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E7" w:rsidRPr="00E9304B" w:rsidRDefault="00446AE7" w:rsidP="00446A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A25F6" w:rsidRDefault="00580835" w:rsidP="00446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04B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8A7638" w:rsidRPr="00E9304B">
        <w:rPr>
          <w:rFonts w:ascii="Times New Roman" w:hAnsi="Times New Roman" w:cs="Times New Roman"/>
          <w:b/>
          <w:sz w:val="28"/>
          <w:szCs w:val="28"/>
        </w:rPr>
        <w:t xml:space="preserve">по Ленинградской области </w:t>
      </w:r>
      <w:r w:rsidR="00954142">
        <w:rPr>
          <w:rFonts w:ascii="Times New Roman" w:hAnsi="Times New Roman" w:cs="Times New Roman"/>
          <w:b/>
          <w:sz w:val="28"/>
          <w:szCs w:val="28"/>
        </w:rPr>
        <w:t>подводит итоги горячей линии</w:t>
      </w:r>
    </w:p>
    <w:p w:rsidR="00446AE7" w:rsidRPr="00E9304B" w:rsidRDefault="00446AE7" w:rsidP="00446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ED" w:rsidRPr="00E9304B" w:rsidRDefault="00083280" w:rsidP="0044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04B">
        <w:rPr>
          <w:rFonts w:ascii="Times New Roman" w:hAnsi="Times New Roman" w:cs="Times New Roman"/>
          <w:sz w:val="28"/>
          <w:szCs w:val="28"/>
        </w:rPr>
        <w:t>19</w:t>
      </w:r>
      <w:r w:rsidR="00DF16ED" w:rsidRPr="00E9304B">
        <w:rPr>
          <w:rFonts w:ascii="Times New Roman" w:hAnsi="Times New Roman" w:cs="Times New Roman"/>
          <w:sz w:val="28"/>
          <w:szCs w:val="28"/>
        </w:rPr>
        <w:t xml:space="preserve"> </w:t>
      </w:r>
      <w:r w:rsidRPr="00E9304B">
        <w:rPr>
          <w:rFonts w:ascii="Times New Roman" w:hAnsi="Times New Roman" w:cs="Times New Roman"/>
          <w:sz w:val="28"/>
          <w:szCs w:val="28"/>
        </w:rPr>
        <w:t>октября</w:t>
      </w:r>
      <w:r w:rsidR="00DF16ED" w:rsidRPr="00E9304B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456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Кадастровой палате </w:t>
      </w:r>
      <w:r w:rsidR="00DF16ED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Ленинградской области состоялась телефонная консультация заявителей по вопросам осуществления кадастрового учёта объектов капитального строительства. Консультацию провела начальник отдела обработки документов и обеспечения </w:t>
      </w:r>
      <w:r w:rsidR="007446EE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>учётных</w:t>
      </w:r>
      <w:r w:rsidR="00DF16ED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действий №2</w:t>
      </w:r>
      <w:r w:rsidR="00943D73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Юлия Николаевна Михеева.</w:t>
      </w:r>
    </w:p>
    <w:p w:rsidR="007353FF" w:rsidRPr="00E9304B" w:rsidRDefault="007446EE" w:rsidP="00446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Вопрос: </w:t>
      </w:r>
      <w:r w:rsidR="00401D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Завершили строительство дома</w:t>
      </w:r>
      <w:r w:rsidR="003770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2018</w:t>
      </w:r>
      <w:r w:rsidR="00401D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году</w:t>
      </w:r>
      <w:r w:rsidR="003770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На</w:t>
      </w:r>
      <w:r w:rsidR="007353FF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основании как</w:t>
      </w:r>
      <w:r w:rsidR="0075055A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ого перечня </w:t>
      </w:r>
      <w:r w:rsidR="007353FF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документов возможно учесть жилое строение?</w:t>
      </w:r>
    </w:p>
    <w:p w:rsidR="0076169A" w:rsidRPr="00E9304B" w:rsidRDefault="00377049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 Для осуществления</w:t>
      </w:r>
      <w:r w:rsidR="007353FF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государственного кадастрового учета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353FF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в орган кадастрового учета предоставить технический план. Т</w:t>
      </w:r>
      <w:r w:rsidR="007353FF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ребования к </w:t>
      </w:r>
      <w:r w:rsidR="0076169A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подготовке </w:t>
      </w:r>
      <w:r w:rsidR="007353FF" w:rsidRPr="00E93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описаны в Приказе </w:t>
      </w:r>
      <w:r w:rsidR="007353FF" w:rsidRPr="00E9304B">
        <w:rPr>
          <w:rFonts w:ascii="Times New Roman" w:hAnsi="Times New Roman" w:cs="Times New Roman"/>
          <w:bCs/>
          <w:sz w:val="28"/>
          <w:szCs w:val="28"/>
        </w:rPr>
        <w:t xml:space="preserve">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сведений». </w:t>
      </w: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04B">
        <w:rPr>
          <w:rFonts w:ascii="Times New Roman" w:hAnsi="Times New Roman" w:cs="Times New Roman"/>
          <w:bCs/>
          <w:sz w:val="28"/>
          <w:szCs w:val="28"/>
        </w:rPr>
        <w:t>Также необходимо отметить, что на созданные объекты недвижимости постановк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а</w:t>
      </w:r>
      <w:r w:rsidRPr="00E9304B">
        <w:rPr>
          <w:rFonts w:ascii="Times New Roman" w:hAnsi="Times New Roman" w:cs="Times New Roman"/>
          <w:bCs/>
          <w:sz w:val="28"/>
          <w:szCs w:val="28"/>
        </w:rPr>
        <w:t xml:space="preserve"> на государственный кадастровый учет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 xml:space="preserve"> осуществляется</w:t>
      </w:r>
      <w:r w:rsidRPr="00E9304B">
        <w:rPr>
          <w:rFonts w:ascii="Times New Roman" w:hAnsi="Times New Roman" w:cs="Times New Roman"/>
          <w:bCs/>
          <w:sz w:val="28"/>
          <w:szCs w:val="28"/>
        </w:rPr>
        <w:t xml:space="preserve"> одновременно 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с</w:t>
      </w:r>
      <w:r w:rsidR="0076169A" w:rsidRPr="00E9304B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ой</w:t>
      </w:r>
      <w:r w:rsidR="0076169A" w:rsidRPr="00E9304B">
        <w:rPr>
          <w:rFonts w:ascii="Times New Roman" w:hAnsi="Times New Roman" w:cs="Times New Roman"/>
          <w:bCs/>
          <w:sz w:val="28"/>
          <w:szCs w:val="28"/>
        </w:rPr>
        <w:t xml:space="preserve"> регистраци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ей</w:t>
      </w:r>
      <w:r w:rsidR="0076169A" w:rsidRPr="00E9304B">
        <w:rPr>
          <w:rFonts w:ascii="Times New Roman" w:hAnsi="Times New Roman" w:cs="Times New Roman"/>
          <w:bCs/>
          <w:sz w:val="28"/>
          <w:szCs w:val="28"/>
        </w:rPr>
        <w:t xml:space="preserve"> права.</w:t>
      </w:r>
    </w:p>
    <w:p w:rsidR="007353FF" w:rsidRPr="00E9304B" w:rsidRDefault="007353FF" w:rsidP="0044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3599" w:rsidRPr="00E9304B" w:rsidRDefault="00377049" w:rsidP="00446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Вопрос: Н</w:t>
      </w:r>
      <w:r w:rsidR="000F3599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еобходимо ли </w:t>
      </w:r>
      <w:r w:rsidR="007353FF" w:rsidRPr="00E930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настоящее время получать уведомление о строительстве, реконструкции или об окончании строительства на жилое строение в садоводствах?</w:t>
      </w:r>
    </w:p>
    <w:p w:rsidR="000F3599" w:rsidRPr="00E9304B" w:rsidRDefault="00377049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Ответ: Д</w:t>
      </w:r>
      <w:r w:rsidR="000F3599" w:rsidRPr="00E9304B">
        <w:rPr>
          <w:rFonts w:ascii="Times New Roman" w:hAnsi="Times New Roman" w:cs="Times New Roman"/>
          <w:bCs/>
          <w:sz w:val="28"/>
          <w:szCs w:val="28"/>
        </w:rPr>
        <w:t>о 01.03.2019 допускается кадастровый учет, регистрация прав на жилые строения, дома на садоводческих, дачных участках без уведомления о строительстве, реконструкции или об окончании строительства, реконструкции указанных объектов</w:t>
      </w:r>
      <w:r w:rsidR="007353FF" w:rsidRPr="00E9304B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="00401D50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76169A" w:rsidRPr="00E9304B">
        <w:rPr>
          <w:rFonts w:ascii="Times New Roman" w:hAnsi="Times New Roman" w:cs="Times New Roman"/>
          <w:b/>
          <w:bCs/>
          <w:sz w:val="28"/>
          <w:szCs w:val="28"/>
        </w:rPr>
        <w:t>дание жилого дома достроено, однако в базе Единого государственного реестра недвижимости</w:t>
      </w:r>
      <w:r w:rsidR="0075055A"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ЕГРН)</w:t>
      </w:r>
      <w:r w:rsidR="0076169A"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 содержатся сведения об объекте незавершенного строительства. Каким образом возможно осуществить государственный кадастровый учет и регистрацию права на здание жилого дома при наличии сведений о здании, незавершенном строительством?</w:t>
      </w: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3FF" w:rsidRPr="00E9304B" w:rsidRDefault="00401D50" w:rsidP="00401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Ответ: В</w:t>
      </w:r>
      <w:r w:rsidR="0076169A" w:rsidRPr="00E9304B">
        <w:rPr>
          <w:rFonts w:ascii="Times New Roman" w:hAnsi="Times New Roman" w:cs="Times New Roman"/>
          <w:bCs/>
          <w:sz w:val="28"/>
          <w:szCs w:val="28"/>
        </w:rPr>
        <w:t xml:space="preserve"> случае завершения строительства здания кадастровым инженером изготавливается технический план, в котором указывается кадастровый номер объекта незавершенного строительства в качестве 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>предыдущего кадастрового номера. После регистрации права на здание жилого дома сведения об объекте незавершенного строительства исключаются из ЕГРН без участия заявителя.</w:t>
      </w:r>
    </w:p>
    <w:p w:rsidR="007353FF" w:rsidRPr="00E9304B" w:rsidRDefault="007353FF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6B7" w:rsidRPr="00E9304B" w:rsidRDefault="007106B7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="00401D5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остаточно ли для государственного кадастрового учета и государственной регистрации права жилого дома подготовить технический </w:t>
      </w:r>
      <w:r w:rsidRPr="00E930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и получить уведомление о планируемых строительстве или реконструкции объекта индивидуального жилищного строительства?</w:t>
      </w:r>
    </w:p>
    <w:p w:rsidR="003261EE" w:rsidRPr="00E9304B" w:rsidRDefault="0057040C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Ответ: Д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 xml:space="preserve">ля осуществления государственного кадастрового учета и государственной регистрации права на 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 xml:space="preserve">здание 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>жило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го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>а</w:t>
      </w:r>
      <w:r w:rsidR="007106B7" w:rsidRPr="00E9304B">
        <w:rPr>
          <w:rFonts w:ascii="Times New Roman" w:hAnsi="Times New Roman" w:cs="Times New Roman"/>
          <w:bCs/>
          <w:sz w:val="28"/>
          <w:szCs w:val="28"/>
        </w:rPr>
        <w:t xml:space="preserve"> необходимо представить в орган регистрации права технический план и </w:t>
      </w:r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</w:r>
      <w:hyperlink r:id="rId5" w:history="1">
        <w:r w:rsidR="003261EE" w:rsidRPr="00E9304B">
          <w:rPr>
            <w:rFonts w:ascii="Times New Roman" w:hAnsi="Times New Roman" w:cs="Times New Roman"/>
            <w:bCs/>
            <w:sz w:val="28"/>
            <w:szCs w:val="28"/>
          </w:rPr>
          <w:t>предельным параметрам</w:t>
        </w:r>
      </w:hyperlink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 разрешенного строительства, реконструкции объектов капитального строительства, установленным </w:t>
      </w:r>
      <w:hyperlink r:id="rId6" w:history="1">
        <w:r w:rsidR="003261EE" w:rsidRPr="00E9304B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федеральными законами, и допустимости размещения объекта индивидуального жилищного строительства или садового дома на земельном участке.</w:t>
      </w:r>
    </w:p>
    <w:p w:rsidR="007106B7" w:rsidRPr="00E9304B" w:rsidRDefault="007106B7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1EE" w:rsidRPr="00E9304B" w:rsidRDefault="003261EE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="003156E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ланируется </w:t>
      </w:r>
      <w:r w:rsidR="00F67ADC" w:rsidRPr="00E9304B">
        <w:rPr>
          <w:rFonts w:ascii="Times New Roman" w:hAnsi="Times New Roman" w:cs="Times New Roman"/>
          <w:b/>
          <w:bCs/>
          <w:sz w:val="28"/>
          <w:szCs w:val="28"/>
        </w:rPr>
        <w:t>осуществить снос</w:t>
      </w: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 объект</w:t>
      </w:r>
      <w:r w:rsidR="00F67ADC" w:rsidRPr="00E9304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9304B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недвижимости. Необходимо ли направлять в уполномоченные органы уведомление о начале работ по сносу объекта капитального строительства?</w:t>
      </w:r>
    </w:p>
    <w:p w:rsidR="003261EE" w:rsidRDefault="003156E5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Ответ: У</w:t>
      </w:r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ведомлять уполномоченные органы о начале работ по сносу </w:t>
      </w:r>
      <w:r w:rsidR="0075055A" w:rsidRPr="00E9304B">
        <w:rPr>
          <w:rFonts w:ascii="Times New Roman" w:hAnsi="Times New Roman" w:cs="Times New Roman"/>
          <w:bCs/>
          <w:sz w:val="28"/>
          <w:szCs w:val="28"/>
        </w:rPr>
        <w:t xml:space="preserve">необходимо, за исключением случаев, когда </w:t>
      </w:r>
      <w:r w:rsidR="003261EE" w:rsidRPr="00E9304B">
        <w:rPr>
          <w:rFonts w:ascii="Times New Roman" w:hAnsi="Times New Roman" w:cs="Times New Roman"/>
          <w:bCs/>
          <w:sz w:val="28"/>
          <w:szCs w:val="28"/>
        </w:rPr>
        <w:t xml:space="preserve">работы по сносу объекта капитального строительства, не связанному со строительством или реконструкцией объекта капитального строительства на месте снесенного объекта, начаты до 04.08.2018. </w:t>
      </w:r>
    </w:p>
    <w:p w:rsidR="009004C2" w:rsidRDefault="009004C2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236" w:rsidRPr="00E9304B" w:rsidRDefault="005160D5" w:rsidP="0044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получения дополнительной информации </w:t>
      </w:r>
      <w:r w:rsidR="009004C2">
        <w:rPr>
          <w:rFonts w:ascii="Times New Roman" w:hAnsi="Times New Roman" w:cs="Times New Roman"/>
          <w:bCs/>
          <w:sz w:val="28"/>
          <w:szCs w:val="28"/>
        </w:rPr>
        <w:t xml:space="preserve">по режиму работы, о статусе заявления или записи на прием, </w:t>
      </w:r>
      <w:r w:rsidR="003837FD">
        <w:rPr>
          <w:rFonts w:ascii="Times New Roman" w:hAnsi="Times New Roman" w:cs="Times New Roman"/>
          <w:bCs/>
          <w:sz w:val="28"/>
          <w:szCs w:val="28"/>
        </w:rPr>
        <w:t>можно позвонить в</w:t>
      </w:r>
      <w:r w:rsidR="009004C2">
        <w:rPr>
          <w:rFonts w:ascii="Times New Roman" w:hAnsi="Times New Roman" w:cs="Times New Roman"/>
          <w:bCs/>
          <w:sz w:val="28"/>
          <w:szCs w:val="28"/>
        </w:rPr>
        <w:t xml:space="preserve"> единый справочный телефон Росреестра 8-800-100-34-34 (звонок бесплатный).</w:t>
      </w:r>
    </w:p>
    <w:p w:rsidR="007446EE" w:rsidRPr="00BB38AE" w:rsidRDefault="006E3EA9" w:rsidP="006E3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в Кадастровой палате по Ленинградской области горячие линии проводятся </w:t>
      </w:r>
      <w:r w:rsidR="001A5843">
        <w:rPr>
          <w:rFonts w:ascii="Times New Roman" w:hAnsi="Times New Roman" w:cs="Times New Roman"/>
          <w:sz w:val="28"/>
          <w:szCs w:val="28"/>
        </w:rPr>
        <w:t>каждый месяц</w:t>
      </w:r>
      <w:r>
        <w:rPr>
          <w:rFonts w:ascii="Times New Roman" w:hAnsi="Times New Roman" w:cs="Times New Roman"/>
          <w:sz w:val="28"/>
          <w:szCs w:val="28"/>
        </w:rPr>
        <w:t xml:space="preserve">. Подробная информация по тематике и датах проведения телефонных консультаций будет сообщена </w:t>
      </w:r>
      <w:r w:rsidR="001A5843">
        <w:rPr>
          <w:rFonts w:ascii="Times New Roman" w:hAnsi="Times New Roman" w:cs="Times New Roman"/>
          <w:sz w:val="28"/>
          <w:szCs w:val="28"/>
        </w:rPr>
        <w:t>дополнительно.</w:t>
      </w:r>
    </w:p>
    <w:p w:rsidR="00E9304B" w:rsidRDefault="00E9304B" w:rsidP="00446A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>Контакты для СМИ</w:t>
      </w: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>Чигоева Кристина Васильевна</w:t>
      </w: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 xml:space="preserve">Специалист по связям с общественностью </w:t>
      </w: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>Кадастровой палаты</w:t>
      </w:r>
    </w:p>
    <w:p w:rsidR="00E9304B" w:rsidRPr="00E9304B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04B">
        <w:rPr>
          <w:rFonts w:ascii="Times New Roman" w:hAnsi="Times New Roman" w:cs="Times New Roman"/>
          <w:sz w:val="28"/>
          <w:szCs w:val="28"/>
        </w:rPr>
        <w:t>по Ленинградской области</w:t>
      </w:r>
    </w:p>
    <w:p w:rsidR="00E9304B" w:rsidRPr="004563DA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304B">
        <w:rPr>
          <w:rFonts w:ascii="Times New Roman" w:hAnsi="Times New Roman" w:cs="Times New Roman"/>
          <w:sz w:val="28"/>
          <w:szCs w:val="28"/>
        </w:rPr>
        <w:t xml:space="preserve">тел. 8 (812) 384-10-81, доб.  </w:t>
      </w:r>
      <w:r w:rsidRPr="004563DA">
        <w:rPr>
          <w:rFonts w:ascii="Times New Roman" w:hAnsi="Times New Roman" w:cs="Times New Roman"/>
          <w:sz w:val="28"/>
          <w:szCs w:val="28"/>
          <w:lang w:val="en-US"/>
        </w:rPr>
        <w:t>3300</w:t>
      </w:r>
    </w:p>
    <w:p w:rsidR="00E9304B" w:rsidRPr="004563DA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3DA">
        <w:rPr>
          <w:rFonts w:ascii="Times New Roman" w:hAnsi="Times New Roman" w:cs="Times New Roman"/>
          <w:sz w:val="28"/>
          <w:szCs w:val="28"/>
          <w:lang w:val="en-US"/>
        </w:rPr>
        <w:t xml:space="preserve">E-mail: press@47.kadastr.ru </w:t>
      </w:r>
    </w:p>
    <w:p w:rsidR="00E9304B" w:rsidRPr="004563DA" w:rsidRDefault="00E9304B" w:rsidP="00446AE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3DA">
        <w:rPr>
          <w:rFonts w:ascii="Times New Roman" w:hAnsi="Times New Roman" w:cs="Times New Roman"/>
          <w:sz w:val="28"/>
          <w:szCs w:val="28"/>
          <w:lang w:val="en-US"/>
        </w:rPr>
        <w:t>https://vk.com/47rosreestr</w:t>
      </w:r>
    </w:p>
    <w:sectPr w:rsidR="00E9304B" w:rsidRPr="004563DA" w:rsidSect="00BB38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183B"/>
    <w:multiLevelType w:val="hybridMultilevel"/>
    <w:tmpl w:val="F62CC25C"/>
    <w:lvl w:ilvl="0" w:tplc="D0ACD04E">
      <w:start w:val="1"/>
      <w:numFmt w:val="decimal"/>
      <w:lvlText w:val="%1."/>
      <w:lvlJc w:val="left"/>
      <w:pPr>
        <w:ind w:left="1647" w:hanging="360"/>
      </w:pPr>
      <w:rPr>
        <w:rFonts w:ascii="Times New Roman" w:eastAsia="PMingLiU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16ED"/>
    <w:rsid w:val="0008211D"/>
    <w:rsid w:val="00083280"/>
    <w:rsid w:val="0008531C"/>
    <w:rsid w:val="000F304A"/>
    <w:rsid w:val="000F3599"/>
    <w:rsid w:val="001A5843"/>
    <w:rsid w:val="00274FC9"/>
    <w:rsid w:val="003156E5"/>
    <w:rsid w:val="0031661A"/>
    <w:rsid w:val="003261EE"/>
    <w:rsid w:val="00347D3C"/>
    <w:rsid w:val="00377049"/>
    <w:rsid w:val="003837FD"/>
    <w:rsid w:val="003E0D53"/>
    <w:rsid w:val="00401D50"/>
    <w:rsid w:val="00420C93"/>
    <w:rsid w:val="00446AE7"/>
    <w:rsid w:val="00454DC2"/>
    <w:rsid w:val="004563DA"/>
    <w:rsid w:val="00485DA2"/>
    <w:rsid w:val="004A2283"/>
    <w:rsid w:val="00513CEB"/>
    <w:rsid w:val="005160D5"/>
    <w:rsid w:val="0057040C"/>
    <w:rsid w:val="00580835"/>
    <w:rsid w:val="005A226F"/>
    <w:rsid w:val="005C3946"/>
    <w:rsid w:val="006511A3"/>
    <w:rsid w:val="00673105"/>
    <w:rsid w:val="006E3EA9"/>
    <w:rsid w:val="006E665A"/>
    <w:rsid w:val="007106B7"/>
    <w:rsid w:val="007353FF"/>
    <w:rsid w:val="007446EE"/>
    <w:rsid w:val="0075055A"/>
    <w:rsid w:val="007567B7"/>
    <w:rsid w:val="0076169A"/>
    <w:rsid w:val="0076745C"/>
    <w:rsid w:val="007A7E73"/>
    <w:rsid w:val="007D4B59"/>
    <w:rsid w:val="007F2FF3"/>
    <w:rsid w:val="00823172"/>
    <w:rsid w:val="008659A9"/>
    <w:rsid w:val="008A25F6"/>
    <w:rsid w:val="008A7638"/>
    <w:rsid w:val="009004C2"/>
    <w:rsid w:val="00943D73"/>
    <w:rsid w:val="00954142"/>
    <w:rsid w:val="009574F7"/>
    <w:rsid w:val="00981260"/>
    <w:rsid w:val="00987236"/>
    <w:rsid w:val="009A2C75"/>
    <w:rsid w:val="009D023D"/>
    <w:rsid w:val="009D0511"/>
    <w:rsid w:val="009D2EF1"/>
    <w:rsid w:val="00A13D88"/>
    <w:rsid w:val="00AA125B"/>
    <w:rsid w:val="00AE0CCF"/>
    <w:rsid w:val="00B90C31"/>
    <w:rsid w:val="00BB2C1F"/>
    <w:rsid w:val="00BB38AE"/>
    <w:rsid w:val="00BF164E"/>
    <w:rsid w:val="00C2223C"/>
    <w:rsid w:val="00C32D45"/>
    <w:rsid w:val="00C3784F"/>
    <w:rsid w:val="00CA453C"/>
    <w:rsid w:val="00CE0053"/>
    <w:rsid w:val="00CE0432"/>
    <w:rsid w:val="00CE2D74"/>
    <w:rsid w:val="00DA42F6"/>
    <w:rsid w:val="00DB30F8"/>
    <w:rsid w:val="00DF16ED"/>
    <w:rsid w:val="00E05BAE"/>
    <w:rsid w:val="00E51214"/>
    <w:rsid w:val="00E9304B"/>
    <w:rsid w:val="00EB5FA7"/>
    <w:rsid w:val="00F6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7BEB750642C1F2F4F982D8F30ECFBB17C0D76109D5DA6B21F210C210CD96D71806F81291B713DA00E5AA36B55B9DB926CB968F8842BD29A2SDN" TargetMode="External"/><Relationship Id="rId5" Type="http://schemas.openxmlformats.org/officeDocument/2006/relationships/hyperlink" Target="consultantplus://offline/ref=597BEB750642C1F2F4F982D8F30ECFBB17C0D76109D5DA6B21F210C210CD96D71806F81291B711DC02E5AA36B55B9DB926CB968F8842BD29A2S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u07-01</cp:lastModifiedBy>
  <cp:revision>2</cp:revision>
  <cp:lastPrinted>2018-10-23T11:12:00Z</cp:lastPrinted>
  <dcterms:created xsi:type="dcterms:W3CDTF">2018-11-01T07:03:00Z</dcterms:created>
  <dcterms:modified xsi:type="dcterms:W3CDTF">2018-11-01T07:03:00Z</dcterms:modified>
</cp:coreProperties>
</file>