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56" w:rsidRDefault="005B6856" w:rsidP="005B6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ПРОТОКОЛ  № 2</w:t>
      </w:r>
    </w:p>
    <w:p w:rsidR="005B6856" w:rsidRDefault="005B6856" w:rsidP="005B6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по противодействию коррупции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Ломоносовский муниципальный район Ленинградской области</w:t>
      </w:r>
    </w:p>
    <w:p w:rsidR="005B6856" w:rsidRDefault="005B6856" w:rsidP="005B68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Ломоносов                                                                                  11 июня 2020 года           </w:t>
      </w:r>
    </w:p>
    <w:p w:rsidR="005B6856" w:rsidRDefault="005B6856" w:rsidP="005B6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Присутствуют: </w:t>
      </w:r>
    </w:p>
    <w:p w:rsidR="005B6856" w:rsidRDefault="005B6856" w:rsidP="005B68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Куксенко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А.А.-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 </w:t>
      </w:r>
    </w:p>
    <w:p w:rsidR="005B6856" w:rsidRDefault="005B6856" w:rsidP="005B685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Арутюнянц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Ю.Л.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управления по взаимодействию с органами местного самоуправления и организационной работе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Кудрявцева З.А.</w:t>
      </w:r>
      <w:r>
        <w:rPr>
          <w:rFonts w:ascii="Times New Roman" w:hAnsi="Times New Roman" w:cs="Times New Roman"/>
          <w:sz w:val="26"/>
          <w:szCs w:val="26"/>
        </w:rPr>
        <w:t xml:space="preserve"> - начальник отдела кадров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спецчасти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Овраменко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И.Д.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 по учету и отчетности – главный бухгалтер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Лаврентьева Н.С.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юридического управления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Анфиногенов В.А.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общественной палаты Ломоносовского     муниципального района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Куприк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Д.В.        -  </w:t>
      </w:r>
      <w:r>
        <w:rPr>
          <w:rFonts w:ascii="Times New Roman" w:hAnsi="Times New Roman" w:cs="Times New Roman"/>
          <w:sz w:val="26"/>
          <w:szCs w:val="26"/>
        </w:rPr>
        <w:t>прокурор Ломоносовского района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5B6856">
        <w:rPr>
          <w:rFonts w:ascii="Times New Roman" w:hAnsi="Times New Roman" w:cs="Times New Roman"/>
          <w:b/>
          <w:sz w:val="26"/>
          <w:szCs w:val="26"/>
        </w:rPr>
        <w:t>Ахременко</w:t>
      </w:r>
      <w:proofErr w:type="spellEnd"/>
      <w:r w:rsidRPr="005B6856">
        <w:rPr>
          <w:rFonts w:ascii="Times New Roman" w:hAnsi="Times New Roman" w:cs="Times New Roman"/>
          <w:b/>
          <w:sz w:val="26"/>
          <w:szCs w:val="26"/>
        </w:rPr>
        <w:t xml:space="preserve"> М.В.</w:t>
      </w:r>
      <w:r>
        <w:rPr>
          <w:rFonts w:ascii="Times New Roman" w:hAnsi="Times New Roman" w:cs="Times New Roman"/>
          <w:sz w:val="26"/>
          <w:szCs w:val="26"/>
        </w:rPr>
        <w:t xml:space="preserve"> – директор МКУ «Служба заказчика»</w:t>
      </w:r>
    </w:p>
    <w:p w:rsidR="00BB4618" w:rsidRDefault="00BB4618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BB4618">
        <w:rPr>
          <w:rFonts w:ascii="Times New Roman" w:hAnsi="Times New Roman" w:cs="Times New Roman"/>
          <w:b/>
          <w:sz w:val="26"/>
          <w:szCs w:val="26"/>
        </w:rPr>
        <w:t>Ильницкий</w:t>
      </w:r>
      <w:proofErr w:type="spellEnd"/>
      <w:r w:rsidRPr="00BB4618">
        <w:rPr>
          <w:rFonts w:ascii="Times New Roman" w:hAnsi="Times New Roman" w:cs="Times New Roman"/>
          <w:b/>
          <w:sz w:val="26"/>
          <w:szCs w:val="26"/>
        </w:rPr>
        <w:t xml:space="preserve"> В.В.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ОМВД России по Ломоносовскому району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6856" w:rsidRDefault="005B6856" w:rsidP="005B685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Секретарь: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Вербицкая М.П.</w:t>
      </w:r>
      <w:r>
        <w:rPr>
          <w:rFonts w:ascii="Times New Roman" w:hAnsi="Times New Roman" w:cs="Times New Roman"/>
          <w:sz w:val="26"/>
          <w:szCs w:val="26"/>
        </w:rPr>
        <w:t xml:space="preserve"> – главный специалист – юрист сектора по законности, правопорядку  и делам ГО и  ЧС</w:t>
      </w:r>
    </w:p>
    <w:p w:rsidR="00173267" w:rsidRDefault="00173267" w:rsidP="005B68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уважительной причине отсутствуют</w:t>
      </w:r>
      <w:r>
        <w:rPr>
          <w:rFonts w:ascii="Times New Roman" w:hAnsi="Times New Roman" w:cs="Times New Roman"/>
          <w:sz w:val="26"/>
          <w:szCs w:val="26"/>
        </w:rPr>
        <w:t>: Годов С. А.</w:t>
      </w:r>
      <w:r w:rsidR="001732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Стожук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6856" w:rsidRDefault="005B6856" w:rsidP="005B6856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Приглашенные:</w:t>
      </w:r>
    </w:p>
    <w:p w:rsidR="00F5645F" w:rsidRDefault="00F5645F" w:rsidP="005B685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B6856" w:rsidRDefault="005B6856" w:rsidP="00070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Присутствуют: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Чернова Н.Л.</w:t>
      </w:r>
      <w:r>
        <w:rPr>
          <w:rFonts w:ascii="Times New Roman" w:hAnsi="Times New Roman" w:cs="Times New Roman"/>
          <w:sz w:val="24"/>
          <w:szCs w:val="24"/>
        </w:rPr>
        <w:t xml:space="preserve">  – и.о.  начальника управления коммунального хозяйства, благоустройства и жилищной политики; </w:t>
      </w:r>
      <w:proofErr w:type="spellStart"/>
      <w:r w:rsidR="007A3B95" w:rsidRPr="007A3B95">
        <w:rPr>
          <w:rFonts w:ascii="Times New Roman" w:hAnsi="Times New Roman" w:cs="Times New Roman"/>
          <w:b/>
          <w:sz w:val="24"/>
          <w:szCs w:val="24"/>
        </w:rPr>
        <w:t>Химченко</w:t>
      </w:r>
      <w:proofErr w:type="spellEnd"/>
      <w:r w:rsidR="007A3B95" w:rsidRPr="007A3B95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="007A3B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зам. председателя КУМИ</w:t>
      </w:r>
      <w:r w:rsidR="007A3B9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A3B95" w:rsidRPr="007A3B95">
        <w:rPr>
          <w:rFonts w:ascii="Times New Roman" w:hAnsi="Times New Roman" w:cs="Times New Roman"/>
          <w:b/>
          <w:sz w:val="24"/>
          <w:szCs w:val="24"/>
        </w:rPr>
        <w:t>Клухина</w:t>
      </w:r>
      <w:proofErr w:type="spellEnd"/>
      <w:r w:rsidR="007A3B95" w:rsidRPr="007A3B95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7A3B95">
        <w:rPr>
          <w:rFonts w:ascii="Times New Roman" w:hAnsi="Times New Roman" w:cs="Times New Roman"/>
          <w:sz w:val="24"/>
          <w:szCs w:val="24"/>
        </w:rPr>
        <w:t xml:space="preserve"> - глава администрации МО </w:t>
      </w:r>
      <w:proofErr w:type="spellStart"/>
      <w:r w:rsidR="007A3B95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="007A3B95">
        <w:rPr>
          <w:rFonts w:ascii="Times New Roman" w:hAnsi="Times New Roman" w:cs="Times New Roman"/>
          <w:sz w:val="24"/>
          <w:szCs w:val="24"/>
        </w:rPr>
        <w:t xml:space="preserve"> сельское поселение;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45F" w:rsidRDefault="00F5645F" w:rsidP="005B68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856" w:rsidRDefault="007A3B95" w:rsidP="00307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5F" w:rsidRPr="00F5645F">
        <w:rPr>
          <w:rFonts w:ascii="Times New Roman" w:hAnsi="Times New Roman" w:cs="Times New Roman"/>
          <w:b/>
          <w:sz w:val="24"/>
          <w:szCs w:val="24"/>
          <w:u w:val="single"/>
        </w:rPr>
        <w:t>Отсутствует без указания  причины</w:t>
      </w:r>
      <w:r w:rsidR="00F5645F" w:rsidRPr="007A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B95">
        <w:rPr>
          <w:rFonts w:ascii="Times New Roman" w:hAnsi="Times New Roman" w:cs="Times New Roman"/>
          <w:b/>
          <w:sz w:val="24"/>
          <w:szCs w:val="24"/>
        </w:rPr>
        <w:t>Фалалеев В.В.</w:t>
      </w:r>
      <w:r w:rsidR="00F56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56" w:rsidRPr="007A3B95">
        <w:rPr>
          <w:rFonts w:ascii="Times New Roman" w:hAnsi="Times New Roman" w:cs="Times New Roman"/>
          <w:b/>
          <w:sz w:val="24"/>
          <w:szCs w:val="24"/>
        </w:rPr>
        <w:t>–</w:t>
      </w:r>
      <w:r w:rsidR="005B6856">
        <w:rPr>
          <w:rFonts w:ascii="Times New Roman" w:hAnsi="Times New Roman" w:cs="Times New Roman"/>
          <w:sz w:val="24"/>
          <w:szCs w:val="24"/>
        </w:rPr>
        <w:t xml:space="preserve"> </w:t>
      </w:r>
      <w:r w:rsidR="00F5645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5645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5645F">
        <w:rPr>
          <w:rFonts w:ascii="Times New Roman" w:hAnsi="Times New Roman" w:cs="Times New Roman"/>
          <w:sz w:val="24"/>
          <w:szCs w:val="24"/>
        </w:rPr>
        <w:t xml:space="preserve">лавы администрации МО </w:t>
      </w:r>
      <w:proofErr w:type="spellStart"/>
      <w:r w:rsidR="00F5645F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="00F5645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73267">
        <w:rPr>
          <w:rFonts w:ascii="Times New Roman" w:hAnsi="Times New Roman" w:cs="Times New Roman"/>
          <w:sz w:val="24"/>
          <w:szCs w:val="24"/>
        </w:rPr>
        <w:t>.</w:t>
      </w:r>
    </w:p>
    <w:p w:rsidR="005B6856" w:rsidRDefault="005B6856" w:rsidP="005B68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856" w:rsidRDefault="005B6856" w:rsidP="005B685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B6856" w:rsidRDefault="005B6856" w:rsidP="005B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ПОВЕСТКА  ДНЯ:</w:t>
      </w:r>
    </w:p>
    <w:p w:rsidR="00173267" w:rsidRPr="002F66B7" w:rsidRDefault="00173267" w:rsidP="001732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6B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2F66B7">
        <w:rPr>
          <w:rFonts w:ascii="Times New Roman" w:hAnsi="Times New Roman" w:cs="Times New Roman"/>
          <w:sz w:val="24"/>
          <w:szCs w:val="24"/>
        </w:rPr>
        <w:t xml:space="preserve">результатах при выполнении мероприятий в </w:t>
      </w:r>
      <w:r>
        <w:rPr>
          <w:rFonts w:ascii="Times New Roman" w:hAnsi="Times New Roman" w:cs="Times New Roman"/>
          <w:sz w:val="24"/>
          <w:szCs w:val="24"/>
        </w:rPr>
        <w:t>сфере противодействия коррупции в</w:t>
      </w:r>
      <w:r w:rsidRPr="002F66B7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66B7">
        <w:rPr>
          <w:rFonts w:ascii="Times New Roman" w:hAnsi="Times New Roman" w:cs="Times New Roman"/>
          <w:sz w:val="24"/>
          <w:szCs w:val="24"/>
        </w:rPr>
        <w:t xml:space="preserve"> коммунального хозяйства, благ</w:t>
      </w:r>
      <w:r>
        <w:rPr>
          <w:rFonts w:ascii="Times New Roman" w:hAnsi="Times New Roman" w:cs="Times New Roman"/>
          <w:sz w:val="24"/>
          <w:szCs w:val="24"/>
        </w:rPr>
        <w:t>оустройства и жилищной политики</w:t>
      </w:r>
      <w:r w:rsidRPr="002F66B7">
        <w:rPr>
          <w:rFonts w:ascii="Times New Roman" w:hAnsi="Times New Roman" w:cs="Times New Roman"/>
          <w:sz w:val="24"/>
          <w:szCs w:val="24"/>
        </w:rPr>
        <w:t>, а также о выявленных случаях коррупционной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(начальник </w:t>
      </w:r>
      <w:r w:rsidRPr="002F66B7">
        <w:rPr>
          <w:rFonts w:ascii="Times New Roman" w:hAnsi="Times New Roman" w:cs="Times New Roman"/>
          <w:sz w:val="24"/>
          <w:szCs w:val="24"/>
        </w:rPr>
        <w:t>Управления коммунального хозяйства, благоустройства и жилищной политики Баранов А.Н.);</w:t>
      </w:r>
    </w:p>
    <w:p w:rsidR="00173267" w:rsidRDefault="00173267" w:rsidP="001732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6B7">
        <w:rPr>
          <w:rFonts w:ascii="Times New Roman" w:hAnsi="Times New Roman" w:cs="Times New Roman"/>
          <w:sz w:val="24"/>
          <w:szCs w:val="24"/>
        </w:rPr>
        <w:lastRenderedPageBreak/>
        <w:t>О конкретных результатах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в КУМИ</w:t>
      </w:r>
      <w:r w:rsidRPr="002A6E4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председатель КУМИ Новицкий А.О.);</w:t>
      </w:r>
    </w:p>
    <w:p w:rsidR="00173267" w:rsidRPr="002F66B7" w:rsidRDefault="00173267" w:rsidP="001732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6B7">
        <w:rPr>
          <w:rFonts w:ascii="Times New Roman" w:hAnsi="Times New Roman" w:cs="Times New Roman"/>
          <w:sz w:val="24"/>
          <w:szCs w:val="24"/>
        </w:rPr>
        <w:t xml:space="preserve">О конкретных результатах, достигнутых в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Горбунковском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сельском поселении Ломоносовского муниципального района в сфере противодействия коррупции, принимаемых мерах по предупреждению коррупции в местной администрации, муниципальных предприятиях и учреждениях, а также в сфере предоставления муниципальных услуг (глава администрации муниципального образования 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сельское поселение Фалалеев В.В.);</w:t>
      </w:r>
    </w:p>
    <w:p w:rsidR="00173267" w:rsidRDefault="00173267" w:rsidP="001732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6B7">
        <w:rPr>
          <w:rFonts w:ascii="Times New Roman" w:hAnsi="Times New Roman" w:cs="Times New Roman"/>
          <w:sz w:val="24"/>
          <w:szCs w:val="24"/>
        </w:rPr>
        <w:t xml:space="preserve">О конкретных результатах, достигнутых в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Низинском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сельском поселении Ломоносовского муниципального района в сфере противодействия коррупции, принимаемых мерах по предупреждению коррупции в местной администрации, муниципальных предприятиях и учреждениях, а также в сфере предоставления муниципальных услуг (глава администрации муниципального образования 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Клухина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Е.В.);</w:t>
      </w:r>
    </w:p>
    <w:p w:rsidR="00173267" w:rsidRDefault="00173267" w:rsidP="001732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A9B">
        <w:rPr>
          <w:rFonts w:ascii="Times New Roman" w:hAnsi="Times New Roman" w:cs="Times New Roman"/>
          <w:sz w:val="24"/>
          <w:szCs w:val="24"/>
        </w:rPr>
        <w:t>Общая характеристика преступлений и правонарушений коррупционной направленности в Ломоносовском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B">
        <w:rPr>
          <w:rFonts w:ascii="Times New Roman" w:hAnsi="Times New Roman" w:cs="Times New Roman"/>
          <w:sz w:val="24"/>
          <w:szCs w:val="24"/>
        </w:rPr>
        <w:t>за 2019 год и 1-й квартал 2020 года (начальник ОМВД России по Ломоносовскому району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BB4618" w:rsidRDefault="00BB4618" w:rsidP="00BB461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4618" w:rsidRPr="009E73F9" w:rsidRDefault="00BB4618" w:rsidP="006C4B0B">
      <w:pPr>
        <w:pStyle w:val="a4"/>
        <w:ind w:left="0" w:firstLine="9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F6E39">
        <w:rPr>
          <w:rFonts w:ascii="Times New Roman" w:hAnsi="Times New Roman" w:cs="Times New Roman"/>
          <w:sz w:val="24"/>
          <w:szCs w:val="24"/>
        </w:rPr>
        <w:t xml:space="preserve">распространением новой </w:t>
      </w:r>
      <w:proofErr w:type="spellStart"/>
      <w:r w:rsidR="007F6E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F6E39"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9E73F9">
        <w:rPr>
          <w:rFonts w:ascii="Times New Roman" w:hAnsi="Times New Roman" w:cs="Times New Roman"/>
          <w:sz w:val="24"/>
          <w:szCs w:val="24"/>
        </w:rPr>
        <w:t>и</w:t>
      </w:r>
      <w:r w:rsidR="007F6E39">
        <w:rPr>
          <w:rFonts w:ascii="Times New Roman" w:hAnsi="Times New Roman" w:cs="Times New Roman"/>
          <w:sz w:val="24"/>
          <w:szCs w:val="24"/>
        </w:rPr>
        <w:t xml:space="preserve"> </w:t>
      </w:r>
      <w:r w:rsidR="007F6E3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F6E39" w:rsidRPr="007F6E39">
        <w:rPr>
          <w:rFonts w:ascii="Times New Roman" w:hAnsi="Times New Roman" w:cs="Times New Roman"/>
          <w:sz w:val="24"/>
          <w:szCs w:val="24"/>
        </w:rPr>
        <w:t>-19</w:t>
      </w:r>
      <w:r w:rsidR="009E73F9">
        <w:rPr>
          <w:rFonts w:ascii="Times New Roman" w:hAnsi="Times New Roman" w:cs="Times New Roman"/>
          <w:sz w:val="24"/>
          <w:szCs w:val="24"/>
        </w:rPr>
        <w:t xml:space="preserve">, руководствуясь п.п. 1.26.1., 1.32 постановления Правительства Ленинградской области от 11.05.2020 № 277 «О мерах по предотвращению распространения новой </w:t>
      </w:r>
      <w:proofErr w:type="spellStart"/>
      <w:r w:rsidR="009E73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73F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E73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73F9" w:rsidRPr="009E73F9">
        <w:rPr>
          <w:rFonts w:ascii="Times New Roman" w:hAnsi="Times New Roman" w:cs="Times New Roman"/>
          <w:sz w:val="24"/>
          <w:szCs w:val="24"/>
        </w:rPr>
        <w:t>-19)</w:t>
      </w:r>
      <w:r w:rsidR="009E73F9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области» (с изменениями, внесенными постановлением Правительства Ленинградской области от 29.05.2020 № 347 «О внесении изменений в постановление Правительства Ленинградской области от 11.05.2020 № 277 «О мерах по предотвращению распространения новой</w:t>
      </w:r>
      <w:proofErr w:type="gramEnd"/>
      <w:r w:rsidR="009E7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3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73F9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E73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73F9" w:rsidRPr="009E73F9">
        <w:rPr>
          <w:rFonts w:ascii="Times New Roman" w:hAnsi="Times New Roman" w:cs="Times New Roman"/>
          <w:sz w:val="24"/>
          <w:szCs w:val="24"/>
        </w:rPr>
        <w:t>-19)</w:t>
      </w:r>
      <w:r w:rsidR="009E73F9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области»</w:t>
      </w:r>
      <w:r w:rsidR="00CE1A05">
        <w:rPr>
          <w:rFonts w:ascii="Times New Roman" w:hAnsi="Times New Roman" w:cs="Times New Roman"/>
          <w:sz w:val="24"/>
          <w:szCs w:val="24"/>
        </w:rPr>
        <w:t>,</w:t>
      </w:r>
      <w:r w:rsidR="009E73F9">
        <w:rPr>
          <w:rFonts w:ascii="Times New Roman" w:hAnsi="Times New Roman" w:cs="Times New Roman"/>
          <w:sz w:val="24"/>
          <w:szCs w:val="24"/>
        </w:rPr>
        <w:t xml:space="preserve"> заседание комиссии проводилось в заочной форме (членам комиссии были направлены доклады </w:t>
      </w:r>
      <w:proofErr w:type="gramStart"/>
      <w:r w:rsidR="009E73F9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="009E73F9">
        <w:rPr>
          <w:rFonts w:ascii="Times New Roman" w:hAnsi="Times New Roman" w:cs="Times New Roman"/>
          <w:sz w:val="24"/>
          <w:szCs w:val="24"/>
        </w:rPr>
        <w:t>)</w:t>
      </w:r>
      <w:r w:rsidR="00484053">
        <w:rPr>
          <w:rFonts w:ascii="Times New Roman" w:hAnsi="Times New Roman" w:cs="Times New Roman"/>
          <w:sz w:val="24"/>
          <w:szCs w:val="24"/>
        </w:rPr>
        <w:t>.</w:t>
      </w:r>
    </w:p>
    <w:p w:rsidR="005B6856" w:rsidRPr="00BD686B" w:rsidRDefault="005B6856" w:rsidP="005B68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D686B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5B685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 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B6">
        <w:rPr>
          <w:rFonts w:ascii="Times New Roman" w:hAnsi="Times New Roman" w:cs="Times New Roman"/>
          <w:sz w:val="24"/>
          <w:szCs w:val="24"/>
        </w:rPr>
        <w:t xml:space="preserve">поступил доклад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FB6" w:rsidRPr="009D3FB6">
        <w:rPr>
          <w:rFonts w:ascii="Times New Roman" w:hAnsi="Times New Roman" w:cs="Times New Roman"/>
          <w:sz w:val="24"/>
          <w:szCs w:val="24"/>
        </w:rPr>
        <w:t>Чернов</w:t>
      </w:r>
      <w:r w:rsidR="009D3FB6">
        <w:rPr>
          <w:rFonts w:ascii="Times New Roman" w:hAnsi="Times New Roman" w:cs="Times New Roman"/>
          <w:sz w:val="24"/>
          <w:szCs w:val="24"/>
        </w:rPr>
        <w:t>ой</w:t>
      </w:r>
      <w:r w:rsidR="009D3FB6" w:rsidRPr="009D3FB6">
        <w:rPr>
          <w:rFonts w:ascii="Times New Roman" w:hAnsi="Times New Roman" w:cs="Times New Roman"/>
          <w:sz w:val="24"/>
          <w:szCs w:val="24"/>
        </w:rPr>
        <w:t xml:space="preserve"> Н.Л.</w:t>
      </w:r>
      <w:r w:rsidR="009D3FB6">
        <w:rPr>
          <w:rFonts w:ascii="Times New Roman" w:hAnsi="Times New Roman" w:cs="Times New Roman"/>
          <w:sz w:val="24"/>
          <w:szCs w:val="24"/>
        </w:rPr>
        <w:t xml:space="preserve">  – и.о.  начальника управления коммунального хозяйства, благоустройства и жилищной политики </w:t>
      </w:r>
      <w:r>
        <w:rPr>
          <w:rFonts w:ascii="Times New Roman" w:hAnsi="Times New Roman" w:cs="Times New Roman"/>
          <w:sz w:val="24"/>
          <w:szCs w:val="24"/>
        </w:rPr>
        <w:t>(текст доклада прилагается).</w:t>
      </w:r>
    </w:p>
    <w:p w:rsidR="005B6856" w:rsidRDefault="005B6856" w:rsidP="009D3F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предложил  утвердить доклад</w:t>
      </w:r>
      <w:r w:rsidR="009D3FB6">
        <w:rPr>
          <w:rFonts w:ascii="Times New Roman" w:hAnsi="Times New Roman" w:cs="Times New Roman"/>
          <w:sz w:val="24"/>
          <w:szCs w:val="24"/>
        </w:rPr>
        <w:t xml:space="preserve"> «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О </w:t>
      </w:r>
      <w:r w:rsidR="009D3FB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результатах при выполнении мероприятий в </w:t>
      </w:r>
      <w:r w:rsidR="009D3FB6">
        <w:rPr>
          <w:rFonts w:ascii="Times New Roman" w:hAnsi="Times New Roman" w:cs="Times New Roman"/>
          <w:sz w:val="24"/>
          <w:szCs w:val="24"/>
        </w:rPr>
        <w:t>сфере противодействия коррупции в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D3FB6">
        <w:rPr>
          <w:rFonts w:ascii="Times New Roman" w:hAnsi="Times New Roman" w:cs="Times New Roman"/>
          <w:sz w:val="24"/>
          <w:szCs w:val="24"/>
        </w:rPr>
        <w:t>и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 коммунального хозяйства, благ</w:t>
      </w:r>
      <w:r w:rsidR="009D3FB6">
        <w:rPr>
          <w:rFonts w:ascii="Times New Roman" w:hAnsi="Times New Roman" w:cs="Times New Roman"/>
          <w:sz w:val="24"/>
          <w:szCs w:val="24"/>
        </w:rPr>
        <w:t>оустройства и жилищной политики</w:t>
      </w:r>
      <w:r w:rsidR="009D3FB6" w:rsidRPr="002F66B7">
        <w:rPr>
          <w:rFonts w:ascii="Times New Roman" w:hAnsi="Times New Roman" w:cs="Times New Roman"/>
          <w:sz w:val="24"/>
          <w:szCs w:val="24"/>
        </w:rPr>
        <w:t>, а также о выявленных случаях коррупционной направленности</w:t>
      </w:r>
      <w:r w:rsidR="009D3F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FB6" w:rsidRPr="009D3FB6" w:rsidRDefault="009D3FB6" w:rsidP="009D3FB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Возражений не поступило.</w:t>
      </w:r>
    </w:p>
    <w:p w:rsidR="005B6856" w:rsidRPr="00484053" w:rsidRDefault="005B6856" w:rsidP="005B6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840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685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Утвердить доклад </w:t>
      </w:r>
      <w:r w:rsidR="009D3FB6">
        <w:rPr>
          <w:rFonts w:ascii="Times New Roman" w:hAnsi="Times New Roman" w:cs="Times New Roman"/>
          <w:sz w:val="24"/>
          <w:szCs w:val="24"/>
        </w:rPr>
        <w:t>«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О </w:t>
      </w:r>
      <w:r w:rsidR="009D3FB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результатах при выполнении мероприятий в </w:t>
      </w:r>
      <w:r w:rsidR="009D3FB6">
        <w:rPr>
          <w:rFonts w:ascii="Times New Roman" w:hAnsi="Times New Roman" w:cs="Times New Roman"/>
          <w:sz w:val="24"/>
          <w:szCs w:val="24"/>
        </w:rPr>
        <w:t>сфере противодействия коррупции в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D3FB6">
        <w:rPr>
          <w:rFonts w:ascii="Times New Roman" w:hAnsi="Times New Roman" w:cs="Times New Roman"/>
          <w:sz w:val="24"/>
          <w:szCs w:val="24"/>
        </w:rPr>
        <w:t>и</w:t>
      </w:r>
      <w:r w:rsidR="009D3FB6" w:rsidRPr="002F66B7">
        <w:rPr>
          <w:rFonts w:ascii="Times New Roman" w:hAnsi="Times New Roman" w:cs="Times New Roman"/>
          <w:sz w:val="24"/>
          <w:szCs w:val="24"/>
        </w:rPr>
        <w:t xml:space="preserve"> коммунального хозяйства, </w:t>
      </w:r>
      <w:r w:rsidR="009D3FB6" w:rsidRPr="002F66B7">
        <w:rPr>
          <w:rFonts w:ascii="Times New Roman" w:hAnsi="Times New Roman" w:cs="Times New Roman"/>
          <w:sz w:val="24"/>
          <w:szCs w:val="24"/>
        </w:rPr>
        <w:lastRenderedPageBreak/>
        <w:t>благ</w:t>
      </w:r>
      <w:r w:rsidR="009D3FB6">
        <w:rPr>
          <w:rFonts w:ascii="Times New Roman" w:hAnsi="Times New Roman" w:cs="Times New Roman"/>
          <w:sz w:val="24"/>
          <w:szCs w:val="24"/>
        </w:rPr>
        <w:t>оустройства и жилищной политики</w:t>
      </w:r>
      <w:r w:rsidR="009D3FB6" w:rsidRPr="002F66B7">
        <w:rPr>
          <w:rFonts w:ascii="Times New Roman" w:hAnsi="Times New Roman" w:cs="Times New Roman"/>
          <w:sz w:val="24"/>
          <w:szCs w:val="24"/>
        </w:rPr>
        <w:t>, а также о выявленных случаях коррупционной направленности</w:t>
      </w:r>
      <w:r w:rsidR="009D3F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85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FB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 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FB6">
        <w:rPr>
          <w:rFonts w:ascii="Times New Roman" w:hAnsi="Times New Roman" w:cs="Times New Roman"/>
          <w:sz w:val="24"/>
          <w:szCs w:val="24"/>
        </w:rPr>
        <w:t xml:space="preserve">поступил доклад </w:t>
      </w:r>
      <w:proofErr w:type="spellStart"/>
      <w:r w:rsidR="009D3FB6" w:rsidRPr="009D3FB6">
        <w:rPr>
          <w:rFonts w:ascii="Times New Roman" w:hAnsi="Times New Roman" w:cs="Times New Roman"/>
          <w:sz w:val="24"/>
          <w:szCs w:val="24"/>
        </w:rPr>
        <w:t>Химченко</w:t>
      </w:r>
      <w:proofErr w:type="spellEnd"/>
      <w:r w:rsidR="009D3FB6" w:rsidRPr="009D3FB6">
        <w:rPr>
          <w:rFonts w:ascii="Times New Roman" w:hAnsi="Times New Roman" w:cs="Times New Roman"/>
          <w:sz w:val="24"/>
          <w:szCs w:val="24"/>
        </w:rPr>
        <w:t xml:space="preserve"> М.С.</w:t>
      </w:r>
      <w:r w:rsidR="009D3FB6">
        <w:rPr>
          <w:rFonts w:ascii="Times New Roman" w:hAnsi="Times New Roman" w:cs="Times New Roman"/>
          <w:sz w:val="24"/>
          <w:szCs w:val="24"/>
        </w:rPr>
        <w:t xml:space="preserve"> - зам. председателя КУМИ </w:t>
      </w:r>
      <w:r w:rsidR="00380506">
        <w:rPr>
          <w:rFonts w:ascii="Times New Roman" w:hAnsi="Times New Roman" w:cs="Times New Roman"/>
          <w:sz w:val="24"/>
          <w:szCs w:val="24"/>
        </w:rPr>
        <w:t>(</w:t>
      </w:r>
      <w:r w:rsidR="009D3FB6">
        <w:rPr>
          <w:rFonts w:ascii="Times New Roman" w:hAnsi="Times New Roman" w:cs="Times New Roman"/>
          <w:sz w:val="24"/>
          <w:szCs w:val="24"/>
        </w:rPr>
        <w:t>текст доклада прилагается).</w:t>
      </w:r>
    </w:p>
    <w:p w:rsidR="009D3FB6" w:rsidRDefault="009D3FB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предложил утвердить доклад «</w:t>
      </w:r>
      <w:r w:rsidRPr="002F66B7">
        <w:rPr>
          <w:rFonts w:ascii="Times New Roman" w:hAnsi="Times New Roman" w:cs="Times New Roman"/>
          <w:sz w:val="24"/>
          <w:szCs w:val="24"/>
        </w:rPr>
        <w:t>О конкретных результатах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в КУМИ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3FB6" w:rsidRDefault="009D3FB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Возражений не поступило. </w:t>
      </w:r>
    </w:p>
    <w:p w:rsidR="005B6856" w:rsidRDefault="005B6856" w:rsidP="005B68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F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6856" w:rsidRPr="00484053" w:rsidRDefault="005B6856" w:rsidP="005B6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840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6856" w:rsidRDefault="009D3FB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Утвердить доклад «</w:t>
      </w:r>
      <w:r w:rsidRPr="002F66B7">
        <w:rPr>
          <w:rFonts w:ascii="Times New Roman" w:hAnsi="Times New Roman" w:cs="Times New Roman"/>
          <w:sz w:val="24"/>
          <w:szCs w:val="24"/>
        </w:rPr>
        <w:t>О конкретных результатах при выполнении мероприятий в сфере противодействия коррупции, а также  принимаемых мерах по противодействию коррупции в сфере предоставления муниципальных услуг в КУМИ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80506" w:rsidRDefault="0038050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686B" w:rsidRDefault="005B6856" w:rsidP="00BD6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3. По третьему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686B">
        <w:rPr>
          <w:rFonts w:ascii="Times New Roman" w:hAnsi="Times New Roman" w:cs="Times New Roman"/>
          <w:sz w:val="24"/>
          <w:szCs w:val="24"/>
        </w:rPr>
        <w:t xml:space="preserve">и.о. главы администрации МО </w:t>
      </w:r>
      <w:proofErr w:type="spellStart"/>
      <w:r w:rsidR="00BD686B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="00BD686B">
        <w:rPr>
          <w:rFonts w:ascii="Times New Roman" w:hAnsi="Times New Roman" w:cs="Times New Roman"/>
          <w:sz w:val="24"/>
          <w:szCs w:val="24"/>
        </w:rPr>
        <w:t xml:space="preserve"> сельское поселение Фалалеев В.В. на связь по телефону не вышел, на заседание  не явился, доклад не предоставил.</w:t>
      </w:r>
    </w:p>
    <w:p w:rsidR="005B685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6856" w:rsidRDefault="005B6856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4. По четвертому вопрос</w:t>
      </w:r>
      <w:r w:rsidR="00BD686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86B" w:rsidRPr="00BD686B">
        <w:rPr>
          <w:rFonts w:ascii="Times New Roman" w:hAnsi="Times New Roman" w:cs="Times New Roman"/>
          <w:sz w:val="24"/>
          <w:szCs w:val="24"/>
        </w:rPr>
        <w:t>поступил 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86B">
        <w:rPr>
          <w:rFonts w:ascii="Times New Roman" w:hAnsi="Times New Roman" w:cs="Times New Roman"/>
          <w:sz w:val="24"/>
          <w:szCs w:val="24"/>
        </w:rPr>
        <w:t xml:space="preserve">главы администрации МО </w:t>
      </w:r>
      <w:proofErr w:type="spellStart"/>
      <w:r w:rsidR="00BD686B">
        <w:rPr>
          <w:rFonts w:ascii="Times New Roman" w:hAnsi="Times New Roman" w:cs="Times New Roman"/>
          <w:sz w:val="24"/>
          <w:szCs w:val="24"/>
        </w:rPr>
        <w:t>Низинское</w:t>
      </w:r>
      <w:proofErr w:type="spellEnd"/>
      <w:r w:rsidR="00BD68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D686B">
        <w:rPr>
          <w:rFonts w:ascii="Times New Roman" w:hAnsi="Times New Roman" w:cs="Times New Roman"/>
          <w:sz w:val="24"/>
          <w:szCs w:val="24"/>
        </w:rPr>
        <w:t>Клухиной</w:t>
      </w:r>
      <w:proofErr w:type="spellEnd"/>
      <w:r w:rsidR="00BD686B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86B">
        <w:rPr>
          <w:rFonts w:ascii="Times New Roman" w:hAnsi="Times New Roman" w:cs="Times New Roman"/>
          <w:sz w:val="24"/>
          <w:szCs w:val="24"/>
        </w:rPr>
        <w:t xml:space="preserve"> (текст доклада прилагается).</w:t>
      </w:r>
    </w:p>
    <w:p w:rsidR="00BD686B" w:rsidRDefault="00BD686B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предложил утвердить доклад «</w:t>
      </w:r>
      <w:r w:rsidRPr="002F66B7">
        <w:rPr>
          <w:rFonts w:ascii="Times New Roman" w:hAnsi="Times New Roman" w:cs="Times New Roman"/>
          <w:sz w:val="24"/>
          <w:szCs w:val="24"/>
        </w:rPr>
        <w:t xml:space="preserve">О конкретных результатах, достигнутых в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Низинском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сельском поселении Ломоносовского муниципального района в сфере противодействия коррупции, принимаемых мерах по предупреждению коррупции в местной администрации, муниципальных предприятиях и учреждениях, а также в сфере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686B" w:rsidRDefault="00BD686B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Возражений не поступило.</w:t>
      </w:r>
    </w:p>
    <w:p w:rsidR="005B6856" w:rsidRDefault="005B6856" w:rsidP="00BD686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6856" w:rsidRPr="00484053" w:rsidRDefault="005B6856" w:rsidP="005B68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8405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B6856" w:rsidRDefault="00BD686B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Утвердить доклад «</w:t>
      </w:r>
      <w:r w:rsidRPr="002F66B7">
        <w:rPr>
          <w:rFonts w:ascii="Times New Roman" w:hAnsi="Times New Roman" w:cs="Times New Roman"/>
          <w:sz w:val="24"/>
          <w:szCs w:val="24"/>
        </w:rPr>
        <w:t xml:space="preserve">О конкретных результатах, достигнутых в </w:t>
      </w:r>
      <w:proofErr w:type="spellStart"/>
      <w:r w:rsidRPr="002F66B7">
        <w:rPr>
          <w:rFonts w:ascii="Times New Roman" w:hAnsi="Times New Roman" w:cs="Times New Roman"/>
          <w:sz w:val="24"/>
          <w:szCs w:val="24"/>
        </w:rPr>
        <w:t>Низинском</w:t>
      </w:r>
      <w:proofErr w:type="spellEnd"/>
      <w:r w:rsidRPr="002F66B7">
        <w:rPr>
          <w:rFonts w:ascii="Times New Roman" w:hAnsi="Times New Roman" w:cs="Times New Roman"/>
          <w:sz w:val="24"/>
          <w:szCs w:val="24"/>
        </w:rPr>
        <w:t xml:space="preserve"> сельском поселении Ломоносовского муниципального района в сфере противодействия коррупции, принимаемых мерах по предупреждению коррупции в местной администрации, муниципальных предприятиях и учреждениях, а также в сфере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686B" w:rsidRDefault="00BD686B" w:rsidP="005B685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686B" w:rsidRDefault="000F033C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5.  </w:t>
      </w:r>
      <w:r w:rsidR="00BD686B"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5B6856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5B6856">
        <w:rPr>
          <w:rFonts w:ascii="Times New Roman" w:hAnsi="Times New Roman" w:cs="Times New Roman"/>
          <w:sz w:val="24"/>
          <w:szCs w:val="24"/>
        </w:rPr>
        <w:t xml:space="preserve">  </w:t>
      </w:r>
      <w:r w:rsidR="00BD686B">
        <w:rPr>
          <w:rFonts w:ascii="Times New Roman" w:hAnsi="Times New Roman" w:cs="Times New Roman"/>
          <w:sz w:val="24"/>
          <w:szCs w:val="24"/>
        </w:rPr>
        <w:t xml:space="preserve">поступил доклад </w:t>
      </w:r>
      <w:r w:rsidRPr="00347A9B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7A9B">
        <w:rPr>
          <w:rFonts w:ascii="Times New Roman" w:hAnsi="Times New Roman" w:cs="Times New Roman"/>
          <w:sz w:val="24"/>
          <w:szCs w:val="24"/>
        </w:rPr>
        <w:t xml:space="preserve"> ОМВД России по Ломоносовскому району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(текст доклада прилагается).</w:t>
      </w: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предложил утвердить доклад «</w:t>
      </w:r>
      <w:r w:rsidRPr="00347A9B">
        <w:rPr>
          <w:rFonts w:ascii="Times New Roman" w:hAnsi="Times New Roman" w:cs="Times New Roman"/>
          <w:sz w:val="24"/>
          <w:szCs w:val="24"/>
        </w:rPr>
        <w:t>Общая характеристика преступлений и правонарушений коррупционной направленности в Ломоносовском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B">
        <w:rPr>
          <w:rFonts w:ascii="Times New Roman" w:hAnsi="Times New Roman" w:cs="Times New Roman"/>
          <w:sz w:val="24"/>
          <w:szCs w:val="24"/>
        </w:rPr>
        <w:t>за 2019 год и 1-й квартал 2020 года</w:t>
      </w:r>
      <w:r w:rsidR="00F07AB9">
        <w:rPr>
          <w:rFonts w:ascii="Times New Roman" w:hAnsi="Times New Roman" w:cs="Times New Roman"/>
          <w:sz w:val="24"/>
          <w:szCs w:val="24"/>
        </w:rPr>
        <w:t>»</w:t>
      </w:r>
      <w:r w:rsidRPr="00347A9B">
        <w:rPr>
          <w:rFonts w:ascii="Times New Roman" w:hAnsi="Times New Roman" w:cs="Times New Roman"/>
          <w:sz w:val="24"/>
          <w:szCs w:val="24"/>
        </w:rPr>
        <w:t xml:space="preserve"> (начальник ОМВД России по Ломоносовскому району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77A" w:rsidRP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F677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Утвердить доклад «</w:t>
      </w:r>
      <w:r w:rsidRPr="00347A9B">
        <w:rPr>
          <w:rFonts w:ascii="Times New Roman" w:hAnsi="Times New Roman" w:cs="Times New Roman"/>
          <w:sz w:val="24"/>
          <w:szCs w:val="24"/>
        </w:rPr>
        <w:t>Общая характеристика преступлений и правонарушений коррупционной направленности в Ломоносовском районе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9B">
        <w:rPr>
          <w:rFonts w:ascii="Times New Roman" w:hAnsi="Times New Roman" w:cs="Times New Roman"/>
          <w:sz w:val="24"/>
          <w:szCs w:val="24"/>
        </w:rPr>
        <w:t>за 2019 год и 1-й квартал 2020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Дополнений и других предложений не поступило.</w:t>
      </w: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677A" w:rsidRDefault="00DF677A" w:rsidP="000F033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Заседание комиссии считать законченным.</w:t>
      </w:r>
    </w:p>
    <w:p w:rsidR="005B6856" w:rsidRDefault="005B6856" w:rsidP="00770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56" w:rsidRDefault="005B6856" w:rsidP="005B6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B6856" w:rsidRDefault="005B6856" w:rsidP="005B6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856" w:rsidRDefault="005B6856" w:rsidP="005B6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Вербицкая М.П.</w:t>
      </w:r>
    </w:p>
    <w:p w:rsidR="005B6856" w:rsidRDefault="005B6856" w:rsidP="005B6856"/>
    <w:p w:rsidR="00253633" w:rsidRDefault="00253633"/>
    <w:sectPr w:rsidR="00253633" w:rsidSect="0025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456F"/>
    <w:multiLevelType w:val="hybridMultilevel"/>
    <w:tmpl w:val="34C610B4"/>
    <w:lvl w:ilvl="0" w:tplc="B5227C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856"/>
    <w:rsid w:val="00070B11"/>
    <w:rsid w:val="000F033C"/>
    <w:rsid w:val="00173267"/>
    <w:rsid w:val="00253633"/>
    <w:rsid w:val="00307ED7"/>
    <w:rsid w:val="00380506"/>
    <w:rsid w:val="00484053"/>
    <w:rsid w:val="005B6856"/>
    <w:rsid w:val="006C4B0B"/>
    <w:rsid w:val="00770707"/>
    <w:rsid w:val="007A3B95"/>
    <w:rsid w:val="007F6E39"/>
    <w:rsid w:val="009D3FB6"/>
    <w:rsid w:val="009E73F9"/>
    <w:rsid w:val="00BB4618"/>
    <w:rsid w:val="00BD686B"/>
    <w:rsid w:val="00CE1A05"/>
    <w:rsid w:val="00DF677A"/>
    <w:rsid w:val="00E87298"/>
    <w:rsid w:val="00F07AB9"/>
    <w:rsid w:val="00F5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8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6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вербицкая_мп</dc:creator>
  <cp:keywords/>
  <dc:description/>
  <cp:lastModifiedBy>вербицкая_мп</cp:lastModifiedBy>
  <cp:revision>17</cp:revision>
  <dcterms:created xsi:type="dcterms:W3CDTF">2020-07-15T13:09:00Z</dcterms:created>
  <dcterms:modified xsi:type="dcterms:W3CDTF">2020-07-16T08:12:00Z</dcterms:modified>
</cp:coreProperties>
</file>