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F73629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Кузьминой Людмиле Николаевне</w:t>
                  </w:r>
                </w:p>
                <w:p w:rsidR="00F73629" w:rsidRDefault="00F73629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F73629">
        <w:t>0209002:28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F73629" w:rsidRPr="00F73629">
        <w:rPr>
          <w:rFonts w:ascii="Times New Roman" w:hAnsi="Times New Roman" w:cs="Times New Roman"/>
          <w:color w:val="000000"/>
          <w:sz w:val="24"/>
          <w:szCs w:val="24"/>
        </w:rPr>
        <w:t>47:14:0209002:28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629">
        <w:rPr>
          <w:rFonts w:ascii="Times New Roman" w:hAnsi="Times New Roman" w:cs="Times New Roman"/>
          <w:color w:val="000000"/>
          <w:sz w:val="24"/>
          <w:szCs w:val="24"/>
        </w:rPr>
        <w:t>Кузьмина Людмила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F73629">
        <w:rPr>
          <w:rFonts w:ascii="Times New Roman" w:hAnsi="Times New Roman" w:cs="Times New Roman"/>
          <w:color w:val="000000"/>
          <w:sz w:val="24"/>
          <w:szCs w:val="24"/>
        </w:rPr>
        <w:t>Кузьминой Людмилы Николаевны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3629" w:rsidRPr="00F73629">
        <w:rPr>
          <w:rFonts w:ascii="Times New Roman" w:hAnsi="Times New Roman" w:cs="Times New Roman"/>
          <w:iCs/>
          <w:sz w:val="24"/>
          <w:szCs w:val="24"/>
        </w:rPr>
        <w:t>47:14:0209002:28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1C4113"/>
    <w:rsid w:val="00257417"/>
    <w:rsid w:val="002D4485"/>
    <w:rsid w:val="0037664D"/>
    <w:rsid w:val="00464AEB"/>
    <w:rsid w:val="00480737"/>
    <w:rsid w:val="005F1574"/>
    <w:rsid w:val="00695611"/>
    <w:rsid w:val="00850504"/>
    <w:rsid w:val="009153DB"/>
    <w:rsid w:val="00A6069F"/>
    <w:rsid w:val="00B013BF"/>
    <w:rsid w:val="00B2316E"/>
    <w:rsid w:val="00B33D5D"/>
    <w:rsid w:val="00C23D0D"/>
    <w:rsid w:val="00CB361A"/>
    <w:rsid w:val="00F3434A"/>
    <w:rsid w:val="00F73629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2024-03-13T12:09:00Z</dcterms:created>
  <dcterms:modified xsi:type="dcterms:W3CDTF">2024-03-13T12:09:00Z</dcterms:modified>
</cp:coreProperties>
</file>