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CA1208" w:rsidRDefault="001D0187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Воробьевой Марине Альбертовне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1D0187">
        <w:t>0409003:29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1D0187" w:rsidRPr="001D0187">
        <w:rPr>
          <w:rFonts w:ascii="Times New Roman" w:hAnsi="Times New Roman" w:cs="Times New Roman"/>
          <w:color w:val="000000"/>
          <w:sz w:val="24"/>
          <w:szCs w:val="24"/>
        </w:rPr>
        <w:t>47:14:0409003:29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187">
        <w:rPr>
          <w:rFonts w:ascii="Times New Roman" w:hAnsi="Times New Roman" w:cs="Times New Roman"/>
          <w:color w:val="000000"/>
          <w:sz w:val="24"/>
          <w:szCs w:val="24"/>
        </w:rPr>
        <w:t>Воробьева Марина Альбертовна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1D0187">
        <w:rPr>
          <w:rFonts w:ascii="Times New Roman" w:hAnsi="Times New Roman" w:cs="Times New Roman"/>
          <w:color w:val="000000"/>
          <w:sz w:val="24"/>
          <w:szCs w:val="24"/>
        </w:rPr>
        <w:t>Воробьевой Марины Альбертовны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0187" w:rsidRPr="001D0187">
        <w:rPr>
          <w:rFonts w:ascii="Times New Roman" w:hAnsi="Times New Roman" w:cs="Times New Roman"/>
          <w:iCs/>
          <w:sz w:val="24"/>
          <w:szCs w:val="24"/>
        </w:rPr>
        <w:t>47:14:0409003:29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1D0187"/>
    <w:rsid w:val="00257417"/>
    <w:rsid w:val="002D4485"/>
    <w:rsid w:val="00370181"/>
    <w:rsid w:val="0037664D"/>
    <w:rsid w:val="005F1574"/>
    <w:rsid w:val="00850504"/>
    <w:rsid w:val="009153DB"/>
    <w:rsid w:val="00A6069F"/>
    <w:rsid w:val="00B013BF"/>
    <w:rsid w:val="00C23D0D"/>
    <w:rsid w:val="00CA1208"/>
    <w:rsid w:val="00CB361A"/>
    <w:rsid w:val="00DB6898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2024-02-21T11:55:00Z</dcterms:created>
  <dcterms:modified xsi:type="dcterms:W3CDTF">2024-02-21T11:55:00Z</dcterms:modified>
</cp:coreProperties>
</file>