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4D7365" w:rsidRDefault="004D736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Большакову Николаю Яковлевичу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4D7365">
        <w:t>0907002:10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D7365" w:rsidRPr="004D7365">
        <w:rPr>
          <w:rFonts w:ascii="Times New Roman" w:hAnsi="Times New Roman" w:cs="Times New Roman"/>
          <w:color w:val="000000"/>
          <w:sz w:val="24"/>
          <w:szCs w:val="24"/>
        </w:rPr>
        <w:t>47:14:0907002:10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D7365">
        <w:rPr>
          <w:rFonts w:ascii="Times New Roman" w:hAnsi="Times New Roman" w:cs="Times New Roman"/>
          <w:color w:val="000000"/>
          <w:sz w:val="24"/>
          <w:szCs w:val="24"/>
        </w:rPr>
        <w:t>Большаков Николай Яковлевич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D7365">
        <w:rPr>
          <w:rFonts w:ascii="Times New Roman" w:hAnsi="Times New Roman" w:cs="Times New Roman"/>
          <w:color w:val="000000"/>
          <w:sz w:val="24"/>
          <w:szCs w:val="24"/>
        </w:rPr>
        <w:t>Большакова Николая Яковлевича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365" w:rsidRPr="004D7365">
        <w:rPr>
          <w:rFonts w:ascii="Times New Roman" w:hAnsi="Times New Roman" w:cs="Times New Roman"/>
          <w:iCs/>
          <w:sz w:val="24"/>
          <w:szCs w:val="24"/>
        </w:rPr>
        <w:t>47:14:0907002:10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4D7365"/>
    <w:rsid w:val="005F1574"/>
    <w:rsid w:val="0071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2024-02-19T10:53:00Z</dcterms:created>
  <dcterms:modified xsi:type="dcterms:W3CDTF">2024-02-19T10:53:00Z</dcterms:modified>
</cp:coreProperties>
</file>