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0565" w:rsidRPr="00030565" w:rsidRDefault="00030565" w:rsidP="00BD3240">
      <w:pPr>
        <w:spacing w:after="0" w:line="240" w:lineRule="auto"/>
        <w:ind w:left="5954"/>
        <w:jc w:val="center"/>
        <w:rPr>
          <w:rFonts w:ascii="Times New Roman" w:hAnsi="Times New Roman"/>
        </w:rPr>
      </w:pPr>
      <w:r w:rsidRPr="00030565">
        <w:rPr>
          <w:rFonts w:ascii="Times New Roman" w:hAnsi="Times New Roman"/>
        </w:rPr>
        <w:t>УТВЕРЖДАЮ:</w:t>
      </w:r>
    </w:p>
    <w:p w:rsidR="00030565" w:rsidRPr="00030565" w:rsidRDefault="00030565" w:rsidP="00BD3240">
      <w:pPr>
        <w:spacing w:after="0" w:line="240" w:lineRule="auto"/>
        <w:ind w:left="5954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И.о. г</w:t>
      </w:r>
      <w:r w:rsidRPr="00030565">
        <w:rPr>
          <w:rFonts w:ascii="Times New Roman" w:hAnsi="Times New Roman"/>
        </w:rPr>
        <w:t>лав</w:t>
      </w:r>
      <w:r>
        <w:rPr>
          <w:rFonts w:ascii="Times New Roman" w:hAnsi="Times New Roman"/>
        </w:rPr>
        <w:t>ы</w:t>
      </w:r>
      <w:r w:rsidRPr="00030565">
        <w:rPr>
          <w:rFonts w:ascii="Times New Roman" w:hAnsi="Times New Roman"/>
        </w:rPr>
        <w:t xml:space="preserve"> администрации МО</w:t>
      </w:r>
      <w:r w:rsidRPr="00030565">
        <w:rPr>
          <w:rFonts w:ascii="Times New Roman" w:hAnsi="Times New Roman"/>
        </w:rPr>
        <w:br/>
        <w:t>Ломоносовский муниципальный район</w:t>
      </w:r>
    </w:p>
    <w:p w:rsidR="00030565" w:rsidRPr="00030565" w:rsidRDefault="00030565" w:rsidP="00BD3240">
      <w:pPr>
        <w:spacing w:after="0" w:line="240" w:lineRule="auto"/>
        <w:ind w:left="5954"/>
        <w:jc w:val="center"/>
        <w:rPr>
          <w:rFonts w:ascii="Times New Roman" w:hAnsi="Times New Roman"/>
        </w:rPr>
      </w:pPr>
    </w:p>
    <w:p w:rsidR="00030565" w:rsidRPr="00030565" w:rsidRDefault="00030565" w:rsidP="00BD3240">
      <w:pPr>
        <w:spacing w:after="0" w:line="240" w:lineRule="auto"/>
        <w:ind w:left="5954"/>
        <w:jc w:val="center"/>
        <w:rPr>
          <w:rFonts w:ascii="Times New Roman" w:hAnsi="Times New Roman"/>
        </w:rPr>
      </w:pPr>
      <w:r w:rsidRPr="00030565">
        <w:rPr>
          <w:rFonts w:ascii="Times New Roman" w:hAnsi="Times New Roman"/>
        </w:rPr>
        <w:t xml:space="preserve">_________________ </w:t>
      </w:r>
      <w:r>
        <w:rPr>
          <w:rFonts w:ascii="Times New Roman" w:hAnsi="Times New Roman"/>
        </w:rPr>
        <w:t>С.А. Годов</w:t>
      </w:r>
    </w:p>
    <w:p w:rsidR="00030565" w:rsidRPr="00030565" w:rsidRDefault="00030565" w:rsidP="00BD3240">
      <w:pPr>
        <w:spacing w:after="0" w:line="240" w:lineRule="auto"/>
        <w:ind w:left="5954"/>
        <w:jc w:val="center"/>
        <w:rPr>
          <w:rFonts w:ascii="Times New Roman" w:hAnsi="Times New Roman"/>
        </w:rPr>
      </w:pPr>
      <w:r w:rsidRPr="00030565">
        <w:rPr>
          <w:rFonts w:ascii="Times New Roman" w:hAnsi="Times New Roman"/>
        </w:rPr>
        <w:t>«_____» _____________ 2020 г.</w:t>
      </w:r>
    </w:p>
    <w:p w:rsidR="00030565" w:rsidRDefault="00030565" w:rsidP="00D44A7E">
      <w:pPr>
        <w:pStyle w:val="ConsPlusNonformat"/>
        <w:jc w:val="center"/>
        <w:rPr>
          <w:rFonts w:ascii="Times New Roman" w:hAnsi="Times New Roman"/>
          <w:sz w:val="26"/>
          <w:szCs w:val="26"/>
        </w:rPr>
      </w:pPr>
    </w:p>
    <w:p w:rsidR="00D44A7E" w:rsidRPr="006F1FB2" w:rsidRDefault="00D44A7E" w:rsidP="00D44A7E">
      <w:pPr>
        <w:pStyle w:val="ConsPlusNonformat"/>
        <w:jc w:val="center"/>
        <w:rPr>
          <w:rFonts w:ascii="Times New Roman" w:hAnsi="Times New Roman"/>
          <w:sz w:val="26"/>
          <w:szCs w:val="26"/>
        </w:rPr>
      </w:pPr>
      <w:r w:rsidRPr="006F1FB2">
        <w:rPr>
          <w:rFonts w:ascii="Times New Roman" w:hAnsi="Times New Roman"/>
          <w:sz w:val="26"/>
          <w:szCs w:val="26"/>
        </w:rPr>
        <w:t xml:space="preserve">Администрация муниципального образования </w:t>
      </w:r>
    </w:p>
    <w:p w:rsidR="004C1E76" w:rsidRPr="006F1FB2" w:rsidRDefault="00D44A7E" w:rsidP="00D44A7E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6F1FB2">
        <w:rPr>
          <w:rFonts w:ascii="Times New Roman" w:hAnsi="Times New Roman"/>
          <w:sz w:val="26"/>
          <w:szCs w:val="26"/>
        </w:rPr>
        <w:t>Ломоносовский муниципальный район Ленинградской области</w:t>
      </w:r>
    </w:p>
    <w:p w:rsidR="00D44A7E" w:rsidRPr="006F1FB2" w:rsidRDefault="004C1E76" w:rsidP="00600A4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bookmarkStart w:id="0" w:name="P726"/>
      <w:bookmarkEnd w:id="0"/>
      <w:r w:rsidRPr="006F1FB2">
        <w:rPr>
          <w:rFonts w:ascii="Times New Roman" w:hAnsi="Times New Roman" w:cs="Times New Roman"/>
          <w:sz w:val="26"/>
          <w:szCs w:val="26"/>
        </w:rPr>
        <w:t xml:space="preserve">                         </w:t>
      </w:r>
    </w:p>
    <w:p w:rsidR="004C1E76" w:rsidRPr="006F1FB2" w:rsidRDefault="004C1E76" w:rsidP="00D44A7E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6F1FB2">
        <w:rPr>
          <w:rFonts w:ascii="Times New Roman" w:hAnsi="Times New Roman" w:cs="Times New Roman"/>
          <w:sz w:val="26"/>
          <w:szCs w:val="26"/>
        </w:rPr>
        <w:t xml:space="preserve">АКТ ПРОВЕРКИ </w:t>
      </w:r>
      <w:r w:rsidR="00D44A7E" w:rsidRPr="006F1FB2">
        <w:rPr>
          <w:rFonts w:ascii="Times New Roman" w:hAnsi="Times New Roman" w:cs="Times New Roman"/>
          <w:sz w:val="26"/>
          <w:szCs w:val="26"/>
        </w:rPr>
        <w:t>№ 1</w:t>
      </w:r>
    </w:p>
    <w:p w:rsidR="004C1E76" w:rsidRPr="006F1FB2" w:rsidRDefault="004C1E76" w:rsidP="00221E23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6F1FB2">
        <w:rPr>
          <w:rFonts w:ascii="Times New Roman" w:hAnsi="Times New Roman" w:cs="Times New Roman"/>
          <w:sz w:val="26"/>
          <w:szCs w:val="26"/>
        </w:rPr>
        <w:t>соблюдения трудового законодательства и иных нормативных правовых</w:t>
      </w:r>
    </w:p>
    <w:p w:rsidR="004C1E76" w:rsidRPr="006F1FB2" w:rsidRDefault="004C1E76" w:rsidP="00221E23">
      <w:pPr>
        <w:pStyle w:val="ConsPlusNonformat"/>
        <w:jc w:val="center"/>
        <w:rPr>
          <w:rFonts w:ascii="Times New Roman" w:hAnsi="Times New Roman"/>
          <w:bCs/>
          <w:sz w:val="26"/>
          <w:szCs w:val="26"/>
        </w:rPr>
      </w:pPr>
      <w:r w:rsidRPr="006F1FB2">
        <w:rPr>
          <w:rFonts w:ascii="Times New Roman" w:hAnsi="Times New Roman" w:cs="Times New Roman"/>
          <w:sz w:val="26"/>
          <w:szCs w:val="26"/>
        </w:rPr>
        <w:t>актов, содержащих нормы трудового права, в</w:t>
      </w:r>
      <w:r w:rsidR="00221E23" w:rsidRPr="006F1FB2">
        <w:rPr>
          <w:rFonts w:ascii="Times New Roman" w:hAnsi="Times New Roman" w:cs="Times New Roman"/>
          <w:sz w:val="26"/>
          <w:szCs w:val="26"/>
        </w:rPr>
        <w:t xml:space="preserve"> </w:t>
      </w:r>
      <w:r w:rsidR="00D44A7E" w:rsidRPr="006F1FB2">
        <w:rPr>
          <w:rFonts w:ascii="Times New Roman" w:hAnsi="Times New Roman"/>
          <w:bCs/>
          <w:sz w:val="26"/>
          <w:szCs w:val="26"/>
        </w:rPr>
        <w:t>Муниципальном общеобразовательном учреждении «</w:t>
      </w:r>
      <w:proofErr w:type="spellStart"/>
      <w:r w:rsidR="00D44A7E" w:rsidRPr="006F1FB2">
        <w:rPr>
          <w:rFonts w:ascii="Times New Roman" w:hAnsi="Times New Roman"/>
          <w:bCs/>
          <w:sz w:val="26"/>
          <w:szCs w:val="26"/>
        </w:rPr>
        <w:t>Низинская</w:t>
      </w:r>
      <w:proofErr w:type="spellEnd"/>
      <w:r w:rsidR="00D44A7E" w:rsidRPr="006F1FB2">
        <w:rPr>
          <w:rFonts w:ascii="Times New Roman" w:hAnsi="Times New Roman"/>
          <w:bCs/>
          <w:sz w:val="26"/>
          <w:szCs w:val="26"/>
        </w:rPr>
        <w:t xml:space="preserve"> общеобразовательная школа»</w:t>
      </w:r>
    </w:p>
    <w:p w:rsidR="00D44A7E" w:rsidRPr="006F1FB2" w:rsidRDefault="00D44A7E" w:rsidP="00D44A7E">
      <w:pPr>
        <w:pStyle w:val="ConsPlusNonformat"/>
        <w:jc w:val="center"/>
        <w:rPr>
          <w:rFonts w:ascii="Times New Roman" w:hAnsi="Times New Roman"/>
          <w:bCs/>
          <w:sz w:val="26"/>
          <w:szCs w:val="26"/>
        </w:rPr>
      </w:pPr>
    </w:p>
    <w:p w:rsidR="004C1E76" w:rsidRPr="006F1FB2" w:rsidRDefault="00D44A7E" w:rsidP="00600A4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F1FB2">
        <w:rPr>
          <w:rFonts w:ascii="Times New Roman" w:hAnsi="Times New Roman" w:cs="Times New Roman"/>
          <w:sz w:val="26"/>
          <w:szCs w:val="26"/>
        </w:rPr>
        <w:t xml:space="preserve">г. Ломоносов </w:t>
      </w:r>
      <w:r w:rsidRPr="006F1FB2">
        <w:rPr>
          <w:rFonts w:ascii="Times New Roman" w:hAnsi="Times New Roman" w:cs="Times New Roman"/>
          <w:sz w:val="26"/>
          <w:szCs w:val="26"/>
        </w:rPr>
        <w:tab/>
      </w:r>
      <w:r w:rsidRPr="006F1FB2">
        <w:rPr>
          <w:rFonts w:ascii="Times New Roman" w:hAnsi="Times New Roman" w:cs="Times New Roman"/>
          <w:sz w:val="26"/>
          <w:szCs w:val="26"/>
        </w:rPr>
        <w:tab/>
      </w:r>
      <w:r w:rsidRPr="006F1FB2">
        <w:rPr>
          <w:rFonts w:ascii="Times New Roman" w:hAnsi="Times New Roman" w:cs="Times New Roman"/>
          <w:sz w:val="26"/>
          <w:szCs w:val="26"/>
        </w:rPr>
        <w:tab/>
      </w:r>
      <w:r w:rsidRPr="006F1FB2">
        <w:rPr>
          <w:rFonts w:ascii="Times New Roman" w:hAnsi="Times New Roman" w:cs="Times New Roman"/>
          <w:sz w:val="26"/>
          <w:szCs w:val="26"/>
        </w:rPr>
        <w:tab/>
      </w:r>
      <w:r w:rsidRPr="006F1FB2">
        <w:rPr>
          <w:rFonts w:ascii="Times New Roman" w:hAnsi="Times New Roman" w:cs="Times New Roman"/>
          <w:sz w:val="26"/>
          <w:szCs w:val="26"/>
        </w:rPr>
        <w:tab/>
      </w:r>
      <w:r w:rsidRPr="006F1FB2">
        <w:rPr>
          <w:rFonts w:ascii="Times New Roman" w:hAnsi="Times New Roman" w:cs="Times New Roman"/>
          <w:sz w:val="26"/>
          <w:szCs w:val="26"/>
        </w:rPr>
        <w:tab/>
      </w:r>
      <w:r w:rsidRPr="006F1FB2">
        <w:rPr>
          <w:rFonts w:ascii="Times New Roman" w:hAnsi="Times New Roman" w:cs="Times New Roman"/>
          <w:sz w:val="26"/>
          <w:szCs w:val="26"/>
        </w:rPr>
        <w:tab/>
      </w:r>
      <w:r w:rsidRPr="006F1FB2">
        <w:rPr>
          <w:rFonts w:ascii="Times New Roman" w:hAnsi="Times New Roman" w:cs="Times New Roman"/>
          <w:sz w:val="26"/>
          <w:szCs w:val="26"/>
        </w:rPr>
        <w:tab/>
      </w:r>
      <w:r w:rsidR="006F1FB2">
        <w:rPr>
          <w:rFonts w:ascii="Times New Roman" w:hAnsi="Times New Roman" w:cs="Times New Roman"/>
          <w:sz w:val="26"/>
          <w:szCs w:val="26"/>
        </w:rPr>
        <w:t xml:space="preserve">      </w:t>
      </w:r>
      <w:r w:rsidRPr="006F1FB2">
        <w:rPr>
          <w:rFonts w:ascii="Times New Roman" w:hAnsi="Times New Roman" w:cs="Times New Roman"/>
          <w:sz w:val="26"/>
          <w:szCs w:val="26"/>
        </w:rPr>
        <w:t>24 марта 2020 года</w:t>
      </w:r>
    </w:p>
    <w:p w:rsidR="004C1E76" w:rsidRPr="00030565" w:rsidRDefault="004C1E76" w:rsidP="00600A4F">
      <w:pPr>
        <w:pStyle w:val="ConsPlusNonformat"/>
        <w:jc w:val="both"/>
        <w:rPr>
          <w:rFonts w:ascii="Times New Roman" w:hAnsi="Times New Roman" w:cs="Times New Roman"/>
        </w:rPr>
      </w:pPr>
    </w:p>
    <w:p w:rsidR="004C1E76" w:rsidRPr="006F1FB2" w:rsidRDefault="004C1E76" w:rsidP="00600A4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F1FB2">
        <w:rPr>
          <w:rFonts w:ascii="Times New Roman" w:hAnsi="Times New Roman" w:cs="Times New Roman"/>
          <w:sz w:val="26"/>
          <w:szCs w:val="26"/>
        </w:rPr>
        <w:t>По адресу:</w:t>
      </w:r>
      <w:r w:rsidR="00D44A7E" w:rsidRPr="006F1FB2">
        <w:rPr>
          <w:rFonts w:ascii="Times New Roman" w:hAnsi="Times New Roman" w:cs="Times New Roman"/>
          <w:sz w:val="26"/>
          <w:szCs w:val="26"/>
        </w:rPr>
        <w:t xml:space="preserve"> Санкт-Петербург, </w:t>
      </w:r>
      <w:proofErr w:type="gramStart"/>
      <w:r w:rsidR="00D44A7E" w:rsidRPr="006F1FB2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="00D44A7E" w:rsidRPr="006F1FB2">
        <w:rPr>
          <w:rFonts w:ascii="Times New Roman" w:hAnsi="Times New Roman" w:cs="Times New Roman"/>
          <w:sz w:val="26"/>
          <w:szCs w:val="26"/>
        </w:rPr>
        <w:t>. Ломоносов, улица, Владимирская, д.19/15</w:t>
      </w:r>
    </w:p>
    <w:p w:rsidR="00D44A7E" w:rsidRPr="00030565" w:rsidRDefault="00D44A7E" w:rsidP="00600A4F">
      <w:pPr>
        <w:pStyle w:val="ConsPlusNonformat"/>
        <w:jc w:val="both"/>
        <w:rPr>
          <w:rFonts w:ascii="Times New Roman" w:hAnsi="Times New Roman" w:cs="Times New Roman"/>
        </w:rPr>
      </w:pPr>
    </w:p>
    <w:p w:rsidR="004C1E76" w:rsidRPr="006F1FB2" w:rsidRDefault="004C1E76" w:rsidP="00600A4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F1FB2">
        <w:rPr>
          <w:rFonts w:ascii="Times New Roman" w:hAnsi="Times New Roman" w:cs="Times New Roman"/>
          <w:sz w:val="26"/>
          <w:szCs w:val="26"/>
        </w:rPr>
        <w:t>На основании:</w:t>
      </w:r>
    </w:p>
    <w:p w:rsidR="004C1E76" w:rsidRPr="00E6000B" w:rsidRDefault="00D44A7E" w:rsidP="00600A4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E6000B">
        <w:rPr>
          <w:rFonts w:ascii="Times New Roman" w:hAnsi="Times New Roman"/>
          <w:sz w:val="26"/>
          <w:szCs w:val="26"/>
        </w:rPr>
        <w:t>распоряжения администрации муниципального образования Ломоносовский муниципальный район Ленинградской области</w:t>
      </w:r>
      <w:r w:rsidR="004C1E76" w:rsidRPr="00E6000B">
        <w:rPr>
          <w:rFonts w:ascii="Times New Roman" w:hAnsi="Times New Roman" w:cs="Times New Roman"/>
          <w:sz w:val="26"/>
          <w:szCs w:val="26"/>
        </w:rPr>
        <w:t xml:space="preserve"> </w:t>
      </w:r>
      <w:r w:rsidRPr="00E6000B">
        <w:rPr>
          <w:rFonts w:ascii="Times New Roman" w:hAnsi="Times New Roman" w:cs="Times New Roman"/>
          <w:sz w:val="26"/>
          <w:szCs w:val="26"/>
        </w:rPr>
        <w:t xml:space="preserve">от </w:t>
      </w:r>
      <w:r w:rsidR="0041368F" w:rsidRPr="00E6000B">
        <w:rPr>
          <w:rFonts w:ascii="Times New Roman" w:hAnsi="Times New Roman" w:cs="Times New Roman"/>
          <w:sz w:val="26"/>
          <w:szCs w:val="26"/>
        </w:rPr>
        <w:t xml:space="preserve">14.02.2020 </w:t>
      </w:r>
      <w:r w:rsidRPr="00E6000B">
        <w:rPr>
          <w:rFonts w:ascii="Times New Roman" w:hAnsi="Times New Roman" w:cs="Times New Roman"/>
          <w:sz w:val="26"/>
          <w:szCs w:val="26"/>
        </w:rPr>
        <w:t>№</w:t>
      </w:r>
      <w:r w:rsidR="0041368F" w:rsidRPr="00E6000B">
        <w:rPr>
          <w:rFonts w:ascii="Times New Roman" w:hAnsi="Times New Roman" w:cs="Times New Roman"/>
          <w:sz w:val="26"/>
          <w:szCs w:val="26"/>
        </w:rPr>
        <w:t>12-р/20</w:t>
      </w:r>
      <w:r w:rsidRPr="00E6000B">
        <w:rPr>
          <w:rFonts w:ascii="Times New Roman" w:hAnsi="Times New Roman" w:cs="Times New Roman"/>
          <w:sz w:val="26"/>
          <w:szCs w:val="26"/>
        </w:rPr>
        <w:t xml:space="preserve"> «О проведении плановой проверки для осуществления ведомственного контроля»</w:t>
      </w:r>
      <w:r w:rsidR="004E627F" w:rsidRPr="00E6000B">
        <w:rPr>
          <w:rFonts w:ascii="Times New Roman" w:hAnsi="Times New Roman" w:cs="Times New Roman"/>
          <w:sz w:val="26"/>
          <w:szCs w:val="26"/>
        </w:rPr>
        <w:t xml:space="preserve"> </w:t>
      </w:r>
      <w:r w:rsidR="004C1E76" w:rsidRPr="00E6000B">
        <w:rPr>
          <w:rFonts w:ascii="Times New Roman" w:hAnsi="Times New Roman" w:cs="Times New Roman"/>
          <w:sz w:val="26"/>
          <w:szCs w:val="26"/>
        </w:rPr>
        <w:t xml:space="preserve">была проведена </w:t>
      </w:r>
      <w:r w:rsidRPr="00E6000B">
        <w:rPr>
          <w:rFonts w:ascii="Times New Roman" w:hAnsi="Times New Roman" w:cs="Times New Roman"/>
          <w:sz w:val="26"/>
          <w:szCs w:val="26"/>
        </w:rPr>
        <w:t>плановая документарная</w:t>
      </w:r>
      <w:r w:rsidR="004C1E76" w:rsidRPr="00E6000B">
        <w:rPr>
          <w:rFonts w:ascii="Times New Roman" w:hAnsi="Times New Roman" w:cs="Times New Roman"/>
          <w:sz w:val="26"/>
          <w:szCs w:val="26"/>
        </w:rPr>
        <w:t xml:space="preserve"> проверка</w:t>
      </w:r>
      <w:r w:rsidR="007F6948" w:rsidRPr="00E6000B">
        <w:rPr>
          <w:rFonts w:ascii="Times New Roman" w:hAnsi="Times New Roman"/>
          <w:sz w:val="26"/>
          <w:szCs w:val="26"/>
        </w:rPr>
        <w:t xml:space="preserve"> соблюдения трудового законодательства и иных нормативных правовых актов, содержащих нормы трудового права, в </w:t>
      </w:r>
      <w:r w:rsidR="007F6948" w:rsidRPr="00E6000B">
        <w:rPr>
          <w:rFonts w:ascii="Times New Roman" w:hAnsi="Times New Roman"/>
          <w:bCs/>
          <w:sz w:val="26"/>
          <w:szCs w:val="26"/>
        </w:rPr>
        <w:t>Муниципальном общеобразовательном учреждении</w:t>
      </w:r>
      <w:r w:rsidR="00E6000B">
        <w:rPr>
          <w:rFonts w:ascii="Times New Roman" w:hAnsi="Times New Roman"/>
          <w:bCs/>
          <w:sz w:val="26"/>
          <w:szCs w:val="26"/>
        </w:rPr>
        <w:t xml:space="preserve"> </w:t>
      </w:r>
      <w:r w:rsidR="007F6948" w:rsidRPr="00E6000B">
        <w:rPr>
          <w:rFonts w:ascii="Times New Roman" w:hAnsi="Times New Roman"/>
          <w:bCs/>
          <w:sz w:val="26"/>
          <w:szCs w:val="26"/>
        </w:rPr>
        <w:t>«</w:t>
      </w:r>
      <w:proofErr w:type="spellStart"/>
      <w:r w:rsidR="007F6948" w:rsidRPr="00E6000B">
        <w:rPr>
          <w:rFonts w:ascii="Times New Roman" w:hAnsi="Times New Roman"/>
          <w:bCs/>
          <w:sz w:val="26"/>
          <w:szCs w:val="26"/>
        </w:rPr>
        <w:t>Низинская</w:t>
      </w:r>
      <w:proofErr w:type="spellEnd"/>
      <w:r w:rsidR="007F6948" w:rsidRPr="00E6000B">
        <w:rPr>
          <w:rFonts w:ascii="Times New Roman" w:hAnsi="Times New Roman"/>
          <w:bCs/>
          <w:sz w:val="26"/>
          <w:szCs w:val="26"/>
        </w:rPr>
        <w:t xml:space="preserve"> общеобразовательная школа» (далее – учреждение)</w:t>
      </w:r>
      <w:r w:rsidR="004C1E76" w:rsidRPr="00E6000B">
        <w:rPr>
          <w:rFonts w:ascii="Times New Roman" w:hAnsi="Times New Roman" w:cs="Times New Roman"/>
          <w:sz w:val="26"/>
          <w:szCs w:val="26"/>
        </w:rPr>
        <w:t>.</w:t>
      </w:r>
    </w:p>
    <w:p w:rsidR="004C1E76" w:rsidRPr="00030565" w:rsidRDefault="004C1E76" w:rsidP="00600A4F">
      <w:pPr>
        <w:pStyle w:val="ConsPlusNonformat"/>
        <w:jc w:val="both"/>
        <w:rPr>
          <w:rFonts w:ascii="Times New Roman" w:hAnsi="Times New Roman" w:cs="Times New Roman"/>
        </w:rPr>
      </w:pPr>
    </w:p>
    <w:p w:rsidR="004C1E76" w:rsidRPr="00E6000B" w:rsidRDefault="004C1E76" w:rsidP="00600A4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E6000B">
        <w:rPr>
          <w:rFonts w:ascii="Times New Roman" w:hAnsi="Times New Roman" w:cs="Times New Roman"/>
          <w:sz w:val="26"/>
          <w:szCs w:val="26"/>
        </w:rPr>
        <w:t xml:space="preserve">Сроки проведения проверки: с </w:t>
      </w:r>
      <w:r w:rsidR="00D44A7E" w:rsidRPr="00E6000B">
        <w:rPr>
          <w:rFonts w:ascii="Times New Roman" w:hAnsi="Times New Roman" w:cs="Times New Roman"/>
          <w:sz w:val="26"/>
          <w:szCs w:val="26"/>
        </w:rPr>
        <w:t>25 февраля 2020 года по 24 марта 2020 года</w:t>
      </w:r>
      <w:r w:rsidRPr="00E6000B">
        <w:rPr>
          <w:rFonts w:ascii="Times New Roman" w:hAnsi="Times New Roman" w:cs="Times New Roman"/>
          <w:sz w:val="26"/>
          <w:szCs w:val="26"/>
        </w:rPr>
        <w:t>.</w:t>
      </w:r>
    </w:p>
    <w:p w:rsidR="004C1E76" w:rsidRPr="00030565" w:rsidRDefault="004C1E76" w:rsidP="00600A4F">
      <w:pPr>
        <w:pStyle w:val="ConsPlusNonformat"/>
        <w:jc w:val="both"/>
        <w:rPr>
          <w:rFonts w:ascii="Times New Roman" w:hAnsi="Times New Roman" w:cs="Times New Roman"/>
        </w:rPr>
      </w:pPr>
    </w:p>
    <w:p w:rsidR="004C1E76" w:rsidRPr="00E6000B" w:rsidRDefault="004C1E76" w:rsidP="00600A4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E6000B">
        <w:rPr>
          <w:rFonts w:ascii="Times New Roman" w:hAnsi="Times New Roman" w:cs="Times New Roman"/>
          <w:sz w:val="26"/>
          <w:szCs w:val="26"/>
        </w:rPr>
        <w:t xml:space="preserve">Общая продолжительность проверки: </w:t>
      </w:r>
      <w:r w:rsidR="00D44A7E" w:rsidRPr="00E6000B">
        <w:rPr>
          <w:rFonts w:ascii="Times New Roman" w:hAnsi="Times New Roman" w:cs="Times New Roman"/>
          <w:sz w:val="26"/>
          <w:szCs w:val="26"/>
        </w:rPr>
        <w:t xml:space="preserve">20 </w:t>
      </w:r>
      <w:r w:rsidRPr="00E6000B">
        <w:rPr>
          <w:rFonts w:ascii="Times New Roman" w:hAnsi="Times New Roman" w:cs="Times New Roman"/>
          <w:sz w:val="26"/>
          <w:szCs w:val="26"/>
        </w:rPr>
        <w:t>рабочих дней</w:t>
      </w:r>
    </w:p>
    <w:p w:rsidR="004C1E76" w:rsidRPr="00030565" w:rsidRDefault="004C1E76" w:rsidP="00600A4F">
      <w:pPr>
        <w:pStyle w:val="ConsPlusNonformat"/>
        <w:jc w:val="both"/>
        <w:rPr>
          <w:rFonts w:ascii="Times New Roman" w:hAnsi="Times New Roman" w:cs="Times New Roman"/>
        </w:rPr>
      </w:pPr>
    </w:p>
    <w:p w:rsidR="004C1E76" w:rsidRPr="00E6000B" w:rsidRDefault="00D44A7E" w:rsidP="00600A4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E6000B">
        <w:rPr>
          <w:rFonts w:ascii="Times New Roman" w:hAnsi="Times New Roman" w:cs="Times New Roman"/>
          <w:sz w:val="26"/>
          <w:szCs w:val="26"/>
        </w:rPr>
        <w:t>Уполномоченн</w:t>
      </w:r>
      <w:r w:rsidR="004C1E76" w:rsidRPr="00E6000B">
        <w:rPr>
          <w:rFonts w:ascii="Times New Roman" w:hAnsi="Times New Roman" w:cs="Times New Roman"/>
          <w:sz w:val="26"/>
          <w:szCs w:val="26"/>
        </w:rPr>
        <w:t>ые должностные лица, проводившие проверку:</w:t>
      </w:r>
    </w:p>
    <w:p w:rsidR="00221E23" w:rsidRPr="00E6000B" w:rsidRDefault="00221E23" w:rsidP="00221E23">
      <w:pPr>
        <w:widowControl w:val="0"/>
        <w:shd w:val="clear" w:color="auto" w:fill="FFFFFF"/>
        <w:tabs>
          <w:tab w:val="left" w:pos="284"/>
        </w:tabs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en-US"/>
        </w:rPr>
      </w:pPr>
      <w:r w:rsidRPr="00E6000B">
        <w:rPr>
          <w:rFonts w:ascii="Times New Roman" w:hAnsi="Times New Roman"/>
          <w:sz w:val="26"/>
          <w:szCs w:val="26"/>
        </w:rPr>
        <w:t>Кудрявцева Зоя Александровна –  начальник отдела кадров (</w:t>
      </w:r>
      <w:proofErr w:type="spellStart"/>
      <w:r w:rsidRPr="00E6000B">
        <w:rPr>
          <w:rFonts w:ascii="Times New Roman" w:hAnsi="Times New Roman"/>
          <w:sz w:val="26"/>
          <w:szCs w:val="26"/>
        </w:rPr>
        <w:t>спецчасти</w:t>
      </w:r>
      <w:proofErr w:type="spellEnd"/>
      <w:r w:rsidRPr="00E6000B">
        <w:rPr>
          <w:rFonts w:ascii="Times New Roman" w:hAnsi="Times New Roman"/>
          <w:sz w:val="26"/>
          <w:szCs w:val="26"/>
        </w:rPr>
        <w:t xml:space="preserve">); </w:t>
      </w:r>
    </w:p>
    <w:p w:rsidR="00221E23" w:rsidRPr="00E6000B" w:rsidRDefault="00221E23" w:rsidP="00221E23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6000B">
        <w:rPr>
          <w:rFonts w:ascii="Times New Roman" w:hAnsi="Times New Roman"/>
          <w:sz w:val="26"/>
          <w:szCs w:val="26"/>
        </w:rPr>
        <w:t>Лаврентьева Наталья Сергеевна – начальник юридического управления.</w:t>
      </w:r>
    </w:p>
    <w:p w:rsidR="004C1E76" w:rsidRPr="00030565" w:rsidRDefault="004C1E76" w:rsidP="00221E23">
      <w:pPr>
        <w:pStyle w:val="ConsPlusNonformat"/>
        <w:jc w:val="both"/>
        <w:rPr>
          <w:rFonts w:ascii="Times New Roman" w:hAnsi="Times New Roman" w:cs="Times New Roman"/>
        </w:rPr>
      </w:pPr>
    </w:p>
    <w:p w:rsidR="004C1E76" w:rsidRPr="00E6000B" w:rsidRDefault="004C1E76" w:rsidP="00600A4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E6000B">
        <w:rPr>
          <w:rFonts w:ascii="Times New Roman" w:hAnsi="Times New Roman" w:cs="Times New Roman"/>
          <w:sz w:val="26"/>
          <w:szCs w:val="26"/>
        </w:rPr>
        <w:t xml:space="preserve">При проведении проверки присутствовали: </w:t>
      </w:r>
      <w:r w:rsidR="00221E23" w:rsidRPr="00E6000B">
        <w:rPr>
          <w:rFonts w:ascii="Times New Roman" w:hAnsi="Times New Roman" w:cs="Times New Roman"/>
          <w:sz w:val="26"/>
          <w:szCs w:val="26"/>
        </w:rPr>
        <w:t xml:space="preserve">директор МОУ </w:t>
      </w:r>
      <w:proofErr w:type="spellStart"/>
      <w:r w:rsidR="00221E23" w:rsidRPr="00E6000B">
        <w:rPr>
          <w:rFonts w:ascii="Times New Roman" w:hAnsi="Times New Roman" w:cs="Times New Roman"/>
          <w:sz w:val="26"/>
          <w:szCs w:val="26"/>
        </w:rPr>
        <w:t>Низинская</w:t>
      </w:r>
      <w:proofErr w:type="spellEnd"/>
      <w:r w:rsidR="00221E23" w:rsidRPr="00E6000B">
        <w:rPr>
          <w:rFonts w:ascii="Times New Roman" w:hAnsi="Times New Roman" w:cs="Times New Roman"/>
          <w:sz w:val="26"/>
          <w:szCs w:val="26"/>
        </w:rPr>
        <w:t xml:space="preserve"> СОШ</w:t>
      </w:r>
      <w:r w:rsidR="0041368F" w:rsidRPr="00E600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1368F" w:rsidRPr="00E6000B">
        <w:rPr>
          <w:rFonts w:ascii="Times New Roman" w:hAnsi="Times New Roman" w:cs="Times New Roman"/>
          <w:sz w:val="26"/>
          <w:szCs w:val="26"/>
        </w:rPr>
        <w:t>Муллоджанова</w:t>
      </w:r>
      <w:proofErr w:type="spellEnd"/>
      <w:r w:rsidR="0041368F" w:rsidRPr="00E6000B">
        <w:rPr>
          <w:rFonts w:ascii="Times New Roman" w:hAnsi="Times New Roman" w:cs="Times New Roman"/>
          <w:sz w:val="26"/>
          <w:szCs w:val="26"/>
        </w:rPr>
        <w:t xml:space="preserve"> И.П.</w:t>
      </w:r>
    </w:p>
    <w:p w:rsidR="004C1E76" w:rsidRPr="00030565" w:rsidRDefault="004C1E76" w:rsidP="00600A4F">
      <w:pPr>
        <w:pStyle w:val="ConsPlusNonformat"/>
        <w:jc w:val="both"/>
        <w:rPr>
          <w:rFonts w:ascii="Times New Roman" w:hAnsi="Times New Roman" w:cs="Times New Roman"/>
        </w:rPr>
      </w:pPr>
    </w:p>
    <w:p w:rsidR="00C8464A" w:rsidRPr="00E6000B" w:rsidRDefault="00033F2C" w:rsidP="0036022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E6000B">
        <w:rPr>
          <w:rFonts w:ascii="Times New Roman" w:hAnsi="Times New Roman"/>
          <w:sz w:val="26"/>
          <w:szCs w:val="26"/>
        </w:rPr>
        <w:t>Предоставлен</w:t>
      </w:r>
      <w:r w:rsidR="00C8464A" w:rsidRPr="00E6000B">
        <w:rPr>
          <w:rFonts w:ascii="Times New Roman" w:hAnsi="Times New Roman"/>
          <w:sz w:val="26"/>
          <w:szCs w:val="26"/>
        </w:rPr>
        <w:t>ы документы учреждения (копии):</w:t>
      </w:r>
    </w:p>
    <w:p w:rsidR="00F45C20" w:rsidRPr="00E6000B" w:rsidRDefault="007F6948" w:rsidP="000D0F97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E6000B">
        <w:rPr>
          <w:rFonts w:ascii="Times New Roman" w:eastAsiaTheme="minorHAnsi" w:hAnsi="Times New Roman"/>
          <w:sz w:val="26"/>
          <w:szCs w:val="26"/>
          <w:lang w:eastAsia="en-US"/>
        </w:rPr>
        <w:t>Штатное расписание учреждения</w:t>
      </w:r>
      <w:r w:rsidR="00F45C20" w:rsidRPr="00E6000B">
        <w:rPr>
          <w:rFonts w:ascii="Times New Roman" w:eastAsiaTheme="minorHAnsi" w:hAnsi="Times New Roman"/>
          <w:sz w:val="26"/>
          <w:szCs w:val="26"/>
          <w:lang w:eastAsia="en-US"/>
        </w:rPr>
        <w:t xml:space="preserve"> с 01.09.2018, штатное расписание учреждения с 01.09.2019;</w:t>
      </w:r>
    </w:p>
    <w:p w:rsidR="007F6948" w:rsidRPr="00E6000B" w:rsidRDefault="000D0F97" w:rsidP="000D0F97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E6000B">
        <w:rPr>
          <w:rFonts w:ascii="Times New Roman" w:eastAsiaTheme="minorHAnsi" w:hAnsi="Times New Roman"/>
          <w:sz w:val="26"/>
          <w:szCs w:val="26"/>
          <w:lang w:eastAsia="en-US"/>
        </w:rPr>
        <w:t>Т</w:t>
      </w:r>
      <w:r w:rsidR="00F45C20" w:rsidRPr="00E6000B">
        <w:rPr>
          <w:rFonts w:ascii="Times New Roman" w:eastAsiaTheme="minorHAnsi" w:hAnsi="Times New Roman"/>
          <w:sz w:val="26"/>
          <w:szCs w:val="26"/>
          <w:lang w:eastAsia="en-US"/>
        </w:rPr>
        <w:t>арификационный список работников учреждения на 01.09.2018, на 01.09.2019</w:t>
      </w:r>
      <w:r w:rsidRPr="00E6000B">
        <w:rPr>
          <w:rFonts w:ascii="Times New Roman" w:eastAsiaTheme="minorHAnsi" w:hAnsi="Times New Roman"/>
          <w:sz w:val="26"/>
          <w:szCs w:val="26"/>
          <w:lang w:eastAsia="en-US"/>
        </w:rPr>
        <w:t>;</w:t>
      </w:r>
    </w:p>
    <w:p w:rsidR="00F45C20" w:rsidRPr="00E6000B" w:rsidRDefault="00F45C20" w:rsidP="000D0F97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E6000B">
        <w:rPr>
          <w:rFonts w:ascii="Times New Roman" w:eastAsiaTheme="minorHAnsi" w:hAnsi="Times New Roman"/>
          <w:sz w:val="26"/>
          <w:szCs w:val="26"/>
          <w:lang w:eastAsia="en-US"/>
        </w:rPr>
        <w:t>Список сотрудников учреждения, работавших в 2019 году;</w:t>
      </w:r>
    </w:p>
    <w:p w:rsidR="00F45C20" w:rsidRPr="00E6000B" w:rsidRDefault="00F45C20" w:rsidP="000D0F97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E6000B">
        <w:rPr>
          <w:rFonts w:ascii="Times New Roman" w:eastAsiaTheme="minorHAnsi" w:hAnsi="Times New Roman"/>
          <w:sz w:val="26"/>
          <w:szCs w:val="26"/>
          <w:lang w:eastAsia="en-US"/>
        </w:rPr>
        <w:t>График отпусков сотрудников учреждения на 2019 год;</w:t>
      </w:r>
    </w:p>
    <w:p w:rsidR="00F45C20" w:rsidRPr="00E6000B" w:rsidRDefault="00F45C20" w:rsidP="000D0F97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E6000B">
        <w:rPr>
          <w:rFonts w:ascii="Times New Roman" w:eastAsiaTheme="minorHAnsi" w:hAnsi="Times New Roman"/>
          <w:sz w:val="26"/>
          <w:szCs w:val="26"/>
          <w:lang w:eastAsia="en-US"/>
        </w:rPr>
        <w:t>Уведомления сотрудникам о времени начала очередного отпуска (10);</w:t>
      </w:r>
    </w:p>
    <w:p w:rsidR="00F45C20" w:rsidRPr="00E6000B" w:rsidRDefault="00F45C20" w:rsidP="000D0F97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E6000B">
        <w:rPr>
          <w:rFonts w:ascii="Times New Roman" w:eastAsiaTheme="minorHAnsi" w:hAnsi="Times New Roman"/>
          <w:sz w:val="26"/>
          <w:szCs w:val="26"/>
          <w:lang w:eastAsia="en-US"/>
        </w:rPr>
        <w:t>Приказ о предоставлении отпуска работнику от 04.06.2019 №31;</w:t>
      </w:r>
    </w:p>
    <w:p w:rsidR="00C8464A" w:rsidRPr="00E6000B" w:rsidRDefault="00C8464A" w:rsidP="000D0F97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sz w:val="26"/>
          <w:szCs w:val="26"/>
        </w:rPr>
      </w:pPr>
      <w:r w:rsidRPr="00E6000B">
        <w:rPr>
          <w:rFonts w:ascii="Times New Roman" w:eastAsiaTheme="minorHAnsi" w:hAnsi="Times New Roman"/>
          <w:sz w:val="26"/>
          <w:szCs w:val="26"/>
          <w:lang w:eastAsia="en-US"/>
        </w:rPr>
        <w:t>К</w:t>
      </w:r>
      <w:r w:rsidR="00033F2C" w:rsidRPr="00E6000B">
        <w:rPr>
          <w:rFonts w:ascii="Times New Roman" w:eastAsiaTheme="minorHAnsi" w:hAnsi="Times New Roman"/>
          <w:sz w:val="26"/>
          <w:szCs w:val="26"/>
          <w:lang w:eastAsia="en-US"/>
        </w:rPr>
        <w:t>ниг</w:t>
      </w:r>
      <w:r w:rsidRPr="00E6000B">
        <w:rPr>
          <w:rFonts w:ascii="Times New Roman" w:eastAsiaTheme="minorHAnsi" w:hAnsi="Times New Roman"/>
          <w:sz w:val="26"/>
          <w:szCs w:val="26"/>
          <w:lang w:eastAsia="en-US"/>
        </w:rPr>
        <w:t>а</w:t>
      </w:r>
      <w:r w:rsidR="00033F2C" w:rsidRPr="00E6000B">
        <w:rPr>
          <w:rFonts w:ascii="Times New Roman" w:eastAsiaTheme="minorHAnsi" w:hAnsi="Times New Roman"/>
          <w:sz w:val="26"/>
          <w:szCs w:val="26"/>
          <w:lang w:eastAsia="en-US"/>
        </w:rPr>
        <w:t xml:space="preserve"> учета движения трудовых книжек и вкладышей в них</w:t>
      </w:r>
      <w:r w:rsidR="00033F2C" w:rsidRPr="00E6000B">
        <w:rPr>
          <w:rFonts w:ascii="Times New Roman" w:hAnsi="Times New Roman"/>
          <w:sz w:val="26"/>
          <w:szCs w:val="26"/>
        </w:rPr>
        <w:t xml:space="preserve">; </w:t>
      </w:r>
    </w:p>
    <w:p w:rsidR="00033F2C" w:rsidRPr="00E6000B" w:rsidRDefault="00C8464A" w:rsidP="000D0F97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sz w:val="26"/>
          <w:szCs w:val="26"/>
        </w:rPr>
      </w:pPr>
      <w:r w:rsidRPr="00E6000B">
        <w:rPr>
          <w:rFonts w:ascii="Times New Roman" w:hAnsi="Times New Roman"/>
          <w:sz w:val="26"/>
          <w:szCs w:val="26"/>
        </w:rPr>
        <w:t>Т</w:t>
      </w:r>
      <w:r w:rsidR="00033F2C" w:rsidRPr="00E6000B">
        <w:rPr>
          <w:rFonts w:ascii="Times New Roman" w:hAnsi="Times New Roman"/>
          <w:sz w:val="26"/>
          <w:szCs w:val="26"/>
        </w:rPr>
        <w:t>рудовы</w:t>
      </w:r>
      <w:r w:rsidRPr="00E6000B">
        <w:rPr>
          <w:rFonts w:ascii="Times New Roman" w:hAnsi="Times New Roman"/>
          <w:sz w:val="26"/>
          <w:szCs w:val="26"/>
        </w:rPr>
        <w:t>е</w:t>
      </w:r>
      <w:r w:rsidR="00033F2C" w:rsidRPr="00E6000B">
        <w:rPr>
          <w:rFonts w:ascii="Times New Roman" w:hAnsi="Times New Roman"/>
          <w:sz w:val="26"/>
          <w:szCs w:val="26"/>
        </w:rPr>
        <w:t xml:space="preserve"> книж</w:t>
      </w:r>
      <w:r w:rsidRPr="00E6000B">
        <w:rPr>
          <w:rFonts w:ascii="Times New Roman" w:hAnsi="Times New Roman"/>
          <w:sz w:val="26"/>
          <w:szCs w:val="26"/>
        </w:rPr>
        <w:t>ки</w:t>
      </w:r>
      <w:r w:rsidR="00033F2C" w:rsidRPr="00E6000B">
        <w:rPr>
          <w:rFonts w:ascii="Times New Roman" w:hAnsi="Times New Roman"/>
          <w:sz w:val="26"/>
          <w:szCs w:val="26"/>
        </w:rPr>
        <w:t xml:space="preserve"> Бородиной Т.П., Донсковой Т.Н., Доценко Н.Ф., </w:t>
      </w:r>
      <w:proofErr w:type="spellStart"/>
      <w:r w:rsidR="00033F2C" w:rsidRPr="00E6000B">
        <w:rPr>
          <w:rFonts w:ascii="Times New Roman" w:hAnsi="Times New Roman"/>
          <w:sz w:val="26"/>
          <w:szCs w:val="26"/>
        </w:rPr>
        <w:t>Дудецкой</w:t>
      </w:r>
      <w:proofErr w:type="spellEnd"/>
      <w:r w:rsidR="00033F2C" w:rsidRPr="00E6000B">
        <w:rPr>
          <w:rFonts w:ascii="Times New Roman" w:hAnsi="Times New Roman"/>
          <w:sz w:val="26"/>
          <w:szCs w:val="26"/>
        </w:rPr>
        <w:t xml:space="preserve"> С.П., Ильиной Л.Я., Крыловой А.А., Ландышевой Ю.А., Мальцевой Н.А., Пономаревой О.А.,  Сидоровой Г.А. </w:t>
      </w:r>
    </w:p>
    <w:p w:rsidR="00C8464A" w:rsidRPr="00E6000B" w:rsidRDefault="00C8464A" w:rsidP="000D0F97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sz w:val="26"/>
          <w:szCs w:val="26"/>
        </w:rPr>
      </w:pPr>
      <w:r w:rsidRPr="00E6000B">
        <w:rPr>
          <w:rFonts w:ascii="Times New Roman" w:hAnsi="Times New Roman"/>
          <w:sz w:val="26"/>
          <w:szCs w:val="26"/>
        </w:rPr>
        <w:t>Карточки унифицированной формы №Т-2 (далее – карточка Т-2)  Балтийской В.В.,</w:t>
      </w:r>
      <w:r w:rsidR="00030565">
        <w:rPr>
          <w:rFonts w:ascii="Times New Roman" w:hAnsi="Times New Roman"/>
          <w:sz w:val="26"/>
          <w:szCs w:val="26"/>
        </w:rPr>
        <w:t xml:space="preserve"> Беловой И.Ю.,</w:t>
      </w:r>
      <w:r w:rsidRPr="00E6000B">
        <w:rPr>
          <w:rFonts w:ascii="Times New Roman" w:hAnsi="Times New Roman"/>
          <w:sz w:val="26"/>
          <w:szCs w:val="26"/>
        </w:rPr>
        <w:t xml:space="preserve"> Донсковой Т.Н., Доценко Н.Ф., </w:t>
      </w:r>
      <w:proofErr w:type="spellStart"/>
      <w:r w:rsidRPr="00E6000B">
        <w:rPr>
          <w:rFonts w:ascii="Times New Roman" w:hAnsi="Times New Roman"/>
          <w:sz w:val="26"/>
          <w:szCs w:val="26"/>
        </w:rPr>
        <w:t>Дулановой</w:t>
      </w:r>
      <w:proofErr w:type="spellEnd"/>
      <w:r w:rsidRPr="00E6000B">
        <w:rPr>
          <w:rFonts w:ascii="Times New Roman" w:hAnsi="Times New Roman"/>
          <w:sz w:val="26"/>
          <w:szCs w:val="26"/>
        </w:rPr>
        <w:t xml:space="preserve"> И.Т., Киселевой Т.В., Кузьменковой А.К., Ландышевой Ю.А., Медведевой Ю.А., Шиловой Н.А.</w:t>
      </w:r>
    </w:p>
    <w:p w:rsidR="000D0F97" w:rsidRPr="00E6000B" w:rsidRDefault="000D0F97" w:rsidP="000D0F97">
      <w:pPr>
        <w:pStyle w:val="ConsPlusNonformat"/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 w:rsidRPr="00E6000B">
        <w:rPr>
          <w:rFonts w:ascii="Times New Roman" w:hAnsi="Times New Roman" w:cs="Times New Roman"/>
          <w:sz w:val="26"/>
          <w:szCs w:val="26"/>
          <w:u w:val="single"/>
        </w:rPr>
        <w:lastRenderedPageBreak/>
        <w:t>В ходе проведения проверки выявлено следующее:</w:t>
      </w:r>
    </w:p>
    <w:p w:rsidR="00C8464A" w:rsidRPr="00E6000B" w:rsidRDefault="00C8464A" w:rsidP="0036022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060583" w:rsidRPr="006F1FB2" w:rsidRDefault="0041368F" w:rsidP="006F1FB2">
      <w:pPr>
        <w:pStyle w:val="a7"/>
        <w:numPr>
          <w:ilvl w:val="0"/>
          <w:numId w:val="5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6F1FB2">
        <w:rPr>
          <w:rFonts w:ascii="Times New Roman" w:hAnsi="Times New Roman"/>
          <w:sz w:val="26"/>
          <w:szCs w:val="26"/>
        </w:rPr>
        <w:t>В соответствии с требованиями</w:t>
      </w:r>
      <w:r w:rsidR="000D0F97" w:rsidRPr="006F1FB2">
        <w:rPr>
          <w:rFonts w:ascii="Times New Roman" w:hAnsi="Times New Roman"/>
          <w:sz w:val="26"/>
          <w:szCs w:val="26"/>
        </w:rPr>
        <w:t xml:space="preserve"> Трудового кодекса Российской Федерации (далее – ТК РФ),</w:t>
      </w:r>
      <w:r w:rsidRPr="006F1FB2">
        <w:rPr>
          <w:rFonts w:ascii="Times New Roman" w:hAnsi="Times New Roman"/>
          <w:sz w:val="26"/>
          <w:szCs w:val="26"/>
        </w:rPr>
        <w:t xml:space="preserve"> </w:t>
      </w:r>
      <w:r w:rsidRPr="006F1FB2">
        <w:rPr>
          <w:rFonts w:ascii="Times New Roman" w:eastAsiaTheme="minorHAnsi" w:hAnsi="Times New Roman"/>
          <w:b/>
          <w:i/>
          <w:sz w:val="26"/>
          <w:szCs w:val="26"/>
          <w:lang w:eastAsia="en-US"/>
        </w:rPr>
        <w:t>Инструкции по заполнению трудовых книжек, утвержденной Постановлением Минтруда России от 10.10.2003 №69</w:t>
      </w:r>
      <w:r w:rsidR="00060583" w:rsidRPr="006F1FB2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="007D0895" w:rsidRPr="006F1FB2">
        <w:rPr>
          <w:rFonts w:ascii="Times New Roman" w:eastAsiaTheme="minorHAnsi" w:hAnsi="Times New Roman"/>
          <w:sz w:val="26"/>
          <w:szCs w:val="26"/>
          <w:lang w:eastAsia="en-US"/>
        </w:rPr>
        <w:t xml:space="preserve">(далее – Инструкция №69) </w:t>
      </w:r>
      <w:r w:rsidRPr="006F1FB2">
        <w:rPr>
          <w:rFonts w:ascii="Times New Roman" w:eastAsiaTheme="minorHAnsi" w:hAnsi="Times New Roman"/>
          <w:sz w:val="26"/>
          <w:szCs w:val="26"/>
          <w:lang w:eastAsia="en-US"/>
        </w:rPr>
        <w:t>в учреждении</w:t>
      </w:r>
      <w:r w:rsidR="00060583" w:rsidRPr="006F1FB2">
        <w:rPr>
          <w:rFonts w:ascii="Times New Roman" w:eastAsiaTheme="minorHAnsi" w:hAnsi="Times New Roman"/>
          <w:sz w:val="26"/>
          <w:szCs w:val="26"/>
          <w:lang w:eastAsia="en-US"/>
        </w:rPr>
        <w:t>:</w:t>
      </w:r>
      <w:r w:rsidRPr="006F1FB2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</w:p>
    <w:p w:rsidR="00770EA1" w:rsidRPr="00E6000B" w:rsidRDefault="0041368F" w:rsidP="0036022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E6000B">
        <w:rPr>
          <w:rFonts w:ascii="Times New Roman" w:eastAsiaTheme="minorHAnsi" w:hAnsi="Times New Roman"/>
          <w:sz w:val="26"/>
          <w:szCs w:val="26"/>
          <w:lang w:eastAsia="en-US"/>
        </w:rPr>
        <w:t>ведется книга учета движения трудовых книжек и вкладышей в них</w:t>
      </w:r>
      <w:r w:rsidR="00770EA1" w:rsidRPr="00E6000B">
        <w:rPr>
          <w:rFonts w:ascii="Times New Roman" w:eastAsiaTheme="minorHAnsi" w:hAnsi="Times New Roman"/>
          <w:sz w:val="26"/>
          <w:szCs w:val="26"/>
          <w:lang w:eastAsia="en-US"/>
        </w:rPr>
        <w:t xml:space="preserve">; записи </w:t>
      </w:r>
      <w:r w:rsidR="00033F2C" w:rsidRPr="00E6000B">
        <w:rPr>
          <w:rFonts w:ascii="Times New Roman" w:eastAsiaTheme="minorHAnsi" w:hAnsi="Times New Roman"/>
          <w:sz w:val="26"/>
          <w:szCs w:val="26"/>
          <w:lang w:eastAsia="en-US"/>
        </w:rPr>
        <w:t xml:space="preserve">вносятся </w:t>
      </w:r>
      <w:r w:rsidR="00770EA1" w:rsidRPr="00E6000B">
        <w:rPr>
          <w:rFonts w:ascii="Times New Roman" w:eastAsiaTheme="minorHAnsi" w:hAnsi="Times New Roman"/>
          <w:sz w:val="26"/>
          <w:szCs w:val="26"/>
          <w:lang w:eastAsia="en-US"/>
        </w:rPr>
        <w:t>в хронологическом порядке; имеются подписи работников при выдаче трудовых книжек на руки с указанием даты выдачи;</w:t>
      </w:r>
    </w:p>
    <w:p w:rsidR="00770EA1" w:rsidRPr="00E6000B" w:rsidRDefault="00060583" w:rsidP="0036022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proofErr w:type="gramStart"/>
      <w:r w:rsidRPr="00E6000B">
        <w:rPr>
          <w:rFonts w:ascii="Times New Roman" w:eastAsiaTheme="minorHAnsi" w:hAnsi="Times New Roman"/>
          <w:sz w:val="26"/>
          <w:szCs w:val="26"/>
          <w:lang w:eastAsia="en-US"/>
        </w:rPr>
        <w:t>в трудовых книжках имеются записи о приеме, переводе, установлении (присвоении) квалификации, переименовании учреждения, смене фамилии</w:t>
      </w:r>
      <w:r w:rsidR="00A9462E" w:rsidRPr="00E6000B">
        <w:rPr>
          <w:rFonts w:ascii="Times New Roman" w:eastAsiaTheme="minorHAnsi" w:hAnsi="Times New Roman"/>
          <w:sz w:val="26"/>
          <w:szCs w:val="26"/>
          <w:lang w:eastAsia="en-US"/>
        </w:rPr>
        <w:t xml:space="preserve"> (имени)</w:t>
      </w:r>
      <w:r w:rsidRPr="00E6000B">
        <w:rPr>
          <w:rFonts w:ascii="Times New Roman" w:eastAsiaTheme="minorHAnsi" w:hAnsi="Times New Roman"/>
          <w:sz w:val="26"/>
          <w:szCs w:val="26"/>
          <w:lang w:eastAsia="en-US"/>
        </w:rPr>
        <w:t xml:space="preserve"> работника.</w:t>
      </w:r>
      <w:proofErr w:type="gramEnd"/>
    </w:p>
    <w:p w:rsidR="00D0312C" w:rsidRPr="00E6000B" w:rsidRDefault="00770EA1" w:rsidP="0036022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6F1FB2">
        <w:rPr>
          <w:rFonts w:ascii="Times New Roman" w:eastAsiaTheme="minorHAnsi" w:hAnsi="Times New Roman"/>
          <w:sz w:val="26"/>
          <w:szCs w:val="26"/>
          <w:u w:val="single"/>
          <w:lang w:eastAsia="en-US"/>
        </w:rPr>
        <w:t>Замечания</w:t>
      </w:r>
      <w:r w:rsidRPr="00E6000B">
        <w:rPr>
          <w:rFonts w:ascii="Times New Roman" w:eastAsiaTheme="minorHAnsi" w:hAnsi="Times New Roman"/>
          <w:sz w:val="26"/>
          <w:szCs w:val="26"/>
          <w:lang w:eastAsia="en-US"/>
        </w:rPr>
        <w:t>:</w:t>
      </w:r>
      <w:r w:rsidR="0036022B" w:rsidRPr="00E6000B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</w:p>
    <w:p w:rsidR="0041368F" w:rsidRPr="00E6000B" w:rsidRDefault="00770EA1" w:rsidP="0036022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E6000B">
        <w:rPr>
          <w:rFonts w:ascii="Times New Roman" w:eastAsiaTheme="minorHAnsi" w:hAnsi="Times New Roman"/>
          <w:sz w:val="26"/>
          <w:szCs w:val="26"/>
          <w:lang w:eastAsia="en-US"/>
        </w:rPr>
        <w:t>В</w:t>
      </w:r>
      <w:r w:rsidR="0036022B" w:rsidRPr="00E6000B">
        <w:rPr>
          <w:rFonts w:ascii="Times New Roman" w:eastAsiaTheme="minorHAnsi" w:hAnsi="Times New Roman"/>
          <w:sz w:val="26"/>
          <w:szCs w:val="26"/>
          <w:lang w:eastAsia="en-US"/>
        </w:rPr>
        <w:t xml:space="preserve"> представленной копии </w:t>
      </w:r>
      <w:r w:rsidR="00060583" w:rsidRPr="00E6000B">
        <w:rPr>
          <w:rFonts w:ascii="Times New Roman" w:eastAsiaTheme="minorHAnsi" w:hAnsi="Times New Roman"/>
          <w:sz w:val="26"/>
          <w:szCs w:val="26"/>
          <w:lang w:eastAsia="en-US"/>
        </w:rPr>
        <w:t xml:space="preserve">книги учета трудовых книжек и вкладышей в них </w:t>
      </w:r>
      <w:r w:rsidR="0036022B" w:rsidRPr="00E6000B">
        <w:rPr>
          <w:rFonts w:ascii="Times New Roman" w:eastAsiaTheme="minorHAnsi" w:hAnsi="Times New Roman"/>
          <w:sz w:val="26"/>
          <w:szCs w:val="26"/>
          <w:lang w:eastAsia="en-US"/>
        </w:rPr>
        <w:t xml:space="preserve">отсутствует лист </w:t>
      </w:r>
      <w:proofErr w:type="gramStart"/>
      <w:r w:rsidR="0036022B" w:rsidRPr="00E6000B">
        <w:rPr>
          <w:rFonts w:ascii="Times New Roman" w:eastAsiaTheme="minorHAnsi" w:hAnsi="Times New Roman"/>
          <w:sz w:val="26"/>
          <w:szCs w:val="26"/>
          <w:lang w:eastAsia="en-US"/>
        </w:rPr>
        <w:t>заверения</w:t>
      </w:r>
      <w:proofErr w:type="gramEnd"/>
      <w:r w:rsidR="0036022B" w:rsidRPr="00E6000B">
        <w:rPr>
          <w:rFonts w:ascii="Times New Roman" w:eastAsiaTheme="minorHAnsi" w:hAnsi="Times New Roman"/>
          <w:sz w:val="26"/>
          <w:szCs w:val="26"/>
          <w:lang w:eastAsia="en-US"/>
        </w:rPr>
        <w:t xml:space="preserve"> последней страницы с указанием количества </w:t>
      </w:r>
      <w:r w:rsidR="000D0F97" w:rsidRPr="00E6000B">
        <w:rPr>
          <w:rFonts w:ascii="Times New Roman" w:eastAsiaTheme="minorHAnsi" w:hAnsi="Times New Roman"/>
          <w:sz w:val="26"/>
          <w:szCs w:val="26"/>
          <w:lang w:eastAsia="en-US"/>
        </w:rPr>
        <w:t xml:space="preserve">прошитых </w:t>
      </w:r>
      <w:r w:rsidR="0036022B" w:rsidRPr="00E6000B">
        <w:rPr>
          <w:rFonts w:ascii="Times New Roman" w:eastAsiaTheme="minorHAnsi" w:hAnsi="Times New Roman"/>
          <w:sz w:val="26"/>
          <w:szCs w:val="26"/>
          <w:lang w:eastAsia="en-US"/>
        </w:rPr>
        <w:t>листов, даты заверения и подписи ответственного. Листы копии книги</w:t>
      </w:r>
      <w:r w:rsidRPr="00E6000B">
        <w:rPr>
          <w:rFonts w:ascii="Times New Roman" w:eastAsiaTheme="minorHAnsi" w:hAnsi="Times New Roman"/>
          <w:sz w:val="26"/>
          <w:szCs w:val="26"/>
          <w:lang w:eastAsia="en-US"/>
        </w:rPr>
        <w:t xml:space="preserve"> учета трудовых книжек и вкладышей в них, копий трудовых книжек работников </w:t>
      </w:r>
      <w:r w:rsidR="0036022B" w:rsidRPr="00E6000B">
        <w:rPr>
          <w:rFonts w:ascii="Times New Roman" w:eastAsiaTheme="minorHAnsi" w:hAnsi="Times New Roman"/>
          <w:sz w:val="26"/>
          <w:szCs w:val="26"/>
          <w:lang w:eastAsia="en-US"/>
        </w:rPr>
        <w:t>не пронумерованы.</w:t>
      </w:r>
      <w:r w:rsidR="00060583" w:rsidRPr="00E6000B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="00761FEB">
        <w:rPr>
          <w:rFonts w:ascii="Times New Roman" w:eastAsiaTheme="minorHAnsi" w:hAnsi="Times New Roman"/>
          <w:sz w:val="26"/>
          <w:szCs w:val="26"/>
          <w:lang w:eastAsia="en-US"/>
        </w:rPr>
        <w:t>Не представлены</w:t>
      </w:r>
      <w:r w:rsidR="00060583" w:rsidRPr="00E6000B">
        <w:rPr>
          <w:rFonts w:ascii="Times New Roman" w:eastAsiaTheme="minorHAnsi" w:hAnsi="Times New Roman"/>
          <w:sz w:val="26"/>
          <w:szCs w:val="26"/>
          <w:lang w:eastAsia="en-US"/>
        </w:rPr>
        <w:t xml:space="preserve"> копии листов трудовых книжек со сведениями о награждении работн</w:t>
      </w:r>
      <w:r w:rsidR="00A9462E" w:rsidRPr="00E6000B">
        <w:rPr>
          <w:rFonts w:ascii="Times New Roman" w:eastAsiaTheme="minorHAnsi" w:hAnsi="Times New Roman"/>
          <w:sz w:val="26"/>
          <w:szCs w:val="26"/>
          <w:lang w:eastAsia="en-US"/>
        </w:rPr>
        <w:t>и</w:t>
      </w:r>
      <w:r w:rsidR="00060583" w:rsidRPr="00E6000B">
        <w:rPr>
          <w:rFonts w:ascii="Times New Roman" w:eastAsiaTheme="minorHAnsi" w:hAnsi="Times New Roman"/>
          <w:sz w:val="26"/>
          <w:szCs w:val="26"/>
          <w:lang w:eastAsia="en-US"/>
        </w:rPr>
        <w:t>ков</w:t>
      </w:r>
      <w:r w:rsidR="00A9462E" w:rsidRPr="00E6000B">
        <w:rPr>
          <w:rFonts w:ascii="Times New Roman" w:eastAsiaTheme="minorHAnsi" w:hAnsi="Times New Roman"/>
          <w:sz w:val="26"/>
          <w:szCs w:val="26"/>
          <w:lang w:eastAsia="en-US"/>
        </w:rPr>
        <w:t>.</w:t>
      </w:r>
    </w:p>
    <w:p w:rsidR="000D0F97" w:rsidRPr="00E6000B" w:rsidRDefault="00812ADE" w:rsidP="000D0F9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E6000B">
        <w:rPr>
          <w:rFonts w:ascii="Times New Roman" w:eastAsiaTheme="minorHAnsi" w:hAnsi="Times New Roman"/>
          <w:sz w:val="26"/>
          <w:szCs w:val="26"/>
          <w:lang w:eastAsia="en-US"/>
        </w:rPr>
        <w:t>В записи об увольнении Сидоровой Г.А. (</w:t>
      </w:r>
      <w:r w:rsidR="000D0F97" w:rsidRPr="00E6000B">
        <w:rPr>
          <w:rFonts w:ascii="Times New Roman" w:eastAsiaTheme="minorHAnsi" w:hAnsi="Times New Roman"/>
          <w:sz w:val="26"/>
          <w:szCs w:val="26"/>
          <w:lang w:eastAsia="en-US"/>
        </w:rPr>
        <w:t>п.15 трудовой книжки</w:t>
      </w:r>
      <w:r w:rsidRPr="00E6000B">
        <w:rPr>
          <w:rFonts w:ascii="Times New Roman" w:eastAsiaTheme="minorHAnsi" w:hAnsi="Times New Roman"/>
          <w:sz w:val="26"/>
          <w:szCs w:val="26"/>
          <w:lang w:eastAsia="en-US"/>
        </w:rPr>
        <w:t>)</w:t>
      </w:r>
      <w:r w:rsidR="000D0F97" w:rsidRPr="00E6000B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="007D0895" w:rsidRPr="00E6000B">
        <w:rPr>
          <w:rFonts w:ascii="Times New Roman" w:eastAsiaTheme="minorHAnsi" w:hAnsi="Times New Roman"/>
          <w:sz w:val="26"/>
          <w:szCs w:val="26"/>
          <w:lang w:eastAsia="en-US"/>
        </w:rPr>
        <w:t xml:space="preserve">не </w:t>
      </w:r>
      <w:r w:rsidR="00D0312C" w:rsidRPr="00E6000B">
        <w:rPr>
          <w:rFonts w:ascii="Times New Roman" w:eastAsiaTheme="minorHAnsi" w:hAnsi="Times New Roman"/>
          <w:sz w:val="26"/>
          <w:szCs w:val="26"/>
          <w:lang w:eastAsia="en-US"/>
        </w:rPr>
        <w:t xml:space="preserve">указана </w:t>
      </w:r>
      <w:r w:rsidR="007D0895" w:rsidRPr="00E6000B">
        <w:rPr>
          <w:rFonts w:ascii="Times New Roman" w:eastAsiaTheme="minorHAnsi" w:hAnsi="Times New Roman"/>
          <w:sz w:val="26"/>
          <w:szCs w:val="26"/>
          <w:lang w:eastAsia="en-US"/>
        </w:rPr>
        <w:t>част</w:t>
      </w:r>
      <w:r w:rsidR="00D0312C" w:rsidRPr="00E6000B">
        <w:rPr>
          <w:rFonts w:ascii="Times New Roman" w:eastAsiaTheme="minorHAnsi" w:hAnsi="Times New Roman"/>
          <w:sz w:val="26"/>
          <w:szCs w:val="26"/>
          <w:lang w:eastAsia="en-US"/>
        </w:rPr>
        <w:t>ь</w:t>
      </w:r>
      <w:r w:rsidR="007D0895" w:rsidRPr="00E6000B">
        <w:rPr>
          <w:rFonts w:ascii="Times New Roman" w:eastAsiaTheme="minorHAnsi" w:hAnsi="Times New Roman"/>
          <w:sz w:val="26"/>
          <w:szCs w:val="26"/>
          <w:lang w:eastAsia="en-US"/>
        </w:rPr>
        <w:t xml:space="preserve"> статьи 77 ТК РФ (п. 5.2 Инструкции №69</w:t>
      </w:r>
      <w:r w:rsidR="00030565">
        <w:rPr>
          <w:rFonts w:ascii="Times New Roman" w:eastAsiaTheme="minorHAnsi" w:hAnsi="Times New Roman"/>
          <w:sz w:val="26"/>
          <w:szCs w:val="26"/>
          <w:lang w:eastAsia="en-US"/>
        </w:rPr>
        <w:t>)</w:t>
      </w:r>
      <w:r w:rsidR="00D0312C" w:rsidRPr="00E6000B">
        <w:rPr>
          <w:rFonts w:ascii="Times New Roman" w:eastAsiaTheme="minorHAnsi" w:hAnsi="Times New Roman"/>
          <w:sz w:val="26"/>
          <w:szCs w:val="26"/>
          <w:lang w:eastAsia="en-US"/>
        </w:rPr>
        <w:t>.</w:t>
      </w:r>
    </w:p>
    <w:p w:rsidR="007D0895" w:rsidRPr="00E6000B" w:rsidRDefault="007D0895" w:rsidP="007D08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A9462E" w:rsidRPr="00E6000B" w:rsidRDefault="0041368F" w:rsidP="006F1FB2">
      <w:pPr>
        <w:pStyle w:val="ConsPlusNonformat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6000B">
        <w:rPr>
          <w:rFonts w:ascii="Times New Roman" w:hAnsi="Times New Roman" w:cs="Times New Roman"/>
          <w:sz w:val="26"/>
          <w:szCs w:val="26"/>
        </w:rPr>
        <w:t xml:space="preserve">В соответствии со </w:t>
      </w:r>
      <w:r w:rsidRPr="00E6000B">
        <w:rPr>
          <w:rFonts w:ascii="Times New Roman" w:hAnsi="Times New Roman" w:cs="Times New Roman"/>
          <w:b/>
          <w:i/>
          <w:sz w:val="26"/>
          <w:szCs w:val="26"/>
        </w:rPr>
        <w:t>ст</w:t>
      </w:r>
      <w:r w:rsidR="00A9462E" w:rsidRPr="00E6000B">
        <w:rPr>
          <w:rFonts w:ascii="Times New Roman" w:hAnsi="Times New Roman" w:cs="Times New Roman"/>
          <w:b/>
          <w:i/>
          <w:sz w:val="26"/>
          <w:szCs w:val="26"/>
        </w:rPr>
        <w:t xml:space="preserve">атьей </w:t>
      </w:r>
      <w:r w:rsidRPr="00E6000B">
        <w:rPr>
          <w:rFonts w:ascii="Times New Roman" w:hAnsi="Times New Roman" w:cs="Times New Roman"/>
          <w:b/>
          <w:i/>
          <w:sz w:val="26"/>
          <w:szCs w:val="26"/>
        </w:rPr>
        <w:t>123 Т</w:t>
      </w:r>
      <w:r w:rsidR="00060583" w:rsidRPr="00E6000B">
        <w:rPr>
          <w:rFonts w:ascii="Times New Roman" w:hAnsi="Times New Roman" w:cs="Times New Roman"/>
          <w:b/>
          <w:i/>
          <w:sz w:val="26"/>
          <w:szCs w:val="26"/>
        </w:rPr>
        <w:t xml:space="preserve">рудового кодекса </w:t>
      </w:r>
      <w:r w:rsidRPr="00E6000B">
        <w:rPr>
          <w:rFonts w:ascii="Times New Roman" w:hAnsi="Times New Roman" w:cs="Times New Roman"/>
          <w:b/>
          <w:i/>
          <w:sz w:val="26"/>
          <w:szCs w:val="26"/>
        </w:rPr>
        <w:t>Р</w:t>
      </w:r>
      <w:r w:rsidR="00060583" w:rsidRPr="00E6000B">
        <w:rPr>
          <w:rFonts w:ascii="Times New Roman" w:hAnsi="Times New Roman" w:cs="Times New Roman"/>
          <w:b/>
          <w:i/>
          <w:sz w:val="26"/>
          <w:szCs w:val="26"/>
        </w:rPr>
        <w:t xml:space="preserve">оссийской </w:t>
      </w:r>
      <w:r w:rsidRPr="00E6000B">
        <w:rPr>
          <w:rFonts w:ascii="Times New Roman" w:hAnsi="Times New Roman" w:cs="Times New Roman"/>
          <w:b/>
          <w:i/>
          <w:sz w:val="26"/>
          <w:szCs w:val="26"/>
        </w:rPr>
        <w:t>Ф</w:t>
      </w:r>
      <w:r w:rsidR="00060583" w:rsidRPr="00E6000B">
        <w:rPr>
          <w:rFonts w:ascii="Times New Roman" w:hAnsi="Times New Roman" w:cs="Times New Roman"/>
          <w:b/>
          <w:i/>
          <w:sz w:val="26"/>
          <w:szCs w:val="26"/>
        </w:rPr>
        <w:t xml:space="preserve">едерации </w:t>
      </w:r>
      <w:r w:rsidRPr="00E6000B">
        <w:rPr>
          <w:rFonts w:ascii="Times New Roman" w:hAnsi="Times New Roman" w:cs="Times New Roman"/>
          <w:sz w:val="26"/>
          <w:szCs w:val="26"/>
        </w:rPr>
        <w:t>в учреждении</w:t>
      </w:r>
      <w:r w:rsidR="00CD7650" w:rsidRPr="00E6000B">
        <w:rPr>
          <w:rFonts w:ascii="Times New Roman" w:hAnsi="Times New Roman" w:cs="Times New Roman"/>
          <w:sz w:val="26"/>
          <w:szCs w:val="26"/>
        </w:rPr>
        <w:t xml:space="preserve"> </w:t>
      </w:r>
      <w:r w:rsidRPr="00E6000B">
        <w:rPr>
          <w:rFonts w:ascii="Times New Roman" w:hAnsi="Times New Roman" w:cs="Times New Roman"/>
          <w:sz w:val="26"/>
          <w:szCs w:val="26"/>
        </w:rPr>
        <w:t>утвержден график отпусков</w:t>
      </w:r>
      <w:r w:rsidR="00CD7650" w:rsidRPr="00E6000B">
        <w:rPr>
          <w:rFonts w:ascii="Times New Roman" w:hAnsi="Times New Roman" w:cs="Times New Roman"/>
          <w:sz w:val="26"/>
          <w:szCs w:val="26"/>
        </w:rPr>
        <w:t>.</w:t>
      </w:r>
    </w:p>
    <w:p w:rsidR="00D0312C" w:rsidRPr="00E6000B" w:rsidRDefault="00060583" w:rsidP="0036022B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F1FB2">
        <w:rPr>
          <w:rFonts w:ascii="Times New Roman" w:hAnsi="Times New Roman" w:cs="Times New Roman"/>
          <w:sz w:val="26"/>
          <w:szCs w:val="26"/>
          <w:u w:val="single"/>
        </w:rPr>
        <w:t>Замечания</w:t>
      </w:r>
      <w:r w:rsidR="00D0312C" w:rsidRPr="006F1FB2">
        <w:rPr>
          <w:rFonts w:ascii="Times New Roman" w:hAnsi="Times New Roman" w:cs="Times New Roman"/>
          <w:sz w:val="26"/>
          <w:szCs w:val="26"/>
          <w:u w:val="single"/>
        </w:rPr>
        <w:t xml:space="preserve"> по графику</w:t>
      </w:r>
      <w:r w:rsidRPr="006F1FB2">
        <w:rPr>
          <w:rFonts w:ascii="Times New Roman" w:hAnsi="Times New Roman" w:cs="Times New Roman"/>
          <w:sz w:val="26"/>
          <w:szCs w:val="26"/>
          <w:u w:val="single"/>
        </w:rPr>
        <w:t xml:space="preserve"> отпусков</w:t>
      </w:r>
      <w:r w:rsidR="00D0312C" w:rsidRPr="00E6000B">
        <w:rPr>
          <w:rFonts w:ascii="Times New Roman" w:hAnsi="Times New Roman" w:cs="Times New Roman"/>
          <w:sz w:val="26"/>
          <w:szCs w:val="26"/>
        </w:rPr>
        <w:t>:</w:t>
      </w:r>
    </w:p>
    <w:p w:rsidR="0041368F" w:rsidRPr="00E6000B" w:rsidRDefault="001C0D2C" w:rsidP="0036022B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6000B">
        <w:rPr>
          <w:rFonts w:ascii="Times New Roman" w:hAnsi="Times New Roman" w:cs="Times New Roman"/>
          <w:sz w:val="26"/>
          <w:szCs w:val="26"/>
        </w:rPr>
        <w:t xml:space="preserve">- </w:t>
      </w:r>
      <w:r w:rsidR="0036022B" w:rsidRPr="00E6000B">
        <w:rPr>
          <w:rFonts w:ascii="Times New Roman" w:hAnsi="Times New Roman" w:cs="Times New Roman"/>
          <w:sz w:val="26"/>
          <w:szCs w:val="26"/>
        </w:rPr>
        <w:t xml:space="preserve">отсутствуют сведения об учете мотивированного мнения выборного органа первичной профсоюзной </w:t>
      </w:r>
      <w:r w:rsidR="00762FD3" w:rsidRPr="00E6000B">
        <w:rPr>
          <w:rFonts w:ascii="Times New Roman" w:hAnsi="Times New Roman" w:cs="Times New Roman"/>
          <w:sz w:val="26"/>
          <w:szCs w:val="26"/>
        </w:rPr>
        <w:t>организации (ст. 372 ТК РФ);</w:t>
      </w:r>
    </w:p>
    <w:p w:rsidR="00762FD3" w:rsidRPr="00E6000B" w:rsidRDefault="00762FD3" w:rsidP="0036022B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6000B">
        <w:rPr>
          <w:rFonts w:ascii="Times New Roman" w:hAnsi="Times New Roman" w:cs="Times New Roman"/>
          <w:sz w:val="26"/>
          <w:szCs w:val="26"/>
        </w:rPr>
        <w:t xml:space="preserve">- начало периода работы, за который предоставляется отпуск, не </w:t>
      </w:r>
      <w:r w:rsidR="004B4AA1" w:rsidRPr="00E6000B">
        <w:rPr>
          <w:rFonts w:ascii="Times New Roman" w:hAnsi="Times New Roman" w:cs="Times New Roman"/>
          <w:sz w:val="26"/>
          <w:szCs w:val="26"/>
        </w:rPr>
        <w:t>соответствует</w:t>
      </w:r>
      <w:r w:rsidRPr="00E6000B">
        <w:rPr>
          <w:rFonts w:ascii="Times New Roman" w:hAnsi="Times New Roman" w:cs="Times New Roman"/>
          <w:sz w:val="26"/>
          <w:szCs w:val="26"/>
        </w:rPr>
        <w:t xml:space="preserve"> дат</w:t>
      </w:r>
      <w:r w:rsidR="004B4AA1" w:rsidRPr="00E6000B">
        <w:rPr>
          <w:rFonts w:ascii="Times New Roman" w:hAnsi="Times New Roman" w:cs="Times New Roman"/>
          <w:sz w:val="26"/>
          <w:szCs w:val="26"/>
        </w:rPr>
        <w:t>е</w:t>
      </w:r>
      <w:r w:rsidRPr="00E6000B">
        <w:rPr>
          <w:rFonts w:ascii="Times New Roman" w:hAnsi="Times New Roman" w:cs="Times New Roman"/>
          <w:sz w:val="26"/>
          <w:szCs w:val="26"/>
        </w:rPr>
        <w:t xml:space="preserve"> приема на работу (Белова И.Ю., Шилова Н.С., Доценко Н.Ф., Донскова Т.Н., Ландышева Ю.А.)</w:t>
      </w:r>
      <w:r w:rsidR="004D2A5C" w:rsidRPr="00E6000B">
        <w:rPr>
          <w:rFonts w:ascii="Times New Roman" w:hAnsi="Times New Roman" w:cs="Times New Roman"/>
          <w:sz w:val="26"/>
          <w:szCs w:val="26"/>
        </w:rPr>
        <w:t>;</w:t>
      </w:r>
    </w:p>
    <w:p w:rsidR="00762FD3" w:rsidRPr="00E6000B" w:rsidRDefault="00762FD3" w:rsidP="0036022B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6000B">
        <w:rPr>
          <w:rFonts w:ascii="Times New Roman" w:hAnsi="Times New Roman" w:cs="Times New Roman"/>
          <w:sz w:val="26"/>
          <w:szCs w:val="26"/>
        </w:rPr>
        <w:t xml:space="preserve">- </w:t>
      </w:r>
      <w:r w:rsidR="00587126" w:rsidRPr="00E6000B">
        <w:rPr>
          <w:rFonts w:ascii="Times New Roman" w:hAnsi="Times New Roman" w:cs="Times New Roman"/>
          <w:sz w:val="26"/>
          <w:szCs w:val="26"/>
        </w:rPr>
        <w:t>количество дней фактически предоставленного отпуска меньше количества дней отпуска по графику (Мальцева Н.А., Сидорова Г.А.)</w:t>
      </w:r>
    </w:p>
    <w:p w:rsidR="00060583" w:rsidRPr="00E6000B" w:rsidRDefault="00060583" w:rsidP="0036022B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A9462E" w:rsidRPr="006F1FB2" w:rsidRDefault="00587126" w:rsidP="006F1FB2">
      <w:pPr>
        <w:pStyle w:val="a7"/>
        <w:numPr>
          <w:ilvl w:val="0"/>
          <w:numId w:val="5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6F1FB2">
        <w:rPr>
          <w:rFonts w:ascii="Times New Roman" w:hAnsi="Times New Roman"/>
          <w:sz w:val="26"/>
          <w:szCs w:val="26"/>
        </w:rPr>
        <w:t>В соответствии с</w:t>
      </w:r>
      <w:r w:rsidRPr="006F1FB2">
        <w:rPr>
          <w:rFonts w:ascii="Times New Roman" w:hAnsi="Times New Roman"/>
          <w:b/>
          <w:i/>
          <w:sz w:val="26"/>
          <w:szCs w:val="26"/>
        </w:rPr>
        <w:t xml:space="preserve"> </w:t>
      </w:r>
      <w:r w:rsidR="00C46543" w:rsidRPr="006F1FB2">
        <w:rPr>
          <w:rFonts w:ascii="Times New Roman" w:hAnsi="Times New Roman"/>
          <w:b/>
          <w:i/>
          <w:sz w:val="26"/>
          <w:szCs w:val="26"/>
        </w:rPr>
        <w:t>Постановление</w:t>
      </w:r>
      <w:r w:rsidRPr="006F1FB2">
        <w:rPr>
          <w:rFonts w:ascii="Times New Roman" w:hAnsi="Times New Roman"/>
          <w:b/>
          <w:i/>
          <w:sz w:val="26"/>
          <w:szCs w:val="26"/>
        </w:rPr>
        <w:t>м</w:t>
      </w:r>
      <w:r w:rsidR="00C46543" w:rsidRPr="006F1FB2">
        <w:rPr>
          <w:rFonts w:ascii="Times New Roman" w:hAnsi="Times New Roman"/>
          <w:b/>
          <w:i/>
          <w:sz w:val="26"/>
          <w:szCs w:val="26"/>
        </w:rPr>
        <w:t xml:space="preserve"> Госкомстата РФ от 05.01.2004 </w:t>
      </w:r>
      <w:r w:rsidRPr="006F1FB2">
        <w:rPr>
          <w:rFonts w:ascii="Times New Roman" w:hAnsi="Times New Roman"/>
          <w:b/>
          <w:i/>
          <w:sz w:val="26"/>
          <w:szCs w:val="26"/>
        </w:rPr>
        <w:t>№</w:t>
      </w:r>
      <w:r w:rsidR="00C46543" w:rsidRPr="006F1FB2">
        <w:rPr>
          <w:rFonts w:ascii="Times New Roman" w:hAnsi="Times New Roman"/>
          <w:b/>
          <w:i/>
          <w:sz w:val="26"/>
          <w:szCs w:val="26"/>
        </w:rPr>
        <w:t>1</w:t>
      </w:r>
      <w:r w:rsidRPr="006F1FB2">
        <w:rPr>
          <w:rFonts w:ascii="Times New Roman" w:hAnsi="Times New Roman"/>
          <w:b/>
          <w:i/>
          <w:sz w:val="26"/>
          <w:szCs w:val="26"/>
        </w:rPr>
        <w:t xml:space="preserve"> </w:t>
      </w:r>
      <w:r w:rsidR="007D0895" w:rsidRPr="006F1FB2">
        <w:rPr>
          <w:rFonts w:ascii="Times New Roman" w:hAnsi="Times New Roman"/>
          <w:b/>
          <w:i/>
          <w:sz w:val="26"/>
          <w:szCs w:val="26"/>
        </w:rPr>
        <w:t>«</w:t>
      </w:r>
      <w:r w:rsidR="00C46543" w:rsidRPr="006F1FB2">
        <w:rPr>
          <w:rFonts w:ascii="Times New Roman" w:hAnsi="Times New Roman"/>
          <w:b/>
          <w:i/>
          <w:sz w:val="26"/>
          <w:szCs w:val="26"/>
        </w:rPr>
        <w:t>Об утверждении унифицированных форм первичной учетной документации по учету труда и его оплаты</w:t>
      </w:r>
      <w:r w:rsidR="007D0895" w:rsidRPr="006F1FB2">
        <w:rPr>
          <w:rFonts w:ascii="Times New Roman" w:hAnsi="Times New Roman"/>
          <w:b/>
          <w:i/>
          <w:sz w:val="26"/>
          <w:szCs w:val="26"/>
        </w:rPr>
        <w:t>»</w:t>
      </w:r>
      <w:r w:rsidRPr="006F1FB2">
        <w:rPr>
          <w:rFonts w:ascii="Times New Roman" w:hAnsi="Times New Roman"/>
          <w:b/>
          <w:i/>
          <w:sz w:val="26"/>
          <w:szCs w:val="26"/>
        </w:rPr>
        <w:t xml:space="preserve"> </w:t>
      </w:r>
      <w:r w:rsidRPr="006F1FB2">
        <w:rPr>
          <w:rFonts w:ascii="Times New Roman" w:hAnsi="Times New Roman"/>
          <w:sz w:val="26"/>
          <w:szCs w:val="26"/>
        </w:rPr>
        <w:t>в</w:t>
      </w:r>
      <w:r w:rsidR="00A9462E" w:rsidRPr="006F1FB2">
        <w:rPr>
          <w:rFonts w:ascii="Times New Roman" w:hAnsi="Times New Roman"/>
          <w:sz w:val="26"/>
          <w:szCs w:val="26"/>
        </w:rPr>
        <w:t xml:space="preserve"> учреждении ведутся Карточки унифицированной формы №Т-2</w:t>
      </w:r>
      <w:r w:rsidR="00033F2C" w:rsidRPr="006F1FB2">
        <w:rPr>
          <w:rFonts w:ascii="Times New Roman" w:hAnsi="Times New Roman"/>
          <w:sz w:val="26"/>
          <w:szCs w:val="26"/>
        </w:rPr>
        <w:t xml:space="preserve"> (далее – карточка Т-2). </w:t>
      </w:r>
    </w:p>
    <w:p w:rsidR="00587126" w:rsidRPr="00E6000B" w:rsidRDefault="00587126" w:rsidP="005871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587126" w:rsidRPr="00E6000B" w:rsidRDefault="00587126" w:rsidP="005871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6F1FB2">
        <w:rPr>
          <w:rFonts w:ascii="Times New Roman" w:eastAsiaTheme="minorHAnsi" w:hAnsi="Times New Roman"/>
          <w:sz w:val="26"/>
          <w:szCs w:val="26"/>
          <w:u w:val="single"/>
          <w:lang w:eastAsia="en-US"/>
        </w:rPr>
        <w:t>Замечания</w:t>
      </w:r>
      <w:r w:rsidR="00CD7650" w:rsidRPr="006F1FB2">
        <w:rPr>
          <w:rFonts w:ascii="Times New Roman" w:eastAsiaTheme="minorHAnsi" w:hAnsi="Times New Roman"/>
          <w:sz w:val="26"/>
          <w:szCs w:val="26"/>
          <w:u w:val="single"/>
          <w:lang w:eastAsia="en-US"/>
        </w:rPr>
        <w:t xml:space="preserve"> по ведению карточек Т-2</w:t>
      </w:r>
      <w:r w:rsidRPr="00E6000B">
        <w:rPr>
          <w:rFonts w:ascii="Times New Roman" w:eastAsiaTheme="minorHAnsi" w:hAnsi="Times New Roman"/>
          <w:sz w:val="26"/>
          <w:szCs w:val="26"/>
          <w:lang w:eastAsia="en-US"/>
        </w:rPr>
        <w:t>:</w:t>
      </w:r>
    </w:p>
    <w:p w:rsidR="00696E76" w:rsidRPr="00E6000B" w:rsidRDefault="00812ADE" w:rsidP="005871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E6000B">
        <w:rPr>
          <w:rFonts w:ascii="Times New Roman" w:eastAsiaTheme="minorHAnsi" w:hAnsi="Times New Roman"/>
          <w:sz w:val="26"/>
          <w:szCs w:val="26"/>
          <w:lang w:eastAsia="en-US"/>
        </w:rPr>
        <w:t>Во всех представленных карточках н</w:t>
      </w:r>
      <w:r w:rsidR="00587126" w:rsidRPr="00E6000B">
        <w:rPr>
          <w:rFonts w:ascii="Times New Roman" w:eastAsiaTheme="minorHAnsi" w:hAnsi="Times New Roman"/>
          <w:sz w:val="26"/>
          <w:szCs w:val="26"/>
          <w:lang w:eastAsia="en-US"/>
        </w:rPr>
        <w:t>е заполнены:</w:t>
      </w:r>
      <w:r w:rsidR="00696E76" w:rsidRPr="00E6000B">
        <w:rPr>
          <w:rFonts w:ascii="Times New Roman" w:eastAsiaTheme="minorHAnsi" w:hAnsi="Times New Roman"/>
          <w:sz w:val="26"/>
          <w:szCs w:val="26"/>
          <w:lang w:eastAsia="en-US"/>
        </w:rPr>
        <w:t xml:space="preserve"> т</w:t>
      </w:r>
      <w:r w:rsidR="00587126" w:rsidRPr="00E6000B">
        <w:rPr>
          <w:rFonts w:ascii="Times New Roman" w:eastAsiaTheme="minorHAnsi" w:hAnsi="Times New Roman"/>
          <w:sz w:val="26"/>
          <w:szCs w:val="26"/>
          <w:lang w:eastAsia="en-US"/>
        </w:rPr>
        <w:t xml:space="preserve">аблица (дата составления, табельный номер и </w:t>
      </w:r>
      <w:r w:rsidR="00696E76" w:rsidRPr="00E6000B">
        <w:rPr>
          <w:rFonts w:ascii="Times New Roman" w:eastAsiaTheme="minorHAnsi" w:hAnsi="Times New Roman"/>
          <w:sz w:val="26"/>
          <w:szCs w:val="26"/>
          <w:lang w:eastAsia="en-US"/>
        </w:rPr>
        <w:t>т.д</w:t>
      </w:r>
      <w:r w:rsidR="00587126" w:rsidRPr="00E6000B">
        <w:rPr>
          <w:rFonts w:ascii="Times New Roman" w:eastAsiaTheme="minorHAnsi" w:hAnsi="Times New Roman"/>
          <w:sz w:val="26"/>
          <w:szCs w:val="26"/>
          <w:lang w:eastAsia="en-US"/>
        </w:rPr>
        <w:t>.)</w:t>
      </w:r>
      <w:r w:rsidR="00696E76" w:rsidRPr="00E6000B">
        <w:rPr>
          <w:rFonts w:ascii="Times New Roman" w:eastAsiaTheme="minorHAnsi" w:hAnsi="Times New Roman"/>
          <w:sz w:val="26"/>
          <w:szCs w:val="26"/>
          <w:lang w:eastAsia="en-US"/>
        </w:rPr>
        <w:t>; с</w:t>
      </w:r>
      <w:r w:rsidR="00587126" w:rsidRPr="00E6000B">
        <w:rPr>
          <w:rFonts w:ascii="Times New Roman" w:eastAsiaTheme="minorHAnsi" w:hAnsi="Times New Roman"/>
          <w:sz w:val="26"/>
          <w:szCs w:val="26"/>
          <w:lang w:eastAsia="en-US"/>
        </w:rPr>
        <w:t>ведения о дате и номере трудового договора</w:t>
      </w:r>
      <w:r w:rsidR="00696E76" w:rsidRPr="00E6000B">
        <w:rPr>
          <w:rFonts w:ascii="Times New Roman" w:eastAsiaTheme="minorHAnsi" w:hAnsi="Times New Roman"/>
          <w:sz w:val="26"/>
          <w:szCs w:val="26"/>
          <w:lang w:eastAsia="en-US"/>
        </w:rPr>
        <w:t>; сведения о стаже работы (п.8)</w:t>
      </w:r>
      <w:r w:rsidR="00DD1F07" w:rsidRPr="00E6000B">
        <w:rPr>
          <w:rFonts w:ascii="Times New Roman" w:eastAsiaTheme="minorHAnsi" w:hAnsi="Times New Roman"/>
          <w:sz w:val="26"/>
          <w:szCs w:val="26"/>
          <w:lang w:eastAsia="en-US"/>
        </w:rPr>
        <w:t>; сведения о наградах (поощрениях), почетных званиях</w:t>
      </w:r>
      <w:r w:rsidR="00724131" w:rsidRPr="00E6000B">
        <w:rPr>
          <w:rFonts w:ascii="Times New Roman" w:eastAsiaTheme="minorHAnsi" w:hAnsi="Times New Roman"/>
          <w:sz w:val="26"/>
          <w:szCs w:val="26"/>
          <w:lang w:eastAsia="en-US"/>
        </w:rPr>
        <w:t xml:space="preserve">. </w:t>
      </w:r>
    </w:p>
    <w:p w:rsidR="00C8464A" w:rsidRPr="00E6000B" w:rsidRDefault="00C8464A" w:rsidP="005871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E6000B">
        <w:rPr>
          <w:rFonts w:ascii="Times New Roman" w:eastAsiaTheme="minorHAnsi" w:hAnsi="Times New Roman"/>
          <w:sz w:val="26"/>
          <w:szCs w:val="26"/>
          <w:lang w:eastAsia="en-US"/>
        </w:rPr>
        <w:t xml:space="preserve">Не </w:t>
      </w:r>
      <w:proofErr w:type="gramStart"/>
      <w:r w:rsidRPr="00E6000B">
        <w:rPr>
          <w:rFonts w:ascii="Times New Roman" w:eastAsiaTheme="minorHAnsi" w:hAnsi="Times New Roman"/>
          <w:sz w:val="26"/>
          <w:szCs w:val="26"/>
          <w:lang w:eastAsia="en-US"/>
        </w:rPr>
        <w:t>заполнен</w:t>
      </w:r>
      <w:proofErr w:type="gramEnd"/>
      <w:r w:rsidRPr="00E6000B">
        <w:rPr>
          <w:rFonts w:ascii="Times New Roman" w:eastAsiaTheme="minorHAnsi" w:hAnsi="Times New Roman"/>
          <w:sz w:val="26"/>
          <w:szCs w:val="26"/>
          <w:lang w:eastAsia="en-US"/>
        </w:rPr>
        <w:t xml:space="preserve"> п. 6 Образование в карточке Т-2 Кузьменковой А.К.</w:t>
      </w:r>
    </w:p>
    <w:p w:rsidR="00587126" w:rsidRPr="00E6000B" w:rsidRDefault="00696E76" w:rsidP="005871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E6000B">
        <w:rPr>
          <w:rFonts w:ascii="Times New Roman" w:eastAsiaTheme="minorHAnsi" w:hAnsi="Times New Roman"/>
          <w:sz w:val="26"/>
          <w:szCs w:val="26"/>
          <w:lang w:eastAsia="en-US"/>
        </w:rPr>
        <w:t>Сведения в пунктах 9</w:t>
      </w:r>
      <w:r w:rsidR="00DD1F07" w:rsidRPr="00E6000B">
        <w:rPr>
          <w:rFonts w:ascii="Times New Roman" w:eastAsiaTheme="minorHAnsi" w:hAnsi="Times New Roman"/>
          <w:sz w:val="26"/>
          <w:szCs w:val="26"/>
          <w:lang w:eastAsia="en-US"/>
        </w:rPr>
        <w:t xml:space="preserve"> (состояние в браке)</w:t>
      </w:r>
      <w:r w:rsidRPr="00E6000B">
        <w:rPr>
          <w:rFonts w:ascii="Times New Roman" w:eastAsiaTheme="minorHAnsi" w:hAnsi="Times New Roman"/>
          <w:sz w:val="26"/>
          <w:szCs w:val="26"/>
          <w:lang w:eastAsia="en-US"/>
        </w:rPr>
        <w:t>, 10</w:t>
      </w:r>
      <w:r w:rsidR="00DD1F07" w:rsidRPr="00E6000B">
        <w:rPr>
          <w:rFonts w:ascii="Times New Roman" w:eastAsiaTheme="minorHAnsi" w:hAnsi="Times New Roman"/>
          <w:sz w:val="26"/>
          <w:szCs w:val="26"/>
          <w:lang w:eastAsia="en-US"/>
        </w:rPr>
        <w:t xml:space="preserve"> (состав семьи)</w:t>
      </w:r>
      <w:r w:rsidRPr="00E6000B">
        <w:rPr>
          <w:rFonts w:ascii="Times New Roman" w:eastAsiaTheme="minorHAnsi" w:hAnsi="Times New Roman"/>
          <w:sz w:val="26"/>
          <w:szCs w:val="26"/>
          <w:lang w:eastAsia="en-US"/>
        </w:rPr>
        <w:t xml:space="preserve">, 11 </w:t>
      </w:r>
      <w:r w:rsidR="00DD1F07" w:rsidRPr="00E6000B">
        <w:rPr>
          <w:rFonts w:ascii="Times New Roman" w:eastAsiaTheme="minorHAnsi" w:hAnsi="Times New Roman"/>
          <w:sz w:val="26"/>
          <w:szCs w:val="26"/>
          <w:lang w:eastAsia="en-US"/>
        </w:rPr>
        <w:t xml:space="preserve">(паспорт) </w:t>
      </w:r>
      <w:r w:rsidRPr="00E6000B">
        <w:rPr>
          <w:rFonts w:ascii="Times New Roman" w:eastAsiaTheme="minorHAnsi" w:hAnsi="Times New Roman"/>
          <w:sz w:val="26"/>
          <w:szCs w:val="26"/>
          <w:lang w:eastAsia="en-US"/>
        </w:rPr>
        <w:t>заполнены</w:t>
      </w:r>
      <w:r w:rsidR="00DD1F07" w:rsidRPr="00E6000B">
        <w:rPr>
          <w:rFonts w:ascii="Times New Roman" w:eastAsiaTheme="minorHAnsi" w:hAnsi="Times New Roman"/>
          <w:sz w:val="26"/>
          <w:szCs w:val="26"/>
          <w:lang w:eastAsia="en-US"/>
        </w:rPr>
        <w:t xml:space="preserve"> позже даты приема, а не по состоянию на дату приема на работу</w:t>
      </w:r>
      <w:r w:rsidRPr="00E6000B">
        <w:rPr>
          <w:rFonts w:ascii="Times New Roman" w:eastAsiaTheme="minorHAnsi" w:hAnsi="Times New Roman"/>
          <w:sz w:val="26"/>
          <w:szCs w:val="26"/>
          <w:lang w:eastAsia="en-US"/>
        </w:rPr>
        <w:t xml:space="preserve">  </w:t>
      </w:r>
      <w:r w:rsidR="00EC4C03" w:rsidRPr="00E6000B">
        <w:rPr>
          <w:rFonts w:ascii="Times New Roman" w:eastAsiaTheme="minorHAnsi" w:hAnsi="Times New Roman"/>
          <w:sz w:val="26"/>
          <w:szCs w:val="26"/>
          <w:lang w:eastAsia="en-US"/>
        </w:rPr>
        <w:t xml:space="preserve">(Донскова Т.Н., Доценко Н.Ф., </w:t>
      </w:r>
      <w:r w:rsidR="00C8464A" w:rsidRPr="00E6000B">
        <w:rPr>
          <w:rFonts w:ascii="Times New Roman" w:eastAsiaTheme="minorHAnsi" w:hAnsi="Times New Roman"/>
          <w:sz w:val="26"/>
          <w:szCs w:val="26"/>
          <w:lang w:eastAsia="en-US"/>
        </w:rPr>
        <w:t>Ландышева Ю.А.</w:t>
      </w:r>
      <w:r w:rsidR="007F6948" w:rsidRPr="00E6000B">
        <w:rPr>
          <w:rFonts w:ascii="Times New Roman" w:eastAsiaTheme="minorHAnsi" w:hAnsi="Times New Roman"/>
          <w:sz w:val="26"/>
          <w:szCs w:val="26"/>
          <w:lang w:eastAsia="en-US"/>
        </w:rPr>
        <w:t>).</w:t>
      </w:r>
    </w:p>
    <w:p w:rsidR="00EC4C03" w:rsidRPr="00E6000B" w:rsidRDefault="00EC4C03" w:rsidP="00EC4C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E6000B">
        <w:rPr>
          <w:rFonts w:ascii="Times New Roman" w:eastAsiaTheme="minorHAnsi" w:hAnsi="Times New Roman"/>
          <w:sz w:val="26"/>
          <w:szCs w:val="26"/>
          <w:lang w:eastAsia="en-US"/>
        </w:rPr>
        <w:t xml:space="preserve">Правильность заполнения </w:t>
      </w:r>
      <w:hyperlink r:id="rId8" w:history="1">
        <w:r w:rsidRPr="00E6000B">
          <w:rPr>
            <w:rFonts w:ascii="Times New Roman" w:eastAsiaTheme="minorHAnsi" w:hAnsi="Times New Roman"/>
            <w:sz w:val="26"/>
            <w:szCs w:val="26"/>
            <w:lang w:eastAsia="en-US"/>
          </w:rPr>
          <w:t>раздела II</w:t>
        </w:r>
      </w:hyperlink>
      <w:r w:rsidRPr="00E6000B">
        <w:rPr>
          <w:rFonts w:ascii="Times New Roman" w:eastAsiaTheme="minorHAnsi" w:hAnsi="Times New Roman"/>
          <w:sz w:val="26"/>
          <w:szCs w:val="26"/>
          <w:lang w:eastAsia="en-US"/>
        </w:rPr>
        <w:t xml:space="preserve"> не заверена подпис</w:t>
      </w:r>
      <w:r w:rsidR="00812ADE" w:rsidRPr="00E6000B">
        <w:rPr>
          <w:rFonts w:ascii="Times New Roman" w:eastAsiaTheme="minorHAnsi" w:hAnsi="Times New Roman"/>
          <w:sz w:val="26"/>
          <w:szCs w:val="26"/>
          <w:lang w:eastAsia="en-US"/>
        </w:rPr>
        <w:t>ью</w:t>
      </w:r>
      <w:r w:rsidRPr="00E6000B">
        <w:rPr>
          <w:rFonts w:ascii="Times New Roman" w:eastAsiaTheme="minorHAnsi" w:hAnsi="Times New Roman"/>
          <w:sz w:val="26"/>
          <w:szCs w:val="26"/>
          <w:lang w:eastAsia="en-US"/>
        </w:rPr>
        <w:t xml:space="preserve"> кадровика (Донскова Т.Н., </w:t>
      </w:r>
      <w:r w:rsidR="00C8464A" w:rsidRPr="00E6000B">
        <w:rPr>
          <w:rFonts w:ascii="Times New Roman" w:eastAsiaTheme="minorHAnsi" w:hAnsi="Times New Roman"/>
          <w:sz w:val="26"/>
          <w:szCs w:val="26"/>
          <w:lang w:eastAsia="en-US"/>
        </w:rPr>
        <w:t xml:space="preserve">Кузьменкова А.К., </w:t>
      </w:r>
      <w:r w:rsidRPr="00E6000B">
        <w:rPr>
          <w:rFonts w:ascii="Times New Roman" w:eastAsiaTheme="minorHAnsi" w:hAnsi="Times New Roman"/>
          <w:sz w:val="26"/>
          <w:szCs w:val="26"/>
          <w:lang w:eastAsia="en-US"/>
        </w:rPr>
        <w:t>Ландышева Ю.А.</w:t>
      </w:r>
      <w:r w:rsidR="00C8464A" w:rsidRPr="00E6000B">
        <w:rPr>
          <w:rFonts w:ascii="Times New Roman" w:eastAsiaTheme="minorHAnsi" w:hAnsi="Times New Roman"/>
          <w:sz w:val="26"/>
          <w:szCs w:val="26"/>
          <w:lang w:eastAsia="en-US"/>
        </w:rPr>
        <w:t>, Шилова Н.А.).</w:t>
      </w:r>
    </w:p>
    <w:p w:rsidR="00DD1F07" w:rsidRPr="00E6000B" w:rsidRDefault="00DD1F07" w:rsidP="00DD1F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E6000B">
        <w:rPr>
          <w:rFonts w:ascii="Times New Roman" w:eastAsiaTheme="minorHAnsi" w:hAnsi="Times New Roman"/>
          <w:sz w:val="26"/>
          <w:szCs w:val="26"/>
          <w:lang w:eastAsia="en-US"/>
        </w:rPr>
        <w:t xml:space="preserve">В разделе </w:t>
      </w:r>
      <w:hyperlink r:id="rId9" w:history="1">
        <w:r w:rsidRPr="00E6000B">
          <w:rPr>
            <w:rFonts w:ascii="Times New Roman" w:eastAsiaTheme="minorHAnsi" w:hAnsi="Times New Roman"/>
            <w:sz w:val="26"/>
            <w:szCs w:val="26"/>
            <w:lang w:eastAsia="en-US"/>
          </w:rPr>
          <w:t>III</w:t>
        </w:r>
      </w:hyperlink>
      <w:r w:rsidRPr="00E6000B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="00CD7650" w:rsidRPr="00E6000B">
        <w:rPr>
          <w:rFonts w:ascii="Times New Roman" w:eastAsiaTheme="minorHAnsi" w:hAnsi="Times New Roman"/>
          <w:sz w:val="26"/>
          <w:szCs w:val="26"/>
          <w:lang w:eastAsia="en-US"/>
        </w:rPr>
        <w:t xml:space="preserve">всех представленных карточек </w:t>
      </w:r>
      <w:r w:rsidRPr="00E6000B">
        <w:rPr>
          <w:rFonts w:ascii="Times New Roman" w:eastAsiaTheme="minorHAnsi" w:hAnsi="Times New Roman"/>
          <w:sz w:val="26"/>
          <w:szCs w:val="26"/>
          <w:lang w:eastAsia="en-US"/>
        </w:rPr>
        <w:t xml:space="preserve">(Прием на работу, переводы на другую работу) в графе 5 не указаны реквизиты соответствующих приказов - </w:t>
      </w:r>
      <w:hyperlink r:id="rId10" w:history="1">
        <w:r w:rsidRPr="00E6000B">
          <w:rPr>
            <w:rFonts w:ascii="Times New Roman" w:eastAsiaTheme="minorHAnsi" w:hAnsi="Times New Roman"/>
            <w:sz w:val="26"/>
            <w:szCs w:val="26"/>
            <w:lang w:eastAsia="en-US"/>
          </w:rPr>
          <w:t>о приеме</w:t>
        </w:r>
      </w:hyperlink>
      <w:r w:rsidRPr="00E6000B">
        <w:rPr>
          <w:rFonts w:ascii="Times New Roman" w:eastAsiaTheme="minorHAnsi" w:hAnsi="Times New Roman"/>
          <w:sz w:val="26"/>
          <w:szCs w:val="26"/>
          <w:lang w:eastAsia="en-US"/>
        </w:rPr>
        <w:t xml:space="preserve"> на работу, </w:t>
      </w:r>
      <w:hyperlink r:id="rId11" w:history="1">
        <w:r w:rsidRPr="00E6000B">
          <w:rPr>
            <w:rFonts w:ascii="Times New Roman" w:eastAsiaTheme="minorHAnsi" w:hAnsi="Times New Roman"/>
            <w:sz w:val="26"/>
            <w:szCs w:val="26"/>
            <w:lang w:eastAsia="en-US"/>
          </w:rPr>
          <w:t>о переводах</w:t>
        </w:r>
      </w:hyperlink>
      <w:r w:rsidRPr="00E6000B">
        <w:rPr>
          <w:rFonts w:ascii="Times New Roman" w:eastAsiaTheme="minorHAnsi" w:hAnsi="Times New Roman"/>
          <w:sz w:val="26"/>
          <w:szCs w:val="26"/>
          <w:lang w:eastAsia="en-US"/>
        </w:rPr>
        <w:t>. Отсутствуют подписи работников об ознакомлении с внесенными записями.</w:t>
      </w:r>
    </w:p>
    <w:p w:rsidR="00EC4C03" w:rsidRPr="00E6000B" w:rsidRDefault="00EC4C03" w:rsidP="00EC4C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E6000B">
        <w:rPr>
          <w:rFonts w:ascii="Times New Roman" w:eastAsiaTheme="minorHAnsi" w:hAnsi="Times New Roman"/>
          <w:sz w:val="26"/>
          <w:szCs w:val="26"/>
          <w:lang w:eastAsia="en-US"/>
        </w:rPr>
        <w:lastRenderedPageBreak/>
        <w:t xml:space="preserve">В </w:t>
      </w:r>
      <w:hyperlink r:id="rId12" w:history="1">
        <w:r w:rsidRPr="00E6000B">
          <w:rPr>
            <w:rFonts w:ascii="Times New Roman" w:eastAsiaTheme="minorHAnsi" w:hAnsi="Times New Roman"/>
            <w:sz w:val="26"/>
            <w:szCs w:val="26"/>
            <w:lang w:eastAsia="en-US"/>
          </w:rPr>
          <w:t>разделе VIII</w:t>
        </w:r>
      </w:hyperlink>
      <w:r w:rsidRPr="00E6000B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="00C8464A" w:rsidRPr="00E6000B">
        <w:rPr>
          <w:rFonts w:ascii="Times New Roman" w:eastAsiaTheme="minorHAnsi" w:hAnsi="Times New Roman"/>
          <w:sz w:val="26"/>
          <w:szCs w:val="26"/>
          <w:lang w:eastAsia="en-US"/>
        </w:rPr>
        <w:t>«</w:t>
      </w:r>
      <w:r w:rsidRPr="00E6000B">
        <w:rPr>
          <w:rFonts w:ascii="Times New Roman" w:eastAsiaTheme="minorHAnsi" w:hAnsi="Times New Roman"/>
          <w:sz w:val="26"/>
          <w:szCs w:val="26"/>
          <w:lang w:eastAsia="en-US"/>
        </w:rPr>
        <w:t>Отпуск</w:t>
      </w:r>
      <w:r w:rsidR="00C8464A" w:rsidRPr="00E6000B">
        <w:rPr>
          <w:rFonts w:ascii="Times New Roman" w:eastAsiaTheme="minorHAnsi" w:hAnsi="Times New Roman"/>
          <w:sz w:val="26"/>
          <w:szCs w:val="26"/>
          <w:lang w:eastAsia="en-US"/>
        </w:rPr>
        <w:t>»</w:t>
      </w:r>
      <w:r w:rsidRPr="00E6000B">
        <w:rPr>
          <w:rFonts w:ascii="Times New Roman" w:eastAsiaTheme="minorHAnsi" w:hAnsi="Times New Roman"/>
          <w:sz w:val="26"/>
          <w:szCs w:val="26"/>
          <w:lang w:eastAsia="en-US"/>
        </w:rPr>
        <w:t xml:space="preserve"> не </w:t>
      </w:r>
      <w:r w:rsidR="0008668C">
        <w:rPr>
          <w:rFonts w:ascii="Times New Roman" w:eastAsiaTheme="minorHAnsi" w:hAnsi="Times New Roman"/>
          <w:sz w:val="26"/>
          <w:szCs w:val="26"/>
          <w:lang w:eastAsia="en-US"/>
        </w:rPr>
        <w:t>внесены</w:t>
      </w:r>
      <w:r w:rsidRPr="00E6000B">
        <w:rPr>
          <w:rFonts w:ascii="Times New Roman" w:eastAsiaTheme="minorHAnsi" w:hAnsi="Times New Roman"/>
          <w:sz w:val="26"/>
          <w:szCs w:val="26"/>
          <w:lang w:eastAsia="en-US"/>
        </w:rPr>
        <w:t xml:space="preserve"> записи об отпусках - вид отпуска, период, за который он предоставляется, количество дней, даты начала и окончания </w:t>
      </w:r>
      <w:r w:rsidR="007F6948" w:rsidRPr="00E6000B">
        <w:rPr>
          <w:rFonts w:ascii="Times New Roman" w:eastAsiaTheme="minorHAnsi" w:hAnsi="Times New Roman"/>
          <w:sz w:val="26"/>
          <w:szCs w:val="26"/>
          <w:lang w:eastAsia="en-US"/>
        </w:rPr>
        <w:t>(</w:t>
      </w:r>
      <w:r w:rsidRPr="00E6000B">
        <w:rPr>
          <w:rFonts w:ascii="Times New Roman" w:eastAsiaTheme="minorHAnsi" w:hAnsi="Times New Roman"/>
          <w:sz w:val="26"/>
          <w:szCs w:val="26"/>
          <w:lang w:eastAsia="en-US"/>
        </w:rPr>
        <w:t>Донскова Т.Н., Доценко Н.Ф.,</w:t>
      </w:r>
      <w:r w:rsidR="00C8464A" w:rsidRPr="00E6000B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proofErr w:type="spellStart"/>
      <w:r w:rsidR="00C8464A" w:rsidRPr="00E6000B">
        <w:rPr>
          <w:rFonts w:ascii="Times New Roman" w:eastAsiaTheme="minorHAnsi" w:hAnsi="Times New Roman"/>
          <w:sz w:val="26"/>
          <w:szCs w:val="26"/>
          <w:lang w:eastAsia="en-US"/>
        </w:rPr>
        <w:t>Дуланова</w:t>
      </w:r>
      <w:proofErr w:type="spellEnd"/>
      <w:r w:rsidR="00C8464A" w:rsidRPr="00E6000B">
        <w:rPr>
          <w:rFonts w:ascii="Times New Roman" w:eastAsiaTheme="minorHAnsi" w:hAnsi="Times New Roman"/>
          <w:sz w:val="26"/>
          <w:szCs w:val="26"/>
          <w:lang w:eastAsia="en-US"/>
        </w:rPr>
        <w:t xml:space="preserve"> И.Т., Киселева Т.В., Ландышева Ю.А., Шилова Н.А.)</w:t>
      </w:r>
      <w:r w:rsidR="00812ADE" w:rsidRPr="00E6000B">
        <w:rPr>
          <w:rFonts w:ascii="Times New Roman" w:eastAsiaTheme="minorHAnsi" w:hAnsi="Times New Roman"/>
          <w:sz w:val="26"/>
          <w:szCs w:val="26"/>
          <w:lang w:eastAsia="en-US"/>
        </w:rPr>
        <w:t>.</w:t>
      </w:r>
    </w:p>
    <w:p w:rsidR="00EC4C03" w:rsidRPr="00E6000B" w:rsidRDefault="00EC4C03" w:rsidP="00EC4C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E6000B">
        <w:rPr>
          <w:rFonts w:ascii="Times New Roman" w:eastAsiaTheme="minorHAnsi" w:hAnsi="Times New Roman"/>
          <w:sz w:val="26"/>
          <w:szCs w:val="26"/>
          <w:lang w:eastAsia="en-US"/>
        </w:rPr>
        <w:t>Ссылка на приказ работодателя о предоставлении отпуска отсутствует во всех карточках.</w:t>
      </w:r>
    </w:p>
    <w:p w:rsidR="00696E76" w:rsidRPr="00E6000B" w:rsidRDefault="00812ADE" w:rsidP="005871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E6000B">
        <w:rPr>
          <w:rFonts w:ascii="Times New Roman" w:hAnsi="Times New Roman"/>
          <w:sz w:val="26"/>
          <w:szCs w:val="26"/>
        </w:rPr>
        <w:t>Копия карточки Т-2 Беловой И.Ю. не заверена.</w:t>
      </w:r>
    </w:p>
    <w:p w:rsidR="004C1E76" w:rsidRPr="00E6000B" w:rsidRDefault="004C1E76" w:rsidP="00600A4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4C1E76" w:rsidRDefault="004C1E76" w:rsidP="006F1FB2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6F1FB2">
        <w:rPr>
          <w:rFonts w:ascii="Times New Roman" w:hAnsi="Times New Roman" w:cs="Times New Roman"/>
          <w:b/>
          <w:sz w:val="26"/>
          <w:szCs w:val="26"/>
          <w:u w:val="single"/>
        </w:rPr>
        <w:t>Рекомендации по устранению выявленных нарушений</w:t>
      </w:r>
    </w:p>
    <w:p w:rsidR="00030565" w:rsidRPr="006F1FB2" w:rsidRDefault="00030565" w:rsidP="006F1FB2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6D4D5E" w:rsidRPr="00E6000B" w:rsidRDefault="001C0D2C" w:rsidP="00CA34EC">
      <w:pPr>
        <w:pStyle w:val="ConsPlusNonformat"/>
        <w:numPr>
          <w:ilvl w:val="0"/>
          <w:numId w:val="4"/>
        </w:numPr>
        <w:ind w:left="284" w:hanging="284"/>
        <w:jc w:val="both"/>
        <w:rPr>
          <w:rFonts w:ascii="Times New Roman" w:hAnsi="Times New Roman" w:cs="Times New Roman"/>
          <w:sz w:val="26"/>
          <w:szCs w:val="26"/>
        </w:rPr>
      </w:pPr>
      <w:r w:rsidRPr="00E6000B">
        <w:rPr>
          <w:rFonts w:ascii="Times New Roman" w:eastAsiaTheme="minorHAnsi" w:hAnsi="Times New Roman"/>
          <w:sz w:val="26"/>
          <w:szCs w:val="26"/>
          <w:lang w:eastAsia="en-US"/>
        </w:rPr>
        <w:t xml:space="preserve">Листы книги учета трудовых книжек и вкладышей в них </w:t>
      </w:r>
      <w:r w:rsidR="00CE1731">
        <w:rPr>
          <w:rFonts w:ascii="Times New Roman" w:eastAsiaTheme="minorHAnsi" w:hAnsi="Times New Roman"/>
          <w:sz w:val="26"/>
          <w:szCs w:val="26"/>
          <w:lang w:eastAsia="en-US"/>
        </w:rPr>
        <w:t xml:space="preserve">необходимо </w:t>
      </w:r>
      <w:r w:rsidRPr="00E6000B">
        <w:rPr>
          <w:rFonts w:ascii="Times New Roman" w:eastAsiaTheme="minorHAnsi" w:hAnsi="Times New Roman"/>
          <w:sz w:val="26"/>
          <w:szCs w:val="26"/>
          <w:lang w:eastAsia="en-US"/>
        </w:rPr>
        <w:t>пронумеровать, прошить, заверить печатью, с указанием даты заверения и подписи ответственного</w:t>
      </w:r>
      <w:r w:rsidR="00C422BB" w:rsidRPr="00E6000B">
        <w:rPr>
          <w:rFonts w:ascii="Times New Roman" w:eastAsiaTheme="minorHAnsi" w:hAnsi="Times New Roman"/>
          <w:sz w:val="26"/>
          <w:szCs w:val="26"/>
          <w:lang w:eastAsia="en-US"/>
        </w:rPr>
        <w:t>.</w:t>
      </w:r>
    </w:p>
    <w:p w:rsidR="004D2A5C" w:rsidRPr="00E6000B" w:rsidRDefault="00371994" w:rsidP="00CA34EC">
      <w:pPr>
        <w:pStyle w:val="ConsPlusNonformat"/>
        <w:numPr>
          <w:ilvl w:val="0"/>
          <w:numId w:val="4"/>
        </w:numPr>
        <w:ind w:left="284" w:hanging="284"/>
        <w:jc w:val="both"/>
        <w:rPr>
          <w:rFonts w:ascii="Times New Roman" w:hAnsi="Times New Roman" w:cs="Times New Roman"/>
          <w:sz w:val="26"/>
          <w:szCs w:val="26"/>
        </w:rPr>
      </w:pPr>
      <w:r w:rsidRPr="00E6000B">
        <w:rPr>
          <w:rFonts w:ascii="Times New Roman" w:hAnsi="Times New Roman" w:cs="Times New Roman"/>
          <w:sz w:val="26"/>
          <w:szCs w:val="26"/>
        </w:rPr>
        <w:t xml:space="preserve">Запрашивать и учитывать мотивированное мнение выборного органа первичной профсоюзной организации (ст.123, ст.372 ТК РФ) при утверждении графика отпусков; </w:t>
      </w:r>
      <w:r w:rsidR="004D2A5C" w:rsidRPr="00E6000B">
        <w:rPr>
          <w:rFonts w:ascii="Times New Roman" w:hAnsi="Times New Roman" w:cs="Times New Roman"/>
          <w:sz w:val="26"/>
          <w:szCs w:val="26"/>
        </w:rPr>
        <w:t xml:space="preserve">указывать его </w:t>
      </w:r>
      <w:r w:rsidR="00F32EA8" w:rsidRPr="00E6000B">
        <w:rPr>
          <w:rFonts w:ascii="Times New Roman" w:hAnsi="Times New Roman" w:cs="Times New Roman"/>
          <w:sz w:val="26"/>
          <w:szCs w:val="26"/>
        </w:rPr>
        <w:t xml:space="preserve">реквизиты </w:t>
      </w:r>
      <w:r w:rsidR="004D2A5C" w:rsidRPr="00E6000B">
        <w:rPr>
          <w:rFonts w:ascii="Times New Roman" w:hAnsi="Times New Roman" w:cs="Times New Roman"/>
          <w:sz w:val="26"/>
          <w:szCs w:val="26"/>
        </w:rPr>
        <w:t>в приказе.</w:t>
      </w:r>
    </w:p>
    <w:p w:rsidR="00F32EA8" w:rsidRPr="00E6000B" w:rsidRDefault="00F32EA8" w:rsidP="00CA34EC">
      <w:pPr>
        <w:pStyle w:val="ConsPlusNonformat"/>
        <w:numPr>
          <w:ilvl w:val="0"/>
          <w:numId w:val="4"/>
        </w:numPr>
        <w:ind w:left="284" w:hanging="284"/>
        <w:jc w:val="both"/>
        <w:rPr>
          <w:rFonts w:ascii="Times New Roman" w:hAnsi="Times New Roman" w:cs="Times New Roman"/>
          <w:sz w:val="26"/>
          <w:szCs w:val="26"/>
        </w:rPr>
      </w:pPr>
      <w:r w:rsidRPr="00E6000B">
        <w:rPr>
          <w:rFonts w:ascii="Times New Roman" w:hAnsi="Times New Roman" w:cs="Times New Roman"/>
          <w:sz w:val="26"/>
          <w:szCs w:val="26"/>
        </w:rPr>
        <w:t>Указывать в графике отпусков начало периода работы, за который предоставляется отпуск, в соответствии с датой приема на работу</w:t>
      </w:r>
      <w:r w:rsidR="00C422BB" w:rsidRPr="00E6000B">
        <w:rPr>
          <w:rFonts w:ascii="Times New Roman" w:hAnsi="Times New Roman" w:cs="Times New Roman"/>
          <w:sz w:val="26"/>
          <w:szCs w:val="26"/>
        </w:rPr>
        <w:t xml:space="preserve"> (выхода из отпуска по уходу за ребенком</w:t>
      </w:r>
      <w:r w:rsidR="00371994" w:rsidRPr="00E6000B">
        <w:rPr>
          <w:rFonts w:ascii="Times New Roman" w:hAnsi="Times New Roman" w:cs="Times New Roman"/>
          <w:sz w:val="26"/>
          <w:szCs w:val="26"/>
        </w:rPr>
        <w:t xml:space="preserve"> </w:t>
      </w:r>
      <w:r w:rsidR="00C422BB" w:rsidRPr="00E6000B">
        <w:rPr>
          <w:rFonts w:ascii="Times New Roman" w:hAnsi="Times New Roman" w:cs="Times New Roman"/>
          <w:sz w:val="26"/>
          <w:szCs w:val="26"/>
        </w:rPr>
        <w:t>и др.)</w:t>
      </w:r>
    </w:p>
    <w:p w:rsidR="004C1E76" w:rsidRPr="00E6000B" w:rsidRDefault="00F32EA8" w:rsidP="00CA34EC">
      <w:pPr>
        <w:pStyle w:val="ConsPlusNonformat"/>
        <w:numPr>
          <w:ilvl w:val="0"/>
          <w:numId w:val="4"/>
        </w:numPr>
        <w:ind w:left="284" w:hanging="284"/>
        <w:jc w:val="both"/>
        <w:rPr>
          <w:rFonts w:ascii="Times New Roman" w:hAnsi="Times New Roman" w:cs="Times New Roman"/>
          <w:sz w:val="26"/>
          <w:szCs w:val="26"/>
        </w:rPr>
      </w:pPr>
      <w:r w:rsidRPr="00E6000B">
        <w:rPr>
          <w:rFonts w:ascii="Times New Roman" w:hAnsi="Times New Roman" w:cs="Times New Roman"/>
          <w:sz w:val="26"/>
          <w:szCs w:val="26"/>
        </w:rPr>
        <w:t>Предоставлять отпуск по продолжительности в соответствии с графиком отпусков.</w:t>
      </w:r>
    </w:p>
    <w:p w:rsidR="00E6000B" w:rsidRPr="00E6000B" w:rsidRDefault="00E6000B" w:rsidP="00CA34EC">
      <w:pPr>
        <w:pStyle w:val="ConsPlusNonformat"/>
        <w:numPr>
          <w:ilvl w:val="0"/>
          <w:numId w:val="4"/>
        </w:numPr>
        <w:ind w:left="284" w:hanging="284"/>
        <w:jc w:val="both"/>
        <w:rPr>
          <w:rFonts w:ascii="Times New Roman" w:hAnsi="Times New Roman" w:cs="Times New Roman"/>
          <w:sz w:val="26"/>
          <w:szCs w:val="26"/>
        </w:rPr>
      </w:pPr>
      <w:r w:rsidRPr="00E6000B">
        <w:rPr>
          <w:rFonts w:ascii="Times New Roman" w:hAnsi="Times New Roman"/>
          <w:sz w:val="26"/>
          <w:szCs w:val="26"/>
        </w:rPr>
        <w:t xml:space="preserve">Заполнять карточки Т-2 в соответствии с требованиями Постановлением Госкомстата РФ от 05.01.2004 №1 «Об утверждении унифицированных форм первичной учетной документации по учету труда и его оплаты» </w:t>
      </w:r>
    </w:p>
    <w:p w:rsidR="00F32EA8" w:rsidRPr="00E6000B" w:rsidRDefault="00F32EA8" w:rsidP="00600A4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F32EA8" w:rsidRPr="00E6000B" w:rsidRDefault="004C1E76" w:rsidP="00F32EA8">
      <w:pPr>
        <w:pStyle w:val="ConsPlusNonformat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E6000B">
        <w:rPr>
          <w:rFonts w:ascii="Times New Roman" w:hAnsi="Times New Roman" w:cs="Times New Roman"/>
          <w:sz w:val="26"/>
          <w:szCs w:val="26"/>
        </w:rPr>
        <w:t xml:space="preserve">Срок для устранения выявленных нарушений: </w:t>
      </w:r>
      <w:r w:rsidR="00C422BB" w:rsidRPr="00E6000B">
        <w:rPr>
          <w:rFonts w:ascii="Times New Roman" w:hAnsi="Times New Roman" w:cs="Times New Roman"/>
          <w:sz w:val="26"/>
          <w:szCs w:val="26"/>
        </w:rPr>
        <w:t>не установлен</w:t>
      </w:r>
      <w:r w:rsidR="00F32EA8" w:rsidRPr="00E6000B">
        <w:rPr>
          <w:rFonts w:ascii="Times New Roman" w:hAnsi="Times New Roman" w:cs="Times New Roman"/>
          <w:sz w:val="26"/>
          <w:szCs w:val="26"/>
        </w:rPr>
        <w:t>.</w:t>
      </w:r>
    </w:p>
    <w:p w:rsidR="00F32EA8" w:rsidRPr="00E6000B" w:rsidRDefault="00F32EA8" w:rsidP="00F32EA8">
      <w:pPr>
        <w:pStyle w:val="ConsPlusNonformat"/>
        <w:ind w:firstLine="360"/>
        <w:jc w:val="both"/>
        <w:rPr>
          <w:rFonts w:ascii="Times New Roman" w:hAnsi="Times New Roman" w:cs="Times New Roman"/>
          <w:sz w:val="26"/>
          <w:szCs w:val="26"/>
        </w:rPr>
      </w:pPr>
    </w:p>
    <w:p w:rsidR="004C1E76" w:rsidRPr="00E6000B" w:rsidRDefault="004C1E76" w:rsidP="00600A4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4C1E76" w:rsidRPr="00E6000B" w:rsidRDefault="004C1E76" w:rsidP="00600A4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E6000B">
        <w:rPr>
          <w:rFonts w:ascii="Times New Roman" w:hAnsi="Times New Roman" w:cs="Times New Roman"/>
          <w:sz w:val="26"/>
          <w:szCs w:val="26"/>
        </w:rPr>
        <w:t>Подписи уполномоченных должностных лиц, проводивших проверку:</w:t>
      </w:r>
    </w:p>
    <w:p w:rsidR="004C1E76" w:rsidRPr="00E6000B" w:rsidRDefault="00C422BB" w:rsidP="00600A4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E6000B">
        <w:rPr>
          <w:rFonts w:ascii="Times New Roman" w:hAnsi="Times New Roman" w:cs="Times New Roman"/>
          <w:sz w:val="26"/>
          <w:szCs w:val="26"/>
        </w:rPr>
        <w:tab/>
      </w:r>
      <w:r w:rsidRPr="00E6000B">
        <w:rPr>
          <w:rFonts w:ascii="Times New Roman" w:hAnsi="Times New Roman" w:cs="Times New Roman"/>
          <w:sz w:val="26"/>
          <w:szCs w:val="26"/>
        </w:rPr>
        <w:tab/>
      </w:r>
      <w:r w:rsidRPr="00E6000B">
        <w:rPr>
          <w:rFonts w:ascii="Times New Roman" w:hAnsi="Times New Roman" w:cs="Times New Roman"/>
          <w:sz w:val="26"/>
          <w:szCs w:val="26"/>
        </w:rPr>
        <w:tab/>
      </w:r>
      <w:r w:rsidRPr="00E6000B">
        <w:rPr>
          <w:rFonts w:ascii="Times New Roman" w:hAnsi="Times New Roman" w:cs="Times New Roman"/>
          <w:sz w:val="26"/>
          <w:szCs w:val="26"/>
        </w:rPr>
        <w:tab/>
      </w:r>
      <w:r w:rsidRPr="00E6000B">
        <w:rPr>
          <w:rFonts w:ascii="Times New Roman" w:hAnsi="Times New Roman" w:cs="Times New Roman"/>
          <w:sz w:val="26"/>
          <w:szCs w:val="26"/>
        </w:rPr>
        <w:tab/>
      </w:r>
      <w:r w:rsidRPr="00E6000B">
        <w:rPr>
          <w:rFonts w:ascii="Times New Roman" w:hAnsi="Times New Roman" w:cs="Times New Roman"/>
          <w:sz w:val="26"/>
          <w:szCs w:val="26"/>
        </w:rPr>
        <w:tab/>
      </w:r>
      <w:r w:rsidRPr="00E6000B">
        <w:rPr>
          <w:rFonts w:ascii="Times New Roman" w:hAnsi="Times New Roman" w:cs="Times New Roman"/>
          <w:sz w:val="26"/>
          <w:szCs w:val="26"/>
        </w:rPr>
        <w:tab/>
      </w:r>
      <w:r w:rsidRPr="00E6000B">
        <w:rPr>
          <w:rFonts w:ascii="Times New Roman" w:hAnsi="Times New Roman" w:cs="Times New Roman"/>
          <w:sz w:val="26"/>
          <w:szCs w:val="26"/>
        </w:rPr>
        <w:tab/>
      </w:r>
      <w:r w:rsidRPr="00E6000B">
        <w:rPr>
          <w:rFonts w:ascii="Times New Roman" w:hAnsi="Times New Roman" w:cs="Times New Roman"/>
          <w:sz w:val="26"/>
          <w:szCs w:val="26"/>
        </w:rPr>
        <w:tab/>
        <w:t>Кудрявцева З.А.</w:t>
      </w:r>
    </w:p>
    <w:p w:rsidR="00C422BB" w:rsidRPr="00E6000B" w:rsidRDefault="00C422BB" w:rsidP="00600A4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C422BB" w:rsidRPr="00E6000B" w:rsidRDefault="00C422BB" w:rsidP="00600A4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E6000B">
        <w:rPr>
          <w:rFonts w:ascii="Times New Roman" w:hAnsi="Times New Roman" w:cs="Times New Roman"/>
          <w:sz w:val="26"/>
          <w:szCs w:val="26"/>
        </w:rPr>
        <w:tab/>
      </w:r>
      <w:r w:rsidRPr="00E6000B">
        <w:rPr>
          <w:rFonts w:ascii="Times New Roman" w:hAnsi="Times New Roman" w:cs="Times New Roman"/>
          <w:sz w:val="26"/>
          <w:szCs w:val="26"/>
        </w:rPr>
        <w:tab/>
      </w:r>
      <w:r w:rsidRPr="00E6000B">
        <w:rPr>
          <w:rFonts w:ascii="Times New Roman" w:hAnsi="Times New Roman" w:cs="Times New Roman"/>
          <w:sz w:val="26"/>
          <w:szCs w:val="26"/>
        </w:rPr>
        <w:tab/>
      </w:r>
      <w:r w:rsidRPr="00E6000B">
        <w:rPr>
          <w:rFonts w:ascii="Times New Roman" w:hAnsi="Times New Roman" w:cs="Times New Roman"/>
          <w:sz w:val="26"/>
          <w:szCs w:val="26"/>
        </w:rPr>
        <w:tab/>
      </w:r>
      <w:r w:rsidRPr="00E6000B">
        <w:rPr>
          <w:rFonts w:ascii="Times New Roman" w:hAnsi="Times New Roman" w:cs="Times New Roman"/>
          <w:sz w:val="26"/>
          <w:szCs w:val="26"/>
        </w:rPr>
        <w:tab/>
      </w:r>
      <w:r w:rsidRPr="00E6000B">
        <w:rPr>
          <w:rFonts w:ascii="Times New Roman" w:hAnsi="Times New Roman" w:cs="Times New Roman"/>
          <w:sz w:val="26"/>
          <w:szCs w:val="26"/>
        </w:rPr>
        <w:tab/>
      </w:r>
      <w:r w:rsidRPr="00E6000B">
        <w:rPr>
          <w:rFonts w:ascii="Times New Roman" w:hAnsi="Times New Roman" w:cs="Times New Roman"/>
          <w:sz w:val="26"/>
          <w:szCs w:val="26"/>
        </w:rPr>
        <w:tab/>
      </w:r>
      <w:r w:rsidRPr="00E6000B">
        <w:rPr>
          <w:rFonts w:ascii="Times New Roman" w:hAnsi="Times New Roman" w:cs="Times New Roman"/>
          <w:sz w:val="26"/>
          <w:szCs w:val="26"/>
        </w:rPr>
        <w:tab/>
      </w:r>
      <w:r w:rsidRPr="00E6000B">
        <w:rPr>
          <w:rFonts w:ascii="Times New Roman" w:hAnsi="Times New Roman" w:cs="Times New Roman"/>
          <w:sz w:val="26"/>
          <w:szCs w:val="26"/>
        </w:rPr>
        <w:tab/>
        <w:t>Лаврентьева Н.С.</w:t>
      </w:r>
    </w:p>
    <w:p w:rsidR="00C422BB" w:rsidRPr="00E6000B" w:rsidRDefault="00C422BB" w:rsidP="00600A4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4C1E76" w:rsidRPr="00E6000B" w:rsidRDefault="004C1E76" w:rsidP="00600A4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E6000B">
        <w:rPr>
          <w:rFonts w:ascii="Times New Roman" w:hAnsi="Times New Roman" w:cs="Times New Roman"/>
          <w:sz w:val="26"/>
          <w:szCs w:val="26"/>
        </w:rPr>
        <w:t>С   актом   проверки   ознакомле</w:t>
      </w:r>
      <w:proofErr w:type="gramStart"/>
      <w:r w:rsidRPr="00E6000B">
        <w:rPr>
          <w:rFonts w:ascii="Times New Roman" w:hAnsi="Times New Roman" w:cs="Times New Roman"/>
          <w:sz w:val="26"/>
          <w:szCs w:val="26"/>
        </w:rPr>
        <w:t>н(</w:t>
      </w:r>
      <w:proofErr w:type="gramEnd"/>
      <w:r w:rsidRPr="00E6000B">
        <w:rPr>
          <w:rFonts w:ascii="Times New Roman" w:hAnsi="Times New Roman" w:cs="Times New Roman"/>
          <w:sz w:val="26"/>
          <w:szCs w:val="26"/>
        </w:rPr>
        <w:t>а),  копию  акта  получил(а):</w:t>
      </w:r>
    </w:p>
    <w:p w:rsidR="004C1E76" w:rsidRPr="00E6000B" w:rsidRDefault="00C422BB" w:rsidP="00600A4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E6000B">
        <w:rPr>
          <w:rFonts w:ascii="Times New Roman" w:hAnsi="Times New Roman" w:cs="Times New Roman"/>
          <w:sz w:val="26"/>
          <w:szCs w:val="26"/>
        </w:rPr>
        <w:t xml:space="preserve">Директор МОУ </w:t>
      </w:r>
      <w:proofErr w:type="spellStart"/>
      <w:r w:rsidRPr="00E6000B">
        <w:rPr>
          <w:rFonts w:ascii="Times New Roman" w:hAnsi="Times New Roman" w:cs="Times New Roman"/>
          <w:sz w:val="26"/>
          <w:szCs w:val="26"/>
        </w:rPr>
        <w:t>Низинская</w:t>
      </w:r>
      <w:proofErr w:type="spellEnd"/>
      <w:r w:rsidRPr="00E6000B">
        <w:rPr>
          <w:rFonts w:ascii="Times New Roman" w:hAnsi="Times New Roman" w:cs="Times New Roman"/>
          <w:sz w:val="26"/>
          <w:szCs w:val="26"/>
        </w:rPr>
        <w:t xml:space="preserve"> СОШ </w:t>
      </w:r>
      <w:proofErr w:type="spellStart"/>
      <w:r w:rsidR="00F32EA8" w:rsidRPr="00E6000B">
        <w:rPr>
          <w:rFonts w:ascii="Times New Roman" w:hAnsi="Times New Roman" w:cs="Times New Roman"/>
          <w:sz w:val="26"/>
          <w:szCs w:val="26"/>
        </w:rPr>
        <w:t>Муллоджанова</w:t>
      </w:r>
      <w:proofErr w:type="spellEnd"/>
      <w:r w:rsidRPr="00E6000B">
        <w:rPr>
          <w:rFonts w:ascii="Times New Roman" w:hAnsi="Times New Roman" w:cs="Times New Roman"/>
          <w:sz w:val="26"/>
          <w:szCs w:val="26"/>
        </w:rPr>
        <w:t xml:space="preserve"> И.П.</w:t>
      </w:r>
    </w:p>
    <w:p w:rsidR="004C1E76" w:rsidRPr="00E6000B" w:rsidRDefault="00C422BB" w:rsidP="00600A4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E6000B">
        <w:rPr>
          <w:rFonts w:ascii="Times New Roman" w:hAnsi="Times New Roman" w:cs="Times New Roman"/>
          <w:sz w:val="26"/>
          <w:szCs w:val="26"/>
        </w:rPr>
        <w:t>«</w:t>
      </w:r>
      <w:r w:rsidR="004C1E76" w:rsidRPr="00E6000B">
        <w:rPr>
          <w:rFonts w:ascii="Times New Roman" w:hAnsi="Times New Roman" w:cs="Times New Roman"/>
          <w:sz w:val="26"/>
          <w:szCs w:val="26"/>
        </w:rPr>
        <w:t>___</w:t>
      </w:r>
      <w:r w:rsidRPr="00E6000B">
        <w:rPr>
          <w:rFonts w:ascii="Times New Roman" w:hAnsi="Times New Roman" w:cs="Times New Roman"/>
          <w:sz w:val="26"/>
          <w:szCs w:val="26"/>
        </w:rPr>
        <w:t>»</w:t>
      </w:r>
      <w:r w:rsidR="004C1E76" w:rsidRPr="00E6000B">
        <w:rPr>
          <w:rFonts w:ascii="Times New Roman" w:hAnsi="Times New Roman" w:cs="Times New Roman"/>
          <w:sz w:val="26"/>
          <w:szCs w:val="26"/>
        </w:rPr>
        <w:t xml:space="preserve"> _______ 20___ г.  </w:t>
      </w:r>
      <w:r w:rsidRPr="00E6000B">
        <w:rPr>
          <w:rFonts w:ascii="Times New Roman" w:hAnsi="Times New Roman" w:cs="Times New Roman"/>
          <w:sz w:val="26"/>
          <w:szCs w:val="26"/>
        </w:rPr>
        <w:tab/>
      </w:r>
      <w:r w:rsidRPr="00E6000B">
        <w:rPr>
          <w:rFonts w:ascii="Times New Roman" w:hAnsi="Times New Roman" w:cs="Times New Roman"/>
          <w:sz w:val="26"/>
          <w:szCs w:val="26"/>
        </w:rPr>
        <w:tab/>
      </w:r>
      <w:r w:rsidRPr="00E6000B">
        <w:rPr>
          <w:rFonts w:ascii="Times New Roman" w:hAnsi="Times New Roman" w:cs="Times New Roman"/>
          <w:sz w:val="26"/>
          <w:szCs w:val="26"/>
        </w:rPr>
        <w:tab/>
      </w:r>
      <w:r w:rsidRPr="00E6000B">
        <w:rPr>
          <w:rFonts w:ascii="Times New Roman" w:hAnsi="Times New Roman" w:cs="Times New Roman"/>
          <w:sz w:val="26"/>
          <w:szCs w:val="26"/>
        </w:rPr>
        <w:tab/>
      </w:r>
      <w:r w:rsidRPr="00E6000B">
        <w:rPr>
          <w:rFonts w:ascii="Times New Roman" w:hAnsi="Times New Roman" w:cs="Times New Roman"/>
          <w:sz w:val="26"/>
          <w:szCs w:val="26"/>
        </w:rPr>
        <w:tab/>
      </w:r>
      <w:r w:rsidR="00CE1731">
        <w:rPr>
          <w:rFonts w:ascii="Times New Roman" w:hAnsi="Times New Roman" w:cs="Times New Roman"/>
          <w:sz w:val="26"/>
          <w:szCs w:val="26"/>
        </w:rPr>
        <w:tab/>
      </w:r>
      <w:r w:rsidR="004C1E76" w:rsidRPr="00E6000B">
        <w:rPr>
          <w:rFonts w:ascii="Times New Roman" w:hAnsi="Times New Roman" w:cs="Times New Roman"/>
          <w:sz w:val="26"/>
          <w:szCs w:val="26"/>
        </w:rPr>
        <w:t>_____________________</w:t>
      </w:r>
    </w:p>
    <w:p w:rsidR="004C1E76" w:rsidRPr="00CA34EC" w:rsidRDefault="004C1E76" w:rsidP="00600A4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6000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</w:t>
      </w:r>
      <w:r w:rsidR="00CA34EC">
        <w:rPr>
          <w:rFonts w:ascii="Times New Roman" w:hAnsi="Times New Roman" w:cs="Times New Roman"/>
          <w:sz w:val="26"/>
          <w:szCs w:val="26"/>
        </w:rPr>
        <w:tab/>
      </w:r>
      <w:r w:rsidR="00CA34EC">
        <w:rPr>
          <w:rFonts w:ascii="Times New Roman" w:hAnsi="Times New Roman" w:cs="Times New Roman"/>
          <w:sz w:val="26"/>
          <w:szCs w:val="26"/>
        </w:rPr>
        <w:tab/>
      </w:r>
      <w:r w:rsidR="00CA34EC">
        <w:rPr>
          <w:rFonts w:ascii="Times New Roman" w:hAnsi="Times New Roman" w:cs="Times New Roman"/>
          <w:sz w:val="26"/>
          <w:szCs w:val="26"/>
        </w:rPr>
        <w:tab/>
      </w:r>
      <w:r w:rsidR="00CA34EC">
        <w:rPr>
          <w:rFonts w:ascii="Times New Roman" w:hAnsi="Times New Roman" w:cs="Times New Roman"/>
          <w:sz w:val="26"/>
          <w:szCs w:val="26"/>
        </w:rPr>
        <w:tab/>
      </w:r>
      <w:r w:rsidR="00CE1731">
        <w:rPr>
          <w:rFonts w:ascii="Times New Roman" w:hAnsi="Times New Roman" w:cs="Times New Roman"/>
          <w:sz w:val="26"/>
          <w:szCs w:val="26"/>
        </w:rPr>
        <w:tab/>
      </w:r>
      <w:r w:rsidRPr="00CA34EC">
        <w:rPr>
          <w:rFonts w:ascii="Times New Roman" w:hAnsi="Times New Roman" w:cs="Times New Roman"/>
          <w:sz w:val="22"/>
          <w:szCs w:val="22"/>
        </w:rPr>
        <w:t>(подпись)</w:t>
      </w:r>
    </w:p>
    <w:p w:rsidR="00CA34EC" w:rsidRDefault="00CA34EC" w:rsidP="00600A4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4C1E76" w:rsidRPr="00C76A9A" w:rsidRDefault="004C1E76" w:rsidP="00600A4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6000B">
        <w:rPr>
          <w:rFonts w:ascii="Times New Roman" w:hAnsi="Times New Roman" w:cs="Times New Roman"/>
          <w:sz w:val="26"/>
          <w:szCs w:val="26"/>
        </w:rPr>
        <w:t>Отметка об отказе от ознакомления с актом проверки:</w:t>
      </w:r>
      <w:r w:rsidRPr="00C76A9A">
        <w:rPr>
          <w:rFonts w:ascii="Times New Roman" w:hAnsi="Times New Roman" w:cs="Times New Roman"/>
          <w:sz w:val="28"/>
          <w:szCs w:val="28"/>
        </w:rPr>
        <w:t xml:space="preserve"> </w:t>
      </w:r>
      <w:r w:rsidR="00CE1731">
        <w:rPr>
          <w:rFonts w:ascii="Times New Roman" w:hAnsi="Times New Roman" w:cs="Times New Roman"/>
          <w:sz w:val="28"/>
          <w:szCs w:val="28"/>
        </w:rPr>
        <w:tab/>
      </w:r>
      <w:r w:rsidRPr="00C76A9A">
        <w:rPr>
          <w:rFonts w:ascii="Times New Roman" w:hAnsi="Times New Roman" w:cs="Times New Roman"/>
          <w:sz w:val="28"/>
          <w:szCs w:val="28"/>
        </w:rPr>
        <w:t>_____________________</w:t>
      </w:r>
    </w:p>
    <w:p w:rsidR="004C1E76" w:rsidRPr="00C422BB" w:rsidRDefault="004C1E76" w:rsidP="00600A4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422BB">
        <w:rPr>
          <w:rFonts w:ascii="Times New Roman" w:hAnsi="Times New Roman" w:cs="Times New Roman"/>
          <w:sz w:val="24"/>
          <w:szCs w:val="24"/>
        </w:rPr>
        <w:t>(подпись уполномоченного должностного лица</w:t>
      </w:r>
      <w:r w:rsidR="00C422BB" w:rsidRPr="00C422BB">
        <w:rPr>
          <w:rFonts w:ascii="Times New Roman" w:hAnsi="Times New Roman" w:cs="Times New Roman"/>
          <w:sz w:val="24"/>
          <w:szCs w:val="24"/>
        </w:rPr>
        <w:t xml:space="preserve">, </w:t>
      </w:r>
      <w:r w:rsidRPr="00C422BB">
        <w:rPr>
          <w:rFonts w:ascii="Times New Roman" w:hAnsi="Times New Roman" w:cs="Times New Roman"/>
          <w:sz w:val="24"/>
          <w:szCs w:val="24"/>
        </w:rPr>
        <w:t>проводившего проверку  организации)</w:t>
      </w:r>
    </w:p>
    <w:p w:rsidR="004C1E76" w:rsidRPr="00C76A9A" w:rsidRDefault="004C1E76" w:rsidP="00600A4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422BB" w:rsidRDefault="00C422BB" w:rsidP="00600A4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C1E76" w:rsidRPr="00C76A9A" w:rsidRDefault="004C1E76" w:rsidP="00600A4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76A9A">
        <w:rPr>
          <w:rFonts w:ascii="Times New Roman" w:hAnsi="Times New Roman" w:cs="Times New Roman"/>
          <w:sz w:val="28"/>
          <w:szCs w:val="28"/>
        </w:rPr>
        <w:t xml:space="preserve">Выявленные нарушения </w:t>
      </w:r>
      <w:r w:rsidR="00C422BB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C76A9A">
        <w:rPr>
          <w:rFonts w:ascii="Times New Roman" w:hAnsi="Times New Roman" w:cs="Times New Roman"/>
          <w:sz w:val="28"/>
          <w:szCs w:val="28"/>
        </w:rPr>
        <w:t>устранены</w:t>
      </w:r>
      <w:proofErr w:type="gramEnd"/>
      <w:r w:rsidR="00C422BB">
        <w:rPr>
          <w:rFonts w:ascii="Times New Roman" w:hAnsi="Times New Roman" w:cs="Times New Roman"/>
          <w:sz w:val="28"/>
          <w:szCs w:val="28"/>
        </w:rPr>
        <w:t xml:space="preserve"> </w:t>
      </w:r>
      <w:r w:rsidRPr="00C76A9A">
        <w:rPr>
          <w:rFonts w:ascii="Times New Roman" w:hAnsi="Times New Roman" w:cs="Times New Roman"/>
          <w:sz w:val="28"/>
          <w:szCs w:val="28"/>
        </w:rPr>
        <w:t>/</w:t>
      </w:r>
      <w:r w:rsidR="00C422BB">
        <w:rPr>
          <w:rFonts w:ascii="Times New Roman" w:hAnsi="Times New Roman" w:cs="Times New Roman"/>
          <w:sz w:val="28"/>
          <w:szCs w:val="28"/>
        </w:rPr>
        <w:t xml:space="preserve"> </w:t>
      </w:r>
      <w:r w:rsidRPr="00C76A9A">
        <w:rPr>
          <w:rFonts w:ascii="Times New Roman" w:hAnsi="Times New Roman" w:cs="Times New Roman"/>
          <w:sz w:val="28"/>
          <w:szCs w:val="28"/>
        </w:rPr>
        <w:t>не устранены</w:t>
      </w:r>
    </w:p>
    <w:p w:rsidR="004C1E76" w:rsidRPr="00C76A9A" w:rsidRDefault="004C1E76" w:rsidP="006F1FB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422BB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C422BB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C422BB">
        <w:rPr>
          <w:rFonts w:ascii="Times New Roman" w:hAnsi="Times New Roman" w:cs="Times New Roman"/>
          <w:sz w:val="24"/>
          <w:szCs w:val="24"/>
        </w:rPr>
        <w:t xml:space="preserve"> подчеркнуть; заполняется по истечении срока устранения</w:t>
      </w:r>
      <w:r w:rsidR="00C422BB" w:rsidRPr="00C422BB">
        <w:rPr>
          <w:rFonts w:ascii="Times New Roman" w:hAnsi="Times New Roman" w:cs="Times New Roman"/>
          <w:sz w:val="24"/>
          <w:szCs w:val="24"/>
        </w:rPr>
        <w:t xml:space="preserve"> </w:t>
      </w:r>
      <w:r w:rsidRPr="00C422BB">
        <w:rPr>
          <w:rFonts w:ascii="Times New Roman" w:hAnsi="Times New Roman" w:cs="Times New Roman"/>
          <w:sz w:val="24"/>
          <w:szCs w:val="24"/>
        </w:rPr>
        <w:t>выявленных нарушений)</w:t>
      </w:r>
    </w:p>
    <w:sectPr w:rsidR="004C1E76" w:rsidRPr="00C76A9A" w:rsidSect="00030565">
      <w:headerReference w:type="default" r:id="rId13"/>
      <w:pgSz w:w="11905" w:h="16838"/>
      <w:pgMar w:top="568" w:right="565" w:bottom="709" w:left="1418" w:header="340" w:footer="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000B" w:rsidRDefault="00E6000B" w:rsidP="00981265">
      <w:pPr>
        <w:spacing w:after="0" w:line="240" w:lineRule="auto"/>
      </w:pPr>
      <w:r>
        <w:separator/>
      </w:r>
    </w:p>
  </w:endnote>
  <w:endnote w:type="continuationSeparator" w:id="0">
    <w:p w:rsidR="00E6000B" w:rsidRDefault="00E6000B" w:rsidP="009812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000B" w:rsidRDefault="00E6000B" w:rsidP="00981265">
      <w:pPr>
        <w:spacing w:after="0" w:line="240" w:lineRule="auto"/>
      </w:pPr>
      <w:r>
        <w:separator/>
      </w:r>
    </w:p>
  </w:footnote>
  <w:footnote w:type="continuationSeparator" w:id="0">
    <w:p w:rsidR="00E6000B" w:rsidRDefault="00E6000B" w:rsidP="009812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615969"/>
      <w:docPartObj>
        <w:docPartGallery w:val="Page Numbers (Top of Page)"/>
        <w:docPartUnique/>
      </w:docPartObj>
    </w:sdtPr>
    <w:sdtContent>
      <w:p w:rsidR="00E6000B" w:rsidRDefault="00791A4A">
        <w:pPr>
          <w:pStyle w:val="a3"/>
          <w:jc w:val="center"/>
        </w:pPr>
        <w:fldSimple w:instr=" PAGE   \* MERGEFORMAT ">
          <w:r w:rsidR="00761FEB">
            <w:rPr>
              <w:noProof/>
            </w:rPr>
            <w:t>2</w:t>
          </w:r>
        </w:fldSimple>
      </w:p>
    </w:sdtContent>
  </w:sdt>
  <w:p w:rsidR="00E6000B" w:rsidRDefault="00E6000B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D1821"/>
    <w:multiLevelType w:val="hybridMultilevel"/>
    <w:tmpl w:val="9F5E6A7A"/>
    <w:lvl w:ilvl="0" w:tplc="876A8A5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2A15051"/>
    <w:multiLevelType w:val="hybridMultilevel"/>
    <w:tmpl w:val="DAB8480E"/>
    <w:lvl w:ilvl="0" w:tplc="03D0C486">
      <w:start w:val="1"/>
      <w:numFmt w:val="decimal"/>
      <w:lvlText w:val="%1."/>
      <w:lvlJc w:val="left"/>
      <w:pPr>
        <w:ind w:left="720" w:hanging="360"/>
      </w:pPr>
      <w:rPr>
        <w:rFonts w:eastAsiaTheme="minorHAnsi" w:cs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5D35AF"/>
    <w:multiLevelType w:val="hybridMultilevel"/>
    <w:tmpl w:val="8C9EF824"/>
    <w:lvl w:ilvl="0" w:tplc="A9A23354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3B3286D"/>
    <w:multiLevelType w:val="hybridMultilevel"/>
    <w:tmpl w:val="4B149B78"/>
    <w:lvl w:ilvl="0" w:tplc="876A8A5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356D5261"/>
    <w:multiLevelType w:val="hybridMultilevel"/>
    <w:tmpl w:val="2D9AFD36"/>
    <w:lvl w:ilvl="0" w:tplc="876A8A54">
      <w:start w:val="1"/>
      <w:numFmt w:val="bullet"/>
      <w:lvlText w:val=""/>
      <w:lvlJc w:val="left"/>
      <w:pPr>
        <w:ind w:left="1557" w:hanging="99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1E76"/>
    <w:rsid w:val="00030565"/>
    <w:rsid w:val="00033F2C"/>
    <w:rsid w:val="000444D4"/>
    <w:rsid w:val="00060583"/>
    <w:rsid w:val="0008668C"/>
    <w:rsid w:val="000C2A0D"/>
    <w:rsid w:val="000D0F97"/>
    <w:rsid w:val="000E0656"/>
    <w:rsid w:val="000F1157"/>
    <w:rsid w:val="001C0D2C"/>
    <w:rsid w:val="00221E23"/>
    <w:rsid w:val="00276C7B"/>
    <w:rsid w:val="0036022B"/>
    <w:rsid w:val="00371994"/>
    <w:rsid w:val="003A1AF6"/>
    <w:rsid w:val="003E3263"/>
    <w:rsid w:val="003F4D15"/>
    <w:rsid w:val="0041368F"/>
    <w:rsid w:val="0045694C"/>
    <w:rsid w:val="004927F5"/>
    <w:rsid w:val="004A5796"/>
    <w:rsid w:val="004B4AA1"/>
    <w:rsid w:val="004C1E76"/>
    <w:rsid w:val="004D2A5C"/>
    <w:rsid w:val="004E627F"/>
    <w:rsid w:val="00527E74"/>
    <w:rsid w:val="0053421C"/>
    <w:rsid w:val="00587126"/>
    <w:rsid w:val="00593BC5"/>
    <w:rsid w:val="00596657"/>
    <w:rsid w:val="005D4FCE"/>
    <w:rsid w:val="005E7120"/>
    <w:rsid w:val="00600A4F"/>
    <w:rsid w:val="00696E76"/>
    <w:rsid w:val="006D4D5E"/>
    <w:rsid w:val="006F1FB2"/>
    <w:rsid w:val="00724131"/>
    <w:rsid w:val="00761FEB"/>
    <w:rsid w:val="00762FD3"/>
    <w:rsid w:val="00770EA1"/>
    <w:rsid w:val="00791A4A"/>
    <w:rsid w:val="007A4222"/>
    <w:rsid w:val="007D0895"/>
    <w:rsid w:val="007F6948"/>
    <w:rsid w:val="00812ADE"/>
    <w:rsid w:val="00850B2C"/>
    <w:rsid w:val="00981265"/>
    <w:rsid w:val="00A8575E"/>
    <w:rsid w:val="00A9462E"/>
    <w:rsid w:val="00AA28CD"/>
    <w:rsid w:val="00AF5B98"/>
    <w:rsid w:val="00B735CE"/>
    <w:rsid w:val="00BD3240"/>
    <w:rsid w:val="00C2022B"/>
    <w:rsid w:val="00C422BB"/>
    <w:rsid w:val="00C46543"/>
    <w:rsid w:val="00C503B8"/>
    <w:rsid w:val="00C50791"/>
    <w:rsid w:val="00C76A9A"/>
    <w:rsid w:val="00C8464A"/>
    <w:rsid w:val="00CA34EC"/>
    <w:rsid w:val="00CD7650"/>
    <w:rsid w:val="00CE1731"/>
    <w:rsid w:val="00D0312C"/>
    <w:rsid w:val="00D44A7E"/>
    <w:rsid w:val="00D7760D"/>
    <w:rsid w:val="00DD1F07"/>
    <w:rsid w:val="00E540F3"/>
    <w:rsid w:val="00E6000B"/>
    <w:rsid w:val="00EC4C03"/>
    <w:rsid w:val="00EF5A7A"/>
    <w:rsid w:val="00F32EA8"/>
    <w:rsid w:val="00F45C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A4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1E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C1E7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C1E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C1E7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C1E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4C1E7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C1E7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C1E7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C1E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C1E76"/>
  </w:style>
  <w:style w:type="paragraph" w:styleId="a5">
    <w:name w:val="footer"/>
    <w:basedOn w:val="a"/>
    <w:link w:val="a6"/>
    <w:uiPriority w:val="99"/>
    <w:semiHidden/>
    <w:unhideWhenUsed/>
    <w:rsid w:val="004C1E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C1E76"/>
  </w:style>
  <w:style w:type="paragraph" w:styleId="a7">
    <w:name w:val="List Paragraph"/>
    <w:basedOn w:val="a"/>
    <w:uiPriority w:val="34"/>
    <w:qFormat/>
    <w:rsid w:val="00221E2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5892FFE3420D0F8B758936F254BBBBAFE80326C907DA95EC86025183D8949B22DED434FA52DBED84FBC8C53A1D5F90A2EA156AB0B4B18G8cCM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9EC4AEEBDA8ABD333F99BA9B86FD3FF20E7953F92C8C9408A6A761CBB2C148DC01428AE4DDD44916197193FD9D4B51C94A910A9C31133R7bC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EB675628A81E9460ED3F2A8DC8E168B575E068D6A6CD6E55F98BDD0EC507CA9FE33D0C05048B6C5FE299D54731268F8F30C0C4E7D6AD93Fs6K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5EB675628A81E9460ED3F2A8DC8E168B575E068D6A6CD6E55F98BDD0EC507CA9FE33D0C05049BFCEFE299D54731268F8F30C0C4E7D6AD93Fs6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EB675628A81E9460ED3F2A8DC8E168B575E068D6A6CD6E55F98BDD0EC507CA9FE33D0C05049B8C0FE299D54731268F8F30C0C4E7D6AD93Fs6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4E3307-11C1-443C-8A5B-B70E40CD1A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3</Pages>
  <Words>1184</Words>
  <Characters>6749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u03-01</dc:creator>
  <cp:lastModifiedBy>u03-01</cp:lastModifiedBy>
  <cp:revision>28</cp:revision>
  <cp:lastPrinted>2020-03-20T08:42:00Z</cp:lastPrinted>
  <dcterms:created xsi:type="dcterms:W3CDTF">2020-02-14T08:34:00Z</dcterms:created>
  <dcterms:modified xsi:type="dcterms:W3CDTF">2020-03-20T08:43:00Z</dcterms:modified>
</cp:coreProperties>
</file>