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7EE6" w14:textId="77777777" w:rsidR="0094676B" w:rsidRPr="0094676B" w:rsidRDefault="0094676B" w:rsidP="0094676B">
      <w:pPr>
        <w:pageBreakBefore/>
        <w:tabs>
          <w:tab w:val="left" w:pos="709"/>
        </w:tabs>
        <w:suppressAutoHyphens/>
        <w:spacing w:after="0" w:line="200" w:lineRule="atLeast"/>
        <w:jc w:val="right"/>
        <w:rPr>
          <w:rFonts w:ascii="Times New Roman" w:eastAsia="Times New Roman" w:hAnsi="Times New Roman"/>
          <w:sz w:val="24"/>
          <w:szCs w:val="20"/>
          <w:lang w:eastAsia="ar-SA"/>
        </w:rPr>
      </w:pPr>
      <w:r w:rsidRPr="0094676B">
        <w:rPr>
          <w:rFonts w:ascii="Times New Roman" w:eastAsia="Times New Roman" w:hAnsi="Times New Roman"/>
          <w:sz w:val="24"/>
          <w:szCs w:val="20"/>
          <w:lang w:eastAsia="ar-SA"/>
        </w:rPr>
        <w:t>УТВЕРЖДЕН</w:t>
      </w:r>
    </w:p>
    <w:p w14:paraId="49150DF4" w14:textId="77777777" w:rsidR="0094676B" w:rsidRPr="0094676B" w:rsidRDefault="0094676B" w:rsidP="0094676B">
      <w:pPr>
        <w:tabs>
          <w:tab w:val="left" w:pos="709"/>
        </w:tabs>
        <w:suppressAutoHyphens/>
        <w:spacing w:after="0" w:line="200" w:lineRule="atLeast"/>
        <w:jc w:val="right"/>
        <w:rPr>
          <w:rFonts w:ascii="Times New Roman" w:eastAsia="Times New Roman" w:hAnsi="Times New Roman"/>
          <w:sz w:val="24"/>
          <w:szCs w:val="20"/>
          <w:lang w:eastAsia="ar-SA"/>
        </w:rPr>
      </w:pPr>
      <w:r w:rsidRPr="0094676B">
        <w:rPr>
          <w:rFonts w:ascii="Times New Roman" w:eastAsia="Times New Roman" w:hAnsi="Times New Roman"/>
          <w:sz w:val="24"/>
          <w:szCs w:val="20"/>
          <w:lang w:eastAsia="ar-SA"/>
        </w:rPr>
        <w:t xml:space="preserve"> Постановлением администрации</w:t>
      </w:r>
    </w:p>
    <w:p w14:paraId="47C52B1F" w14:textId="77777777" w:rsidR="0094676B" w:rsidRPr="0094676B" w:rsidRDefault="0094676B" w:rsidP="0094676B">
      <w:pPr>
        <w:tabs>
          <w:tab w:val="left" w:pos="709"/>
        </w:tabs>
        <w:suppressAutoHyphens/>
        <w:spacing w:after="0" w:line="200" w:lineRule="atLeast"/>
        <w:jc w:val="right"/>
        <w:rPr>
          <w:rFonts w:ascii="Times New Roman" w:eastAsia="Times New Roman" w:hAnsi="Times New Roman"/>
          <w:sz w:val="24"/>
          <w:szCs w:val="20"/>
          <w:lang w:eastAsia="ar-SA"/>
        </w:rPr>
      </w:pPr>
      <w:r w:rsidRPr="0094676B">
        <w:rPr>
          <w:rFonts w:ascii="Times New Roman" w:eastAsia="Times New Roman" w:hAnsi="Times New Roman"/>
          <w:sz w:val="24"/>
          <w:szCs w:val="20"/>
          <w:lang w:eastAsia="ar-SA"/>
        </w:rPr>
        <w:t>муниципального образования</w:t>
      </w:r>
    </w:p>
    <w:p w14:paraId="72142A29" w14:textId="77777777" w:rsidR="0094676B" w:rsidRPr="0094676B" w:rsidRDefault="0094676B" w:rsidP="0094676B">
      <w:pPr>
        <w:tabs>
          <w:tab w:val="left" w:pos="709"/>
        </w:tabs>
        <w:suppressAutoHyphens/>
        <w:spacing w:after="0" w:line="200" w:lineRule="atLeast"/>
        <w:jc w:val="right"/>
        <w:rPr>
          <w:rFonts w:ascii="Times New Roman" w:eastAsia="Times New Roman" w:hAnsi="Times New Roman"/>
          <w:sz w:val="24"/>
          <w:szCs w:val="20"/>
          <w:lang w:eastAsia="ar-SA"/>
        </w:rPr>
      </w:pPr>
      <w:r w:rsidRPr="0094676B">
        <w:rPr>
          <w:rFonts w:ascii="Times New Roman" w:eastAsia="Times New Roman" w:hAnsi="Times New Roman"/>
          <w:sz w:val="24"/>
          <w:szCs w:val="20"/>
          <w:lang w:eastAsia="ar-SA"/>
        </w:rPr>
        <w:t xml:space="preserve"> Ломоносовский муниципальный район </w:t>
      </w:r>
    </w:p>
    <w:p w14:paraId="0AA2684D" w14:textId="77777777" w:rsidR="0094676B" w:rsidRPr="0094676B" w:rsidRDefault="0094676B" w:rsidP="0094676B">
      <w:pPr>
        <w:tabs>
          <w:tab w:val="left" w:pos="709"/>
        </w:tabs>
        <w:suppressAutoHyphens/>
        <w:spacing w:after="0" w:line="200" w:lineRule="atLeast"/>
        <w:jc w:val="right"/>
        <w:rPr>
          <w:rFonts w:ascii="Times New Roman" w:eastAsia="Times New Roman" w:hAnsi="Times New Roman"/>
          <w:sz w:val="24"/>
          <w:szCs w:val="20"/>
          <w:lang w:eastAsia="ar-SA"/>
        </w:rPr>
      </w:pPr>
      <w:r w:rsidRPr="0094676B">
        <w:rPr>
          <w:rFonts w:ascii="Times New Roman" w:eastAsia="Times New Roman" w:hAnsi="Times New Roman"/>
          <w:sz w:val="24"/>
          <w:szCs w:val="20"/>
          <w:lang w:eastAsia="ar-SA"/>
        </w:rPr>
        <w:t>Ленинградской области</w:t>
      </w:r>
    </w:p>
    <w:p w14:paraId="1387F9C3" w14:textId="77777777" w:rsidR="0094676B" w:rsidRPr="0094676B" w:rsidRDefault="0094676B" w:rsidP="0094676B">
      <w:pPr>
        <w:tabs>
          <w:tab w:val="left" w:pos="709"/>
        </w:tabs>
        <w:suppressAutoHyphens/>
        <w:spacing w:after="0" w:line="200" w:lineRule="atLeast"/>
        <w:jc w:val="right"/>
        <w:rPr>
          <w:rFonts w:ascii="Times New Roman" w:eastAsia="Times New Roman" w:hAnsi="Times New Roman"/>
          <w:sz w:val="24"/>
          <w:szCs w:val="20"/>
          <w:lang w:eastAsia="ar-SA"/>
        </w:rPr>
      </w:pPr>
    </w:p>
    <w:p w14:paraId="6285729F" w14:textId="77777777" w:rsidR="0094676B" w:rsidRPr="0094676B" w:rsidRDefault="0094676B" w:rsidP="0094676B">
      <w:pPr>
        <w:tabs>
          <w:tab w:val="left" w:pos="709"/>
        </w:tabs>
        <w:suppressAutoHyphens/>
        <w:spacing w:after="0" w:line="200" w:lineRule="atLeast"/>
        <w:jc w:val="right"/>
        <w:rPr>
          <w:rFonts w:ascii="Times New Roman" w:eastAsia="Times New Roman" w:hAnsi="Times New Roman"/>
          <w:sz w:val="24"/>
          <w:szCs w:val="20"/>
          <w:lang w:eastAsia="ar-SA"/>
        </w:rPr>
      </w:pPr>
      <w:r w:rsidRPr="0094676B">
        <w:rPr>
          <w:rFonts w:ascii="Times New Roman" w:eastAsia="Times New Roman" w:hAnsi="Times New Roman"/>
          <w:sz w:val="24"/>
          <w:szCs w:val="20"/>
          <w:lang w:eastAsia="ar-SA"/>
        </w:rPr>
        <w:t>от _____________ № ____________</w:t>
      </w:r>
    </w:p>
    <w:p w14:paraId="348B3439" w14:textId="77777777" w:rsidR="0094676B" w:rsidRPr="0094676B" w:rsidRDefault="0094676B" w:rsidP="0094676B">
      <w:pPr>
        <w:tabs>
          <w:tab w:val="left" w:pos="709"/>
        </w:tabs>
        <w:suppressAutoHyphens/>
        <w:spacing w:after="0" w:line="200" w:lineRule="atLeast"/>
        <w:jc w:val="right"/>
        <w:rPr>
          <w:rFonts w:ascii="Times New Roman" w:eastAsia="Times New Roman" w:hAnsi="Times New Roman"/>
          <w:sz w:val="24"/>
          <w:szCs w:val="20"/>
          <w:lang w:eastAsia="ar-SA"/>
        </w:rPr>
      </w:pPr>
    </w:p>
    <w:p w14:paraId="5B5F4F37" w14:textId="77777777" w:rsidR="0094676B" w:rsidRPr="0094676B" w:rsidRDefault="0094676B" w:rsidP="0094676B">
      <w:pPr>
        <w:tabs>
          <w:tab w:val="left" w:pos="709"/>
        </w:tabs>
        <w:suppressAutoHyphens/>
        <w:spacing w:after="0" w:line="200" w:lineRule="atLeast"/>
        <w:jc w:val="right"/>
        <w:rPr>
          <w:rFonts w:ascii="Times New Roman" w:eastAsia="Times New Roman" w:hAnsi="Times New Roman"/>
          <w:sz w:val="24"/>
          <w:szCs w:val="20"/>
          <w:lang w:eastAsia="ar-SA"/>
        </w:rPr>
      </w:pPr>
      <w:r w:rsidRPr="0094676B">
        <w:rPr>
          <w:rFonts w:ascii="Times New Roman" w:eastAsia="Times New Roman" w:hAnsi="Times New Roman"/>
          <w:sz w:val="24"/>
          <w:szCs w:val="20"/>
          <w:lang w:eastAsia="ar-SA"/>
        </w:rPr>
        <w:t>(Приложение)</w:t>
      </w:r>
    </w:p>
    <w:p w14:paraId="770990C5" w14:textId="77777777" w:rsidR="00BB681A" w:rsidRPr="00F2598F" w:rsidRDefault="00BB681A" w:rsidP="00BB681A">
      <w:pPr>
        <w:pStyle w:val="ConsPlusNormal"/>
        <w:spacing w:line="23" w:lineRule="atLeast"/>
        <w:ind w:firstLine="709"/>
        <w:rPr>
          <w:rFonts w:ascii="Times New Roman" w:hAnsi="Times New Roman" w:cs="Times New Roman"/>
          <w:b/>
          <w:sz w:val="24"/>
          <w:szCs w:val="24"/>
        </w:rPr>
      </w:pPr>
    </w:p>
    <w:p w14:paraId="15899812" w14:textId="77777777" w:rsidR="00171F10" w:rsidRDefault="00171F10" w:rsidP="007330B8">
      <w:pPr>
        <w:pStyle w:val="Default"/>
        <w:ind w:firstLine="709"/>
        <w:jc w:val="center"/>
        <w:rPr>
          <w:rFonts w:eastAsia="Calibri"/>
          <w:b/>
          <w:color w:val="auto"/>
          <w:sz w:val="28"/>
          <w:szCs w:val="28"/>
          <w:lang w:eastAsia="en-US"/>
        </w:rPr>
      </w:pPr>
      <w:bookmarkStart w:id="0" w:name="_Toc510616989"/>
      <w:bookmarkStart w:id="1" w:name="_Toc28377931"/>
      <w:bookmarkStart w:id="2" w:name="_Toc66206382"/>
      <w:r>
        <w:rPr>
          <w:rFonts w:eastAsia="Calibri"/>
          <w:b/>
          <w:color w:val="auto"/>
          <w:sz w:val="28"/>
          <w:szCs w:val="28"/>
          <w:lang w:eastAsia="en-US"/>
        </w:rPr>
        <w:t xml:space="preserve">ПРОЕКТ </w:t>
      </w:r>
    </w:p>
    <w:p w14:paraId="5467CD9D" w14:textId="70CD7836" w:rsidR="007330B8" w:rsidRPr="007330B8" w:rsidRDefault="007330B8" w:rsidP="007330B8">
      <w:pPr>
        <w:pStyle w:val="Default"/>
        <w:ind w:firstLine="709"/>
        <w:jc w:val="center"/>
        <w:rPr>
          <w:rFonts w:eastAsia="Calibri"/>
          <w:b/>
          <w:color w:val="auto"/>
          <w:sz w:val="28"/>
          <w:szCs w:val="28"/>
          <w:lang w:eastAsia="en-US"/>
        </w:rPr>
      </w:pPr>
      <w:r w:rsidRPr="007330B8">
        <w:rPr>
          <w:rFonts w:eastAsia="Calibri"/>
          <w:b/>
          <w:color w:val="auto"/>
          <w:sz w:val="28"/>
          <w:szCs w:val="28"/>
          <w:lang w:eastAsia="en-US"/>
        </w:rPr>
        <w:t xml:space="preserve">Административный регламент </w:t>
      </w:r>
    </w:p>
    <w:p w14:paraId="388949B4" w14:textId="77777777" w:rsidR="007330B8" w:rsidRDefault="007330B8" w:rsidP="007330B8">
      <w:pPr>
        <w:pStyle w:val="Default"/>
        <w:ind w:firstLine="709"/>
        <w:jc w:val="center"/>
        <w:rPr>
          <w:rFonts w:eastAsia="Calibri"/>
          <w:b/>
          <w:color w:val="auto"/>
          <w:sz w:val="28"/>
          <w:szCs w:val="28"/>
          <w:lang w:eastAsia="en-US"/>
        </w:rPr>
      </w:pPr>
      <w:r w:rsidRPr="007330B8">
        <w:rPr>
          <w:rFonts w:eastAsia="Calibri"/>
          <w:b/>
          <w:color w:val="auto"/>
          <w:sz w:val="28"/>
          <w:szCs w:val="28"/>
          <w:lang w:eastAsia="en-US"/>
        </w:rPr>
        <w:t>предоставления на территории муниципального образования Ломоносовский муниципальный район Ленинградской области муниципальной услуги</w:t>
      </w:r>
    </w:p>
    <w:p w14:paraId="2D640178" w14:textId="25368B43" w:rsidR="00455C9D" w:rsidRPr="007330B8" w:rsidRDefault="00455C9D" w:rsidP="007330B8">
      <w:pPr>
        <w:pStyle w:val="Default"/>
        <w:ind w:firstLine="709"/>
        <w:jc w:val="center"/>
        <w:rPr>
          <w:sz w:val="28"/>
          <w:szCs w:val="28"/>
        </w:rPr>
      </w:pPr>
      <w:r w:rsidRPr="007330B8">
        <w:rPr>
          <w:color w:val="auto"/>
          <w:sz w:val="28"/>
          <w:szCs w:val="28"/>
        </w:rPr>
        <w:t>«</w:t>
      </w:r>
      <w:r w:rsidR="003006F5" w:rsidRPr="007330B8">
        <w:rPr>
          <w:color w:val="auto"/>
          <w:sz w:val="28"/>
          <w:szCs w:val="28"/>
        </w:rPr>
        <w:t>Запись на обучение по дополнительным общеобразовательным программам</w:t>
      </w:r>
      <w:r w:rsidRPr="007330B8">
        <w:rPr>
          <w:sz w:val="28"/>
          <w:szCs w:val="28"/>
        </w:rPr>
        <w:t>»</w:t>
      </w:r>
    </w:p>
    <w:p w14:paraId="5B27E11E" w14:textId="77777777" w:rsidR="007330B8" w:rsidRPr="007330B8" w:rsidRDefault="00455C9D" w:rsidP="003006F5">
      <w:pPr>
        <w:pStyle w:val="14"/>
        <w:spacing w:after="0" w:line="240" w:lineRule="auto"/>
        <w:ind w:left="0"/>
        <w:jc w:val="center"/>
        <w:rPr>
          <w:rFonts w:ascii="Times New Roman" w:hAnsi="Times New Roman"/>
          <w:sz w:val="28"/>
          <w:szCs w:val="28"/>
        </w:rPr>
      </w:pPr>
      <w:r w:rsidRPr="007330B8">
        <w:rPr>
          <w:rFonts w:ascii="Times New Roman" w:hAnsi="Times New Roman"/>
          <w:sz w:val="28"/>
          <w:szCs w:val="28"/>
        </w:rPr>
        <w:t xml:space="preserve">(сокращенное наименование - </w:t>
      </w:r>
      <w:r w:rsidR="003006F5" w:rsidRPr="007330B8">
        <w:rPr>
          <w:rFonts w:ascii="Times New Roman" w:hAnsi="Times New Roman"/>
          <w:sz w:val="28"/>
          <w:szCs w:val="28"/>
        </w:rPr>
        <w:t>Запись на обучение по дополнительным общеобразовательным программам</w:t>
      </w:r>
      <w:r w:rsidRPr="007330B8">
        <w:rPr>
          <w:rFonts w:ascii="Times New Roman" w:hAnsi="Times New Roman"/>
          <w:sz w:val="28"/>
          <w:szCs w:val="28"/>
        </w:rPr>
        <w:t>)</w:t>
      </w:r>
      <w:r w:rsidR="005518EB" w:rsidRPr="007330B8">
        <w:rPr>
          <w:rFonts w:ascii="Times New Roman" w:hAnsi="Times New Roman"/>
          <w:sz w:val="28"/>
          <w:szCs w:val="28"/>
        </w:rPr>
        <w:t xml:space="preserve"> </w:t>
      </w:r>
    </w:p>
    <w:p w14:paraId="709916DB" w14:textId="4D589A65" w:rsidR="00455C9D" w:rsidRDefault="00455C9D" w:rsidP="003006F5">
      <w:pPr>
        <w:pStyle w:val="14"/>
        <w:spacing w:after="0" w:line="240" w:lineRule="auto"/>
        <w:ind w:left="0"/>
        <w:jc w:val="center"/>
        <w:rPr>
          <w:rFonts w:ascii="Times New Roman" w:hAnsi="Times New Roman"/>
          <w:sz w:val="28"/>
          <w:szCs w:val="28"/>
        </w:rPr>
      </w:pPr>
      <w:r w:rsidRPr="007330B8">
        <w:rPr>
          <w:rFonts w:ascii="Times New Roman" w:hAnsi="Times New Roman"/>
          <w:sz w:val="28"/>
          <w:szCs w:val="28"/>
        </w:rPr>
        <w:t>(далее - регламент, государственная услуга</w:t>
      </w:r>
      <w:r w:rsidRPr="00A57E8A">
        <w:rPr>
          <w:rFonts w:ascii="Times New Roman" w:hAnsi="Times New Roman"/>
          <w:sz w:val="28"/>
          <w:szCs w:val="28"/>
        </w:rPr>
        <w:t>)</w:t>
      </w:r>
    </w:p>
    <w:p w14:paraId="3C0ECD97" w14:textId="77777777" w:rsidR="00A57E8A" w:rsidRPr="00A57E8A" w:rsidRDefault="00A57E8A" w:rsidP="00A57E8A">
      <w:pPr>
        <w:pStyle w:val="14"/>
        <w:spacing w:after="0" w:line="240" w:lineRule="auto"/>
        <w:jc w:val="center"/>
        <w:rPr>
          <w:rFonts w:ascii="Times New Roman" w:hAnsi="Times New Roman"/>
          <w:sz w:val="28"/>
          <w:szCs w:val="28"/>
        </w:rPr>
      </w:pPr>
    </w:p>
    <w:p w14:paraId="1EF1E16A" w14:textId="77777777" w:rsidR="00455C9D" w:rsidRPr="00A57E8A" w:rsidRDefault="00455C9D" w:rsidP="00BC14F2">
      <w:pPr>
        <w:pStyle w:val="ConsPlusNormal"/>
        <w:numPr>
          <w:ilvl w:val="0"/>
          <w:numId w:val="14"/>
        </w:numPr>
        <w:jc w:val="center"/>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Общие положения</w:t>
      </w:r>
    </w:p>
    <w:p w14:paraId="406164E4" w14:textId="7F64C4A3" w:rsidR="005518EB" w:rsidRPr="00A57E8A" w:rsidRDefault="005518EB"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Регламент устанавливает порядок и стандарт предоставления муниципальной услуги по </w:t>
      </w:r>
      <w:r w:rsidR="003A7FD7" w:rsidRPr="00A57E8A">
        <w:rPr>
          <w:rFonts w:ascii="Times New Roman" w:eastAsia="Times New Roman" w:hAnsi="Times New Roman" w:cs="Times New Roman"/>
          <w:sz w:val="28"/>
          <w:szCs w:val="28"/>
        </w:rPr>
        <w:t>записи</w:t>
      </w:r>
      <w:r w:rsidRPr="00A57E8A">
        <w:rPr>
          <w:rFonts w:ascii="Times New Roman" w:eastAsia="Times New Roman" w:hAnsi="Times New Roman" w:cs="Times New Roman"/>
          <w:sz w:val="28"/>
          <w:szCs w:val="28"/>
        </w:rPr>
        <w:t xml:space="preserve"> в муниципальные образовательные организации </w:t>
      </w:r>
      <w:r w:rsidR="00D226A2">
        <w:rPr>
          <w:rFonts w:ascii="Times New Roman" w:eastAsia="Times New Roman" w:hAnsi="Times New Roman" w:cs="Times New Roman"/>
          <w:sz w:val="28"/>
          <w:szCs w:val="28"/>
        </w:rPr>
        <w:t xml:space="preserve">Ломоносовского муниципального района </w:t>
      </w:r>
      <w:r w:rsidRPr="00A57E8A">
        <w:rPr>
          <w:rFonts w:ascii="Times New Roman" w:eastAsia="Times New Roman" w:hAnsi="Times New Roman" w:cs="Times New Roman"/>
          <w:sz w:val="28"/>
          <w:szCs w:val="28"/>
        </w:rPr>
        <w:t xml:space="preserve">Ленинградской области, </w:t>
      </w:r>
      <w:r w:rsidR="003A7FD7" w:rsidRPr="00A57E8A">
        <w:rPr>
          <w:rFonts w:ascii="Times New Roman" w:eastAsia="Times New Roman" w:hAnsi="Times New Roman" w:cs="Times New Roman"/>
          <w:sz w:val="28"/>
          <w:szCs w:val="28"/>
        </w:rPr>
        <w:t xml:space="preserve">осуществляющие деятельность по дополнительным общеобразовательным программам и </w:t>
      </w:r>
      <w:r w:rsidR="00DD3DB8">
        <w:rPr>
          <w:rFonts w:ascii="Times New Roman" w:eastAsia="Times New Roman" w:hAnsi="Times New Roman" w:cs="Times New Roman"/>
          <w:sz w:val="28"/>
          <w:szCs w:val="28"/>
        </w:rPr>
        <w:t>в организации,</w:t>
      </w:r>
      <w:r w:rsidR="002E52CB">
        <w:rPr>
          <w:rFonts w:ascii="Times New Roman" w:eastAsia="Times New Roman" w:hAnsi="Times New Roman" w:cs="Times New Roman"/>
          <w:sz w:val="28"/>
          <w:szCs w:val="28"/>
        </w:rPr>
        <w:t xml:space="preserve"> </w:t>
      </w:r>
      <w:r w:rsidR="002E52CB" w:rsidRPr="00A57E8A">
        <w:rPr>
          <w:rFonts w:ascii="Times New Roman" w:eastAsia="Times New Roman" w:hAnsi="Times New Roman" w:cs="Times New Roman"/>
          <w:sz w:val="28"/>
          <w:szCs w:val="28"/>
        </w:rPr>
        <w:t xml:space="preserve">осуществляющие деятельность по </w:t>
      </w:r>
      <w:r w:rsidR="003A7FD7" w:rsidRPr="00A57E8A">
        <w:rPr>
          <w:rFonts w:ascii="Times New Roman" w:eastAsia="Times New Roman" w:hAnsi="Times New Roman" w:cs="Times New Roman"/>
          <w:sz w:val="28"/>
          <w:szCs w:val="28"/>
        </w:rPr>
        <w:t>программам</w:t>
      </w:r>
      <w:r w:rsidRPr="00A57E8A">
        <w:rPr>
          <w:rFonts w:ascii="Times New Roman" w:eastAsia="Times New Roman" w:hAnsi="Times New Roman" w:cs="Times New Roman"/>
          <w:sz w:val="28"/>
          <w:szCs w:val="28"/>
        </w:rPr>
        <w:t xml:space="preserve"> </w:t>
      </w:r>
      <w:r w:rsidR="003A7FD7" w:rsidRPr="00A57E8A">
        <w:rPr>
          <w:rFonts w:ascii="Times New Roman" w:eastAsia="Times New Roman" w:hAnsi="Times New Roman" w:cs="Times New Roman"/>
          <w:sz w:val="28"/>
          <w:szCs w:val="28"/>
        </w:rPr>
        <w:t xml:space="preserve">спортивной подготовки (далее – Организации), </w:t>
      </w:r>
      <w:r w:rsidRPr="00A57E8A">
        <w:rPr>
          <w:rFonts w:ascii="Times New Roman" w:eastAsia="Times New Roman" w:hAnsi="Times New Roman" w:cs="Times New Roman"/>
          <w:sz w:val="28"/>
          <w:szCs w:val="28"/>
        </w:rPr>
        <w:t>(далее – Муниципальная услуга).</w:t>
      </w:r>
    </w:p>
    <w:p w14:paraId="7368604F" w14:textId="77777777" w:rsidR="005518EB" w:rsidRPr="00A57E8A" w:rsidRDefault="00455C9D"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 xml:space="preserve">Заявителями, имеющими право на получение </w:t>
      </w:r>
      <w:r w:rsidR="005518EB" w:rsidRPr="00A57E8A">
        <w:rPr>
          <w:rFonts w:ascii="Times New Roman" w:eastAsia="Times New Roman" w:hAnsi="Times New Roman" w:cs="Times New Roman"/>
          <w:sz w:val="28"/>
          <w:szCs w:val="28"/>
        </w:rPr>
        <w:t>Муниципальной</w:t>
      </w:r>
      <w:r w:rsidRPr="00A57E8A">
        <w:rPr>
          <w:rFonts w:ascii="Times New Roman" w:eastAsia="Times New Roman" w:hAnsi="Times New Roman" w:cs="Times New Roman"/>
          <w:sz w:val="28"/>
          <w:szCs w:val="28"/>
        </w:rPr>
        <w:t xml:space="preserve"> услуги, являются:</w:t>
      </w:r>
      <w:r w:rsidR="005518EB" w:rsidRPr="00A57E8A">
        <w:rPr>
          <w:rFonts w:ascii="Times New Roman" w:hAnsi="Times New Roman" w:cs="Times New Roman"/>
          <w:sz w:val="28"/>
          <w:szCs w:val="28"/>
        </w:rPr>
        <w:t xml:space="preserve">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14:paraId="06439C9B" w14:textId="77777777" w:rsidR="005518EB" w:rsidRPr="00A57E8A" w:rsidRDefault="005518EB" w:rsidP="00A57E8A">
      <w:pPr>
        <w:pStyle w:val="11"/>
        <w:numPr>
          <w:ilvl w:val="0"/>
          <w:numId w:val="0"/>
        </w:numPr>
        <w:tabs>
          <w:tab w:val="left" w:pos="1134"/>
        </w:tabs>
        <w:spacing w:line="240" w:lineRule="auto"/>
        <w:ind w:firstLine="709"/>
      </w:pPr>
      <w:r w:rsidRPr="00A57E8A">
        <w:t>Категории Заявителей:</w:t>
      </w:r>
    </w:p>
    <w:p w14:paraId="6ADB9AFB" w14:textId="77777777" w:rsidR="005518EB" w:rsidRPr="00A57E8A" w:rsidRDefault="005518EB" w:rsidP="00BC14F2">
      <w:pPr>
        <w:pStyle w:val="ConsPlusNormal"/>
        <w:numPr>
          <w:ilvl w:val="2"/>
          <w:numId w:val="14"/>
        </w:numPr>
        <w:tabs>
          <w:tab w:val="left" w:pos="1276"/>
          <w:tab w:val="left" w:pos="1560"/>
        </w:tabs>
        <w:ind w:left="0" w:firstLine="709"/>
        <w:jc w:val="both"/>
        <w:rPr>
          <w:rFonts w:ascii="Times New Roman" w:hAnsi="Times New Roman" w:cs="Times New Roman"/>
          <w:sz w:val="28"/>
          <w:szCs w:val="28"/>
        </w:rPr>
      </w:pPr>
      <w:r w:rsidRPr="00A57E8A">
        <w:rPr>
          <w:rFonts w:ascii="Times New Roman" w:hAnsi="Times New Roman" w:cs="Times New Roman"/>
          <w:sz w:val="28"/>
          <w:szCs w:val="28"/>
        </w:rPr>
        <w:t>лица, достигшие возраста 14 лет (кандидаты на получение Муниципальной услуги);</w:t>
      </w:r>
    </w:p>
    <w:p w14:paraId="05D583A0" w14:textId="77777777" w:rsidR="005518EB" w:rsidRPr="00A57E8A" w:rsidRDefault="005518EB" w:rsidP="00BC14F2">
      <w:pPr>
        <w:pStyle w:val="ConsPlusNormal"/>
        <w:numPr>
          <w:ilvl w:val="2"/>
          <w:numId w:val="14"/>
        </w:numPr>
        <w:tabs>
          <w:tab w:val="left" w:pos="1276"/>
        </w:tabs>
        <w:ind w:left="0" w:firstLine="709"/>
        <w:jc w:val="both"/>
        <w:rPr>
          <w:rFonts w:ascii="Times New Roman" w:hAnsi="Times New Roman" w:cs="Times New Roman"/>
          <w:sz w:val="28"/>
          <w:szCs w:val="28"/>
        </w:rPr>
      </w:pPr>
      <w:r w:rsidRPr="00A57E8A">
        <w:rPr>
          <w:rFonts w:ascii="Times New Roman" w:hAnsi="Times New Roman" w:cs="Times New Roman"/>
          <w:sz w:val="28"/>
          <w:szCs w:val="28"/>
        </w:rPr>
        <w:t>родители (законные представители) несовершеннолетних лиц – кандидатов на получение Муниципальной услуги.</w:t>
      </w:r>
    </w:p>
    <w:p w14:paraId="6B274F17" w14:textId="77777777" w:rsidR="005518EB" w:rsidRPr="00A57E8A" w:rsidRDefault="005518EB" w:rsidP="00A57E8A">
      <w:pPr>
        <w:pStyle w:val="ConsPlusNormal"/>
        <w:ind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Представлять</w:t>
      </w:r>
      <w:r w:rsidRPr="00A57E8A">
        <w:rPr>
          <w:rFonts w:ascii="Times New Roman" w:hAnsi="Times New Roman" w:cs="Times New Roman"/>
          <w:sz w:val="28"/>
          <w:szCs w:val="28"/>
        </w:rPr>
        <w:t xml:space="preserve">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w:t>
      </w:r>
      <w:r w:rsidR="000613A9" w:rsidRPr="00A57E8A">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услуги.</w:t>
      </w:r>
    </w:p>
    <w:p w14:paraId="5E120783" w14:textId="0551949A" w:rsidR="000613A9" w:rsidRPr="00A57E8A" w:rsidRDefault="0046742F"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r w:rsidRPr="0046742F">
        <w:rPr>
          <w:rFonts w:ascii="Times New Roman" w:eastAsia="Times New Roman" w:hAnsi="Times New Roman" w:cs="Times New Roman"/>
          <w:sz w:val="28"/>
          <w:szCs w:val="28"/>
        </w:rPr>
        <w:t xml:space="preserve">Информация о местах нахождения </w:t>
      </w:r>
      <w:r w:rsidR="006D4701">
        <w:rPr>
          <w:rFonts w:ascii="Times New Roman" w:eastAsia="Times New Roman" w:hAnsi="Times New Roman" w:cs="Times New Roman"/>
          <w:sz w:val="28"/>
          <w:szCs w:val="28"/>
        </w:rPr>
        <w:t>Комитета по образованию а</w:t>
      </w:r>
      <w:r w:rsidRPr="0046742F">
        <w:rPr>
          <w:rFonts w:ascii="Times New Roman" w:eastAsia="Times New Roman" w:hAnsi="Times New Roman" w:cs="Times New Roman"/>
          <w:sz w:val="28"/>
          <w:szCs w:val="28"/>
        </w:rPr>
        <w:t xml:space="preserve">дминистрации муниципального образования Ломоносовский муниципальный район Ленинградской области (далее - </w:t>
      </w:r>
      <w:r w:rsidR="006D4701">
        <w:rPr>
          <w:rFonts w:ascii="Times New Roman" w:eastAsia="Times New Roman" w:hAnsi="Times New Roman" w:cs="Times New Roman"/>
          <w:sz w:val="28"/>
          <w:szCs w:val="28"/>
        </w:rPr>
        <w:t>комитет</w:t>
      </w:r>
      <w:r w:rsidRPr="0046742F">
        <w:rPr>
          <w:rFonts w:ascii="Times New Roman" w:eastAsia="Times New Roman" w:hAnsi="Times New Roman" w:cs="Times New Roman"/>
          <w:sz w:val="28"/>
          <w:szCs w:val="28"/>
        </w:rPr>
        <w:t xml:space="preserve">), организаций, участвующих в </w:t>
      </w:r>
      <w:r w:rsidRPr="0046742F">
        <w:rPr>
          <w:rFonts w:ascii="Times New Roman" w:eastAsia="Times New Roman" w:hAnsi="Times New Roman" w:cs="Times New Roman"/>
          <w:sz w:val="28"/>
          <w:szCs w:val="28"/>
        </w:rPr>
        <w:lastRenderedPageBreak/>
        <w:t>предоставлении услуги, не являющиеся многофункциональными центрами (далее –</w:t>
      </w:r>
      <w:r w:rsidR="00454D3D">
        <w:rPr>
          <w:rFonts w:ascii="Times New Roman" w:eastAsia="Times New Roman" w:hAnsi="Times New Roman" w:cs="Times New Roman"/>
          <w:sz w:val="28"/>
          <w:szCs w:val="28"/>
        </w:rPr>
        <w:t>О</w:t>
      </w:r>
      <w:r w:rsidRPr="0046742F">
        <w:rPr>
          <w:rFonts w:ascii="Times New Roman" w:eastAsia="Times New Roman" w:hAnsi="Times New Roman" w:cs="Times New Roman"/>
          <w:sz w:val="28"/>
          <w:szCs w:val="28"/>
        </w:rPr>
        <w:t>рганизации), графиках работы, контактных телефонах</w:t>
      </w:r>
      <w:r w:rsidR="000613A9" w:rsidRPr="00A57E8A">
        <w:rPr>
          <w:rFonts w:ascii="Times New Roman" w:eastAsia="Times New Roman" w:hAnsi="Times New Roman" w:cs="Times New Roman"/>
          <w:sz w:val="28"/>
          <w:szCs w:val="28"/>
        </w:rPr>
        <w:t>:</w:t>
      </w:r>
    </w:p>
    <w:p w14:paraId="74B704A1" w14:textId="77777777" w:rsidR="000613A9" w:rsidRPr="00A57E8A" w:rsidRDefault="000613A9" w:rsidP="00A57E8A">
      <w:pPr>
        <w:pStyle w:val="ConsPlusNormal"/>
        <w:ind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на стендах в местах предоставления муниципальной услуги; </w:t>
      </w:r>
    </w:p>
    <w:p w14:paraId="2C397EBD" w14:textId="43260332" w:rsidR="000613A9" w:rsidRPr="00A57E8A" w:rsidRDefault="000613A9" w:rsidP="00A57E8A">
      <w:pPr>
        <w:pStyle w:val="ConsPlusNormal"/>
        <w:ind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на сайте </w:t>
      </w:r>
      <w:r w:rsidR="006B7537">
        <w:rPr>
          <w:rFonts w:ascii="Times New Roman" w:eastAsia="Times New Roman" w:hAnsi="Times New Roman" w:cs="Times New Roman"/>
          <w:sz w:val="28"/>
          <w:szCs w:val="28"/>
        </w:rPr>
        <w:t>комитета</w:t>
      </w:r>
      <w:r w:rsidRPr="00A57E8A">
        <w:rPr>
          <w:rFonts w:ascii="Times New Roman" w:eastAsia="Times New Roman" w:hAnsi="Times New Roman" w:cs="Times New Roman"/>
          <w:sz w:val="28"/>
          <w:szCs w:val="28"/>
        </w:rPr>
        <w:t>, организации;</w:t>
      </w:r>
    </w:p>
    <w:p w14:paraId="34BFE204" w14:textId="77777777" w:rsidR="005518EB" w:rsidRPr="00A57E8A" w:rsidRDefault="000613A9" w:rsidP="00A57E8A">
      <w:pPr>
        <w:pStyle w:val="ConsPlusNormal"/>
        <w:ind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на портале «Современное образование Ленинградской области» (далее – Портал): www.obr.lenreg.ru.</w:t>
      </w:r>
    </w:p>
    <w:bookmarkEnd w:id="0"/>
    <w:bookmarkEnd w:id="1"/>
    <w:bookmarkEnd w:id="2"/>
    <w:p w14:paraId="404E86A0" w14:textId="77777777" w:rsidR="00753EBE" w:rsidRPr="00A57E8A" w:rsidRDefault="00753EBE" w:rsidP="00A57E8A">
      <w:pPr>
        <w:pStyle w:val="11"/>
        <w:numPr>
          <w:ilvl w:val="0"/>
          <w:numId w:val="0"/>
        </w:numPr>
        <w:spacing w:line="240" w:lineRule="auto"/>
        <w:ind w:firstLine="709"/>
      </w:pPr>
    </w:p>
    <w:p w14:paraId="1F8F736E" w14:textId="77777777" w:rsidR="001F2FC9" w:rsidRPr="00D1698E" w:rsidRDefault="000E6C84" w:rsidP="00BC14F2">
      <w:pPr>
        <w:pStyle w:val="ConsPlusNormal"/>
        <w:numPr>
          <w:ilvl w:val="0"/>
          <w:numId w:val="14"/>
        </w:numPr>
        <w:ind w:left="0" w:firstLine="709"/>
        <w:jc w:val="center"/>
        <w:outlineLvl w:val="1"/>
        <w:rPr>
          <w:rFonts w:ascii="Times New Roman" w:eastAsia="Times New Roman" w:hAnsi="Times New Roman" w:cs="Times New Roman"/>
          <w:b/>
          <w:bCs/>
          <w:sz w:val="28"/>
          <w:szCs w:val="28"/>
        </w:rPr>
      </w:pPr>
      <w:bookmarkStart w:id="3" w:name="_Toc437973280"/>
      <w:bookmarkStart w:id="4" w:name="_Toc438110021"/>
      <w:bookmarkStart w:id="5" w:name="_Toc438376225"/>
      <w:bookmarkStart w:id="6" w:name="_Toc510616993"/>
      <w:bookmarkStart w:id="7" w:name="_Toc28377935"/>
      <w:bookmarkStart w:id="8" w:name="_Toc66206386"/>
      <w:bookmarkStart w:id="9" w:name="_Hlk20900584"/>
      <w:r w:rsidRPr="00D1698E">
        <w:rPr>
          <w:rFonts w:ascii="Times New Roman" w:eastAsia="Times New Roman" w:hAnsi="Times New Roman" w:cs="Times New Roman"/>
          <w:b/>
          <w:bCs/>
          <w:sz w:val="28"/>
          <w:szCs w:val="28"/>
        </w:rPr>
        <w:t>Стандарт предоставления</w:t>
      </w:r>
      <w:r w:rsidR="007319F1" w:rsidRPr="00D1698E">
        <w:rPr>
          <w:rFonts w:ascii="Times New Roman" w:eastAsia="Times New Roman" w:hAnsi="Times New Roman" w:cs="Times New Roman"/>
          <w:b/>
          <w:bCs/>
          <w:sz w:val="28"/>
          <w:szCs w:val="28"/>
        </w:rPr>
        <w:t xml:space="preserve"> </w:t>
      </w:r>
      <w:r w:rsidR="00F04A0C" w:rsidRPr="00D1698E">
        <w:rPr>
          <w:rFonts w:ascii="Times New Roman" w:eastAsia="Times New Roman" w:hAnsi="Times New Roman" w:cs="Times New Roman"/>
          <w:b/>
          <w:bCs/>
          <w:sz w:val="28"/>
          <w:szCs w:val="28"/>
        </w:rPr>
        <w:t>Муниципальной услуги</w:t>
      </w:r>
      <w:bookmarkEnd w:id="3"/>
      <w:bookmarkEnd w:id="4"/>
      <w:bookmarkEnd w:id="5"/>
      <w:bookmarkEnd w:id="6"/>
      <w:bookmarkEnd w:id="7"/>
      <w:bookmarkEnd w:id="8"/>
    </w:p>
    <w:p w14:paraId="5D4C0B7D" w14:textId="77777777" w:rsidR="000B48ED" w:rsidRPr="00A57E8A" w:rsidRDefault="000613A9"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bookmarkStart w:id="10" w:name="_Toc437973281"/>
      <w:bookmarkStart w:id="11" w:name="_Toc438110022"/>
      <w:bookmarkStart w:id="12" w:name="_Toc438376226"/>
      <w:bookmarkStart w:id="13" w:name="_Toc28377936"/>
      <w:bookmarkStart w:id="14" w:name="_Toc66206387"/>
      <w:r w:rsidRPr="00A57E8A">
        <w:rPr>
          <w:rFonts w:ascii="Times New Roman" w:eastAsia="Times New Roman" w:hAnsi="Times New Roman" w:cs="Times New Roman"/>
          <w:sz w:val="28"/>
          <w:szCs w:val="28"/>
        </w:rPr>
        <w:t>Полное н</w:t>
      </w:r>
      <w:r w:rsidR="6BDCEDE7" w:rsidRPr="00A57E8A">
        <w:rPr>
          <w:rFonts w:ascii="Times New Roman" w:eastAsia="Times New Roman" w:hAnsi="Times New Roman" w:cs="Times New Roman"/>
          <w:sz w:val="28"/>
          <w:szCs w:val="28"/>
        </w:rPr>
        <w:t xml:space="preserve">аименование </w:t>
      </w:r>
      <w:r w:rsidR="00F04A0C" w:rsidRPr="00A57E8A">
        <w:rPr>
          <w:rFonts w:ascii="Times New Roman" w:eastAsia="Times New Roman" w:hAnsi="Times New Roman" w:cs="Times New Roman"/>
          <w:sz w:val="28"/>
          <w:szCs w:val="28"/>
        </w:rPr>
        <w:t>Муниципальной услуги</w:t>
      </w:r>
      <w:bookmarkStart w:id="15" w:name="_Toc510616994"/>
      <w:bookmarkEnd w:id="10"/>
      <w:bookmarkEnd w:id="11"/>
      <w:bookmarkEnd w:id="12"/>
      <w:bookmarkEnd w:id="13"/>
      <w:bookmarkEnd w:id="14"/>
      <w:bookmarkEnd w:id="15"/>
      <w:r w:rsidR="003006F5">
        <w:rPr>
          <w:rFonts w:ascii="Times New Roman" w:eastAsia="Times New Roman" w:hAnsi="Times New Roman" w:cs="Times New Roman"/>
          <w:sz w:val="28"/>
          <w:szCs w:val="28"/>
        </w:rPr>
        <w:t>:</w:t>
      </w:r>
    </w:p>
    <w:p w14:paraId="4961B405" w14:textId="77777777" w:rsidR="00415A64" w:rsidRPr="00A57E8A" w:rsidRDefault="003006F5" w:rsidP="00A57E8A">
      <w:pPr>
        <w:pStyle w:val="ConsPlusNormal"/>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006F5">
        <w:rPr>
          <w:rFonts w:ascii="Times New Roman" w:eastAsia="Times New Roman" w:hAnsi="Times New Roman" w:cs="Times New Roman"/>
          <w:sz w:val="28"/>
          <w:szCs w:val="28"/>
        </w:rPr>
        <w:t>Запись на обучение по дополнительным общеобразовательным программам</w:t>
      </w:r>
      <w:r w:rsidR="000613A9" w:rsidRPr="00A57E8A">
        <w:rPr>
          <w:rFonts w:ascii="Times New Roman" w:eastAsia="Times New Roman" w:hAnsi="Times New Roman" w:cs="Times New Roman"/>
          <w:sz w:val="28"/>
          <w:szCs w:val="28"/>
        </w:rPr>
        <w:t>».</w:t>
      </w:r>
    </w:p>
    <w:bookmarkEnd w:id="9"/>
    <w:p w14:paraId="4443F616" w14:textId="77777777" w:rsidR="006455F5" w:rsidRPr="00A57E8A" w:rsidRDefault="000613A9" w:rsidP="00A57E8A">
      <w:pPr>
        <w:pStyle w:val="ConsPlusNormal"/>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Сокращенное наименование государственной услуги: </w:t>
      </w:r>
      <w:r w:rsidR="006455F5" w:rsidRPr="00A57E8A">
        <w:rPr>
          <w:rFonts w:ascii="Times New Roman" w:eastAsia="Times New Roman" w:hAnsi="Times New Roman" w:cs="Times New Roman"/>
          <w:sz w:val="28"/>
          <w:szCs w:val="28"/>
        </w:rPr>
        <w:t>«</w:t>
      </w:r>
      <w:r w:rsidR="003006F5" w:rsidRPr="003006F5">
        <w:rPr>
          <w:rFonts w:ascii="Times New Roman" w:eastAsia="Times New Roman" w:hAnsi="Times New Roman" w:cs="Times New Roman"/>
          <w:sz w:val="28"/>
          <w:szCs w:val="28"/>
        </w:rPr>
        <w:t>Запись на обучение по дополнительным общеобразовательным программам</w:t>
      </w:r>
      <w:r w:rsidR="006455F5" w:rsidRPr="00A57E8A">
        <w:rPr>
          <w:rFonts w:ascii="Times New Roman" w:eastAsia="Times New Roman" w:hAnsi="Times New Roman" w:cs="Times New Roman"/>
          <w:sz w:val="28"/>
          <w:szCs w:val="28"/>
        </w:rPr>
        <w:t>»</w:t>
      </w:r>
    </w:p>
    <w:p w14:paraId="7E4494C3" w14:textId="4341D5A4" w:rsidR="004A7247" w:rsidRPr="00A57E8A" w:rsidRDefault="000613A9" w:rsidP="00BC14F2">
      <w:pPr>
        <w:pStyle w:val="ConsPlusNormal"/>
        <w:numPr>
          <w:ilvl w:val="1"/>
          <w:numId w:val="14"/>
        </w:numPr>
        <w:ind w:left="0" w:firstLine="709"/>
        <w:jc w:val="both"/>
        <w:outlineLvl w:val="1"/>
        <w:rPr>
          <w:rFonts w:ascii="Times New Roman" w:hAnsi="Times New Roman" w:cs="Times New Roman"/>
          <w:sz w:val="28"/>
          <w:szCs w:val="28"/>
        </w:rPr>
      </w:pPr>
      <w:bookmarkStart w:id="16" w:name="P106"/>
      <w:bookmarkEnd w:id="16"/>
      <w:r w:rsidRPr="00A57E8A">
        <w:rPr>
          <w:rFonts w:ascii="Times New Roman" w:hAnsi="Times New Roman" w:cs="Times New Roman"/>
          <w:sz w:val="28"/>
          <w:szCs w:val="28"/>
        </w:rPr>
        <w:t xml:space="preserve"> </w:t>
      </w:r>
      <w:r w:rsidR="006455F5" w:rsidRPr="00A57E8A">
        <w:rPr>
          <w:rFonts w:ascii="Times New Roman" w:eastAsia="Times New Roman" w:hAnsi="Times New Roman" w:cs="Times New Roman"/>
          <w:sz w:val="28"/>
          <w:szCs w:val="28"/>
        </w:rPr>
        <w:t>Муниципальную</w:t>
      </w:r>
      <w:r w:rsidR="006455F5" w:rsidRPr="00A57E8A">
        <w:rPr>
          <w:rFonts w:ascii="Times New Roman" w:hAnsi="Times New Roman" w:cs="Times New Roman"/>
          <w:sz w:val="28"/>
          <w:szCs w:val="28"/>
        </w:rPr>
        <w:t xml:space="preserve"> услугу предоставляют </w:t>
      </w:r>
      <w:r w:rsidR="00454D3D">
        <w:rPr>
          <w:rFonts w:ascii="Times New Roman" w:hAnsi="Times New Roman" w:cs="Times New Roman"/>
          <w:sz w:val="28"/>
          <w:szCs w:val="28"/>
        </w:rPr>
        <w:t>Организации</w:t>
      </w:r>
      <w:r w:rsidR="006455F5" w:rsidRPr="00A57E8A">
        <w:rPr>
          <w:rFonts w:ascii="Times New Roman" w:hAnsi="Times New Roman" w:cs="Times New Roman"/>
          <w:sz w:val="28"/>
          <w:szCs w:val="28"/>
        </w:rPr>
        <w:t xml:space="preserve">, находящиеся в ведении </w:t>
      </w:r>
      <w:r w:rsidR="00D1698E">
        <w:rPr>
          <w:rFonts w:ascii="Times New Roman" w:hAnsi="Times New Roman" w:cs="Times New Roman"/>
          <w:sz w:val="28"/>
          <w:szCs w:val="28"/>
        </w:rPr>
        <w:t xml:space="preserve">Комитета по образованию администрации муниципального образования </w:t>
      </w:r>
      <w:r w:rsidR="006455F5" w:rsidRPr="00A57E8A">
        <w:rPr>
          <w:rFonts w:ascii="Times New Roman" w:hAnsi="Times New Roman" w:cs="Times New Roman"/>
          <w:sz w:val="28"/>
          <w:szCs w:val="28"/>
        </w:rPr>
        <w:t>Ленинградской области</w:t>
      </w:r>
      <w:bookmarkStart w:id="17" w:name="_Toc437973283"/>
      <w:bookmarkStart w:id="18" w:name="_Toc438110024"/>
      <w:bookmarkStart w:id="19" w:name="_Toc438376228"/>
      <w:r w:rsidR="008E50F9" w:rsidRPr="00A57E8A">
        <w:rPr>
          <w:rFonts w:ascii="Times New Roman" w:hAnsi="Times New Roman" w:cs="Times New Roman"/>
          <w:sz w:val="28"/>
          <w:szCs w:val="28"/>
        </w:rPr>
        <w:t>.</w:t>
      </w:r>
    </w:p>
    <w:p w14:paraId="280BF6D3" w14:textId="21D84991" w:rsidR="008E50F9" w:rsidRPr="00A57E8A" w:rsidRDefault="00A10BD8" w:rsidP="00A57E8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Организации</w:t>
      </w:r>
      <w:r w:rsidR="008E50F9" w:rsidRPr="00A57E8A">
        <w:rPr>
          <w:rFonts w:ascii="Times New Roman" w:hAnsi="Times New Roman" w:cs="Times New Roman"/>
          <w:sz w:val="28"/>
          <w:szCs w:val="28"/>
        </w:rPr>
        <w:t xml:space="preserve"> обеспечива</w:t>
      </w:r>
      <w:r w:rsidR="00454D3D">
        <w:rPr>
          <w:rFonts w:ascii="Times New Roman" w:hAnsi="Times New Roman" w:cs="Times New Roman"/>
          <w:sz w:val="28"/>
          <w:szCs w:val="28"/>
        </w:rPr>
        <w:t>ю</w:t>
      </w:r>
      <w:r w:rsidR="008E50F9" w:rsidRPr="00A57E8A">
        <w:rPr>
          <w:rFonts w:ascii="Times New Roman" w:hAnsi="Times New Roman" w:cs="Times New Roman"/>
          <w:sz w:val="28"/>
          <w:szCs w:val="28"/>
        </w:rPr>
        <w:t xml:space="preserve">т предоставление Муниципальной услуги в электронной форме посредством </w:t>
      </w:r>
      <w:r w:rsidR="00F050D1" w:rsidRPr="00A57E8A">
        <w:rPr>
          <w:rFonts w:ascii="Times New Roman" w:hAnsi="Times New Roman" w:cs="Times New Roman"/>
          <w:sz w:val="28"/>
          <w:szCs w:val="28"/>
        </w:rPr>
        <w:t xml:space="preserve">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9" w:history="1">
        <w:r w:rsidR="00F050D1" w:rsidRPr="00A57E8A">
          <w:rPr>
            <w:rStyle w:val="a6"/>
            <w:rFonts w:ascii="Times New Roman" w:hAnsi="Times New Roman" w:cs="Times New Roman"/>
            <w:sz w:val="28"/>
            <w:szCs w:val="28"/>
          </w:rPr>
          <w:t>www.gosuslugi.ru</w:t>
        </w:r>
      </w:hyperlink>
      <w:r w:rsidR="00F050D1" w:rsidRPr="00A57E8A">
        <w:rPr>
          <w:rFonts w:ascii="Times New Roman" w:hAnsi="Times New Roman" w:cs="Times New Roman"/>
          <w:sz w:val="28"/>
          <w:szCs w:val="28"/>
        </w:rPr>
        <w:t xml:space="preserve">  </w:t>
      </w:r>
      <w:r w:rsidR="008E50F9" w:rsidRPr="00A57E8A">
        <w:rPr>
          <w:rFonts w:ascii="Times New Roman" w:hAnsi="Times New Roman" w:cs="Times New Roman"/>
          <w:sz w:val="28"/>
          <w:szCs w:val="28"/>
        </w:rPr>
        <w:t xml:space="preserve">(далее – ЕПГУ), а также  путём подачи заявки посредством </w:t>
      </w:r>
      <w:r w:rsidR="00F050D1" w:rsidRPr="00A57E8A">
        <w:rPr>
          <w:rFonts w:ascii="Times New Roman" w:hAnsi="Times New Roman" w:cs="Times New Roman"/>
          <w:sz w:val="28"/>
          <w:szCs w:val="28"/>
        </w:rPr>
        <w:t xml:space="preserve">информационной системы «Навигатор дополнительного образования Ленинградской области», расположенной в информационно-коммуникационной сети «Интернет» по адресу: </w:t>
      </w:r>
      <w:r w:rsidR="00F050D1" w:rsidRPr="00A57E8A">
        <w:rPr>
          <w:rStyle w:val="a6"/>
          <w:rFonts w:ascii="Times New Roman" w:hAnsi="Times New Roman" w:cs="Times New Roman"/>
          <w:sz w:val="28"/>
          <w:szCs w:val="28"/>
        </w:rPr>
        <w:t xml:space="preserve">р47.навигатор.дети </w:t>
      </w:r>
      <w:r w:rsidR="00F050D1" w:rsidRPr="00A57E8A">
        <w:rPr>
          <w:rFonts w:ascii="Times New Roman" w:hAnsi="Times New Roman" w:cs="Times New Roman"/>
          <w:sz w:val="28"/>
          <w:szCs w:val="28"/>
        </w:rPr>
        <w:t xml:space="preserve">(далее – </w:t>
      </w:r>
      <w:r w:rsidR="008E50F9" w:rsidRPr="00A57E8A">
        <w:rPr>
          <w:rFonts w:ascii="Times New Roman" w:hAnsi="Times New Roman" w:cs="Times New Roman"/>
          <w:sz w:val="28"/>
          <w:szCs w:val="28"/>
        </w:rPr>
        <w:t>ИС</w:t>
      </w:r>
      <w:r w:rsidR="00F050D1" w:rsidRPr="00A57E8A">
        <w:rPr>
          <w:rFonts w:ascii="Times New Roman" w:hAnsi="Times New Roman" w:cs="Times New Roman"/>
          <w:sz w:val="28"/>
          <w:szCs w:val="28"/>
        </w:rPr>
        <w:t xml:space="preserve">) </w:t>
      </w:r>
      <w:r w:rsidR="008E50F9" w:rsidRPr="00A57E8A">
        <w:rPr>
          <w:rFonts w:ascii="Times New Roman" w:hAnsi="Times New Roman" w:cs="Times New Roman"/>
          <w:sz w:val="28"/>
          <w:szCs w:val="28"/>
        </w:rPr>
        <w:t>, по выбору Заявителя.</w:t>
      </w:r>
    </w:p>
    <w:p w14:paraId="6E08CB66"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 xml:space="preserve">Заявление на получение муниципальной  услуги </w:t>
      </w:r>
      <w:r w:rsidR="003A7FD7" w:rsidRPr="00301BFE">
        <w:rPr>
          <w:rFonts w:ascii="Times New Roman" w:hAnsi="Times New Roman" w:cs="Times New Roman"/>
          <w:sz w:val="28"/>
          <w:szCs w:val="28"/>
        </w:rPr>
        <w:t>с комплектом документов принимается</w:t>
      </w:r>
      <w:r w:rsidRPr="00301BFE">
        <w:rPr>
          <w:rFonts w:ascii="Times New Roman" w:hAnsi="Times New Roman" w:cs="Times New Roman"/>
          <w:sz w:val="28"/>
          <w:szCs w:val="28"/>
        </w:rPr>
        <w:t>:</w:t>
      </w:r>
    </w:p>
    <w:p w14:paraId="62700495"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1) при личной явке:</w:t>
      </w:r>
    </w:p>
    <w:p w14:paraId="7E6CC422" w14:textId="1AB321A8"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 xml:space="preserve">в </w:t>
      </w:r>
      <w:r w:rsidR="00132110">
        <w:rPr>
          <w:rFonts w:ascii="Times New Roman" w:hAnsi="Times New Roman" w:cs="Times New Roman"/>
          <w:sz w:val="28"/>
          <w:szCs w:val="28"/>
        </w:rPr>
        <w:t>О</w:t>
      </w:r>
      <w:r w:rsidRPr="00301BFE">
        <w:rPr>
          <w:rFonts w:ascii="Times New Roman" w:hAnsi="Times New Roman" w:cs="Times New Roman"/>
          <w:sz w:val="28"/>
          <w:szCs w:val="28"/>
        </w:rPr>
        <w:t>рганизацию;</w:t>
      </w:r>
    </w:p>
    <w:p w14:paraId="2DAD3DCB"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2) без личной явки:</w:t>
      </w:r>
    </w:p>
    <w:p w14:paraId="6A286EE2" w14:textId="77777777" w:rsidR="00F050D1"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в электронной форме</w:t>
      </w:r>
      <w:r w:rsidR="00F050D1" w:rsidRPr="00301BFE">
        <w:rPr>
          <w:rFonts w:ascii="Times New Roman" w:hAnsi="Times New Roman" w:cs="Times New Roman"/>
          <w:sz w:val="28"/>
          <w:szCs w:val="28"/>
        </w:rPr>
        <w:t>:</w:t>
      </w:r>
    </w:p>
    <w:p w14:paraId="2C32C1A6"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 xml:space="preserve">через личный кабинет заявителя на </w:t>
      </w:r>
      <w:r w:rsidR="00F050D1" w:rsidRPr="00301BFE">
        <w:rPr>
          <w:rFonts w:ascii="Times New Roman" w:hAnsi="Times New Roman" w:cs="Times New Roman"/>
          <w:sz w:val="28"/>
          <w:szCs w:val="28"/>
        </w:rPr>
        <w:t>ЕПГУ</w:t>
      </w:r>
      <w:r w:rsidRPr="00301BFE">
        <w:rPr>
          <w:rFonts w:ascii="Times New Roman" w:hAnsi="Times New Roman" w:cs="Times New Roman"/>
          <w:sz w:val="28"/>
          <w:szCs w:val="28"/>
        </w:rPr>
        <w:t>.</w:t>
      </w:r>
    </w:p>
    <w:p w14:paraId="323BC636" w14:textId="77777777" w:rsidR="00F050D1" w:rsidRPr="00A57E8A" w:rsidRDefault="00F050D1"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через личный кабинет заявителя ИС</w:t>
      </w:r>
      <w:r w:rsidR="001C32F3" w:rsidRPr="00301BFE">
        <w:rPr>
          <w:rFonts w:ascii="Times New Roman" w:hAnsi="Times New Roman" w:cs="Times New Roman"/>
          <w:sz w:val="28"/>
          <w:szCs w:val="28"/>
        </w:rPr>
        <w:t>.</w:t>
      </w:r>
    </w:p>
    <w:p w14:paraId="3A2FD557" w14:textId="77777777" w:rsidR="00C576EC" w:rsidRPr="00A57E8A" w:rsidRDefault="00C576EC"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В </w:t>
      </w:r>
      <w:r w:rsidRPr="00A57E8A">
        <w:rPr>
          <w:rFonts w:ascii="Times New Roman" w:eastAsia="Times New Roman" w:hAnsi="Times New Roman" w:cs="Times New Roman"/>
          <w:sz w:val="28"/>
          <w:szCs w:val="28"/>
        </w:rPr>
        <w:t>целях</w:t>
      </w:r>
      <w:r w:rsidRPr="00A57E8A">
        <w:rPr>
          <w:rFonts w:ascii="Times New Roman" w:hAnsi="Times New Roman" w:cs="Times New Roman"/>
          <w:sz w:val="28"/>
          <w:szCs w:val="28"/>
        </w:rPr>
        <w:t xml:space="preserve">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с использованием информационных технологий, предусмотренных </w:t>
      </w:r>
      <w:hyperlink r:id="rId10" w:history="1">
        <w:r w:rsidRPr="00A57E8A">
          <w:rPr>
            <w:rStyle w:val="a6"/>
            <w:rFonts w:ascii="Times New Roman" w:hAnsi="Times New Roman" w:cs="Times New Roman"/>
            <w:sz w:val="28"/>
            <w:szCs w:val="28"/>
          </w:rPr>
          <w:t>частью 18 статьи 14.1</w:t>
        </w:r>
      </w:hyperlink>
      <w:r w:rsidRPr="00A57E8A">
        <w:rPr>
          <w:rFonts w:ascii="Times New Roman" w:hAnsi="Times New Roman" w:cs="Times New Roman"/>
          <w:sz w:val="28"/>
          <w:szCs w:val="28"/>
        </w:rPr>
        <w:t xml:space="preserve"> Федерального закона от 27 июля 2006 года N 149-ФЗ "Об информации, информационных технологиях и о защите информации".</w:t>
      </w:r>
    </w:p>
    <w:p w14:paraId="58184EA2" w14:textId="77777777" w:rsidR="00BA4D89" w:rsidRPr="00A57E8A" w:rsidRDefault="00BA4D8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При предоставлении </w:t>
      </w:r>
      <w:r w:rsidR="003A7FD7" w:rsidRPr="00A57E8A">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378D8980" w14:textId="77777777" w:rsidR="00BA4D89" w:rsidRPr="00A57E8A" w:rsidRDefault="00BA4D89"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BE0B583" w14:textId="77777777" w:rsidR="00F050D1" w:rsidRPr="00A57E8A" w:rsidRDefault="00BA4D89"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A03D68" w14:textId="4685AB40" w:rsidR="00F050D1" w:rsidRPr="00A57E8A" w:rsidRDefault="00F050D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w:t>
      </w:r>
      <w:r w:rsidR="00433781" w:rsidRPr="00A57E8A">
        <w:rPr>
          <w:rFonts w:ascii="Times New Roman" w:hAnsi="Times New Roman" w:cs="Times New Roman"/>
          <w:sz w:val="28"/>
          <w:szCs w:val="28"/>
        </w:rPr>
        <w:t>ом</w:t>
      </w:r>
      <w:r w:rsidRPr="00A57E8A">
        <w:rPr>
          <w:rFonts w:ascii="Times New Roman" w:hAnsi="Times New Roman" w:cs="Times New Roman"/>
          <w:sz w:val="28"/>
          <w:szCs w:val="28"/>
        </w:rPr>
        <w:t xml:space="preserve"> </w:t>
      </w:r>
      <w:r w:rsidRPr="00A57E8A">
        <w:rPr>
          <w:rFonts w:ascii="Times New Roman" w:eastAsia="Times New Roman" w:hAnsi="Times New Roman" w:cs="Times New Roman"/>
          <w:sz w:val="28"/>
          <w:szCs w:val="28"/>
        </w:rPr>
        <w:t>предоставления</w:t>
      </w:r>
      <w:r w:rsidRPr="00A57E8A">
        <w:rPr>
          <w:rFonts w:ascii="Times New Roman" w:hAnsi="Times New Roman" w:cs="Times New Roman"/>
          <w:sz w:val="28"/>
          <w:szCs w:val="28"/>
        </w:rPr>
        <w:t xml:space="preserve"> </w:t>
      </w:r>
      <w:r w:rsidR="00433781" w:rsidRPr="00A57E8A">
        <w:rPr>
          <w:rFonts w:ascii="Times New Roman" w:hAnsi="Times New Roman" w:cs="Times New Roman"/>
          <w:sz w:val="28"/>
          <w:szCs w:val="28"/>
        </w:rPr>
        <w:t>М</w:t>
      </w:r>
      <w:r w:rsidRPr="00A57E8A">
        <w:rPr>
          <w:rFonts w:ascii="Times New Roman" w:hAnsi="Times New Roman" w:cs="Times New Roman"/>
          <w:sz w:val="28"/>
          <w:szCs w:val="28"/>
        </w:rPr>
        <w:t>униципальной услуги</w:t>
      </w:r>
      <w:r w:rsidR="00433781" w:rsidRPr="00A57E8A">
        <w:rPr>
          <w:rFonts w:ascii="Times New Roman" w:hAnsi="Times New Roman" w:cs="Times New Roman"/>
          <w:sz w:val="28"/>
          <w:szCs w:val="28"/>
        </w:rPr>
        <w:t xml:space="preserve"> является</w:t>
      </w:r>
      <w:r w:rsidRPr="00A57E8A">
        <w:rPr>
          <w:rFonts w:ascii="Times New Roman" w:hAnsi="Times New Roman" w:cs="Times New Roman"/>
          <w:sz w:val="28"/>
          <w:szCs w:val="28"/>
        </w:rPr>
        <w:t>:</w:t>
      </w:r>
    </w:p>
    <w:p w14:paraId="4C6077F3" w14:textId="77777777" w:rsidR="001C0464" w:rsidRPr="00A57E8A" w:rsidRDefault="003E5952" w:rsidP="00BC14F2">
      <w:pPr>
        <w:pStyle w:val="ConsPlusNormal"/>
        <w:numPr>
          <w:ilvl w:val="2"/>
          <w:numId w:val="14"/>
        </w:numPr>
        <w:ind w:left="0" w:firstLine="709"/>
        <w:jc w:val="both"/>
        <w:outlineLvl w:val="1"/>
        <w:rPr>
          <w:rFonts w:ascii="Times New Roman" w:hAnsi="Times New Roman" w:cs="Times New Roman"/>
          <w:sz w:val="28"/>
          <w:szCs w:val="28"/>
        </w:rPr>
      </w:pPr>
      <w:bookmarkStart w:id="20" w:name="_Ref62054829"/>
      <w:r w:rsidRPr="00A57E8A">
        <w:rPr>
          <w:rFonts w:ascii="Times New Roman" w:hAnsi="Times New Roman" w:cs="Times New Roman"/>
          <w:sz w:val="28"/>
          <w:szCs w:val="28"/>
        </w:rPr>
        <w:t>р</w:t>
      </w:r>
      <w:r w:rsidR="00EB4996" w:rsidRPr="00A57E8A">
        <w:rPr>
          <w:rFonts w:ascii="Times New Roman" w:hAnsi="Times New Roman" w:cs="Times New Roman"/>
          <w:sz w:val="28"/>
          <w:szCs w:val="28"/>
        </w:rPr>
        <w:t>ешение о предоставле</w:t>
      </w:r>
      <w:r w:rsidR="00D52BD2" w:rsidRPr="00A57E8A">
        <w:rPr>
          <w:rFonts w:ascii="Times New Roman" w:hAnsi="Times New Roman" w:cs="Times New Roman"/>
          <w:sz w:val="28"/>
          <w:szCs w:val="28"/>
        </w:rPr>
        <w:t xml:space="preserve">нии </w:t>
      </w:r>
      <w:r w:rsidR="00F04A0C" w:rsidRPr="00A57E8A">
        <w:rPr>
          <w:rFonts w:ascii="Times New Roman" w:hAnsi="Times New Roman" w:cs="Times New Roman"/>
          <w:sz w:val="28"/>
          <w:szCs w:val="28"/>
        </w:rPr>
        <w:t>Муниципальной услуги</w:t>
      </w:r>
      <w:r w:rsidR="00ED7907" w:rsidRPr="00A57E8A">
        <w:rPr>
          <w:rFonts w:ascii="Times New Roman" w:hAnsi="Times New Roman" w:cs="Times New Roman"/>
          <w:sz w:val="28"/>
          <w:szCs w:val="28"/>
        </w:rPr>
        <w:t xml:space="preserve"> в виде</w:t>
      </w:r>
      <w:r w:rsidR="005C00F3" w:rsidRPr="00A57E8A">
        <w:rPr>
          <w:rFonts w:ascii="Times New Roman" w:hAnsi="Times New Roman" w:cs="Times New Roman"/>
          <w:sz w:val="28"/>
          <w:szCs w:val="28"/>
        </w:rPr>
        <w:t xml:space="preserve"> электронной записи в </w:t>
      </w:r>
      <w:r w:rsidR="004911EB" w:rsidRPr="00A57E8A">
        <w:rPr>
          <w:rFonts w:ascii="Times New Roman" w:hAnsi="Times New Roman" w:cs="Times New Roman"/>
          <w:sz w:val="28"/>
          <w:szCs w:val="28"/>
        </w:rPr>
        <w:t xml:space="preserve">Личном кабинете Заявителя </w:t>
      </w:r>
      <w:r w:rsidR="00F9324E" w:rsidRPr="00A57E8A">
        <w:rPr>
          <w:rFonts w:ascii="Times New Roman" w:hAnsi="Times New Roman" w:cs="Times New Roman"/>
          <w:sz w:val="28"/>
          <w:szCs w:val="28"/>
        </w:rPr>
        <w:t xml:space="preserve">в ИС или </w:t>
      </w:r>
      <w:r w:rsidR="004911EB" w:rsidRPr="00A57E8A">
        <w:rPr>
          <w:rFonts w:ascii="Times New Roman" w:hAnsi="Times New Roman" w:cs="Times New Roman"/>
          <w:sz w:val="28"/>
          <w:szCs w:val="28"/>
        </w:rPr>
        <w:t>на ЕПГУ</w:t>
      </w:r>
      <w:r w:rsidR="00016731" w:rsidRPr="00A57E8A">
        <w:rPr>
          <w:rFonts w:ascii="Times New Roman" w:hAnsi="Times New Roman" w:cs="Times New Roman"/>
          <w:sz w:val="28"/>
          <w:szCs w:val="28"/>
        </w:rPr>
        <w:t>;</w:t>
      </w:r>
      <w:bookmarkEnd w:id="20"/>
    </w:p>
    <w:p w14:paraId="2BE695D2" w14:textId="77777777" w:rsidR="002657FA" w:rsidRPr="00A57E8A" w:rsidRDefault="00644BF2"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w:t>
      </w:r>
      <w:r w:rsidR="002657FA" w:rsidRPr="00A57E8A">
        <w:rPr>
          <w:rFonts w:ascii="Times New Roman" w:hAnsi="Times New Roman" w:cs="Times New Roman"/>
          <w:sz w:val="28"/>
          <w:szCs w:val="28"/>
        </w:rPr>
        <w:t xml:space="preserve">ешение об отказе в предоставлении </w:t>
      </w:r>
      <w:r w:rsidR="00F04A0C" w:rsidRPr="00A57E8A">
        <w:rPr>
          <w:rFonts w:ascii="Times New Roman" w:hAnsi="Times New Roman" w:cs="Times New Roman"/>
          <w:sz w:val="28"/>
          <w:szCs w:val="28"/>
        </w:rPr>
        <w:t>Муниципальной услуги</w:t>
      </w:r>
      <w:r w:rsidR="002657FA" w:rsidRPr="00A57E8A">
        <w:rPr>
          <w:rFonts w:ascii="Times New Roman" w:hAnsi="Times New Roman" w:cs="Times New Roman"/>
          <w:sz w:val="28"/>
          <w:szCs w:val="28"/>
        </w:rPr>
        <w:t xml:space="preserve">, </w:t>
      </w:r>
      <w:r w:rsidR="003511AE" w:rsidRPr="00A57E8A">
        <w:rPr>
          <w:rFonts w:ascii="Times New Roman" w:hAnsi="Times New Roman" w:cs="Times New Roman"/>
          <w:sz w:val="28"/>
          <w:szCs w:val="28"/>
        </w:rPr>
        <w:t>при</w:t>
      </w:r>
      <w:r w:rsidR="002657FA" w:rsidRPr="00A57E8A">
        <w:rPr>
          <w:rFonts w:ascii="Times New Roman" w:hAnsi="Times New Roman" w:cs="Times New Roman"/>
          <w:sz w:val="28"/>
          <w:szCs w:val="28"/>
        </w:rPr>
        <w:t xml:space="preserve"> наличи</w:t>
      </w:r>
      <w:r w:rsidR="00825BFA" w:rsidRPr="00A57E8A">
        <w:rPr>
          <w:rFonts w:ascii="Times New Roman" w:hAnsi="Times New Roman" w:cs="Times New Roman"/>
          <w:sz w:val="28"/>
          <w:szCs w:val="28"/>
        </w:rPr>
        <w:t>и</w:t>
      </w:r>
      <w:r w:rsidR="002657FA" w:rsidRPr="00A57E8A">
        <w:rPr>
          <w:rFonts w:ascii="Times New Roman" w:hAnsi="Times New Roman" w:cs="Times New Roman"/>
          <w:sz w:val="28"/>
          <w:szCs w:val="28"/>
        </w:rPr>
        <w:t xml:space="preserve"> оснований для отказа </w:t>
      </w:r>
      <w:r w:rsidR="00DE0407" w:rsidRPr="00A57E8A">
        <w:rPr>
          <w:rFonts w:ascii="Times New Roman" w:hAnsi="Times New Roman" w:cs="Times New Roman"/>
          <w:sz w:val="28"/>
          <w:szCs w:val="28"/>
        </w:rPr>
        <w:t xml:space="preserve">в </w:t>
      </w:r>
      <w:r w:rsidR="002657FA" w:rsidRPr="00A57E8A">
        <w:rPr>
          <w:rFonts w:ascii="Times New Roman" w:hAnsi="Times New Roman" w:cs="Times New Roman"/>
          <w:sz w:val="28"/>
          <w:szCs w:val="28"/>
        </w:rPr>
        <w:t>предоставлени</w:t>
      </w:r>
      <w:r w:rsidR="00DE0407" w:rsidRPr="00A57E8A">
        <w:rPr>
          <w:rFonts w:ascii="Times New Roman" w:hAnsi="Times New Roman" w:cs="Times New Roman"/>
          <w:sz w:val="28"/>
          <w:szCs w:val="28"/>
        </w:rPr>
        <w:t>и</w:t>
      </w:r>
      <w:r w:rsidR="002657FA" w:rsidRPr="00A57E8A">
        <w:rPr>
          <w:rFonts w:ascii="Times New Roman" w:hAnsi="Times New Roman" w:cs="Times New Roman"/>
          <w:sz w:val="28"/>
          <w:szCs w:val="28"/>
        </w:rPr>
        <w:t xml:space="preserve"> </w:t>
      </w:r>
      <w:r w:rsidR="00DE0407" w:rsidRPr="00A57E8A">
        <w:rPr>
          <w:rFonts w:ascii="Times New Roman" w:hAnsi="Times New Roman" w:cs="Times New Roman"/>
          <w:sz w:val="28"/>
          <w:szCs w:val="28"/>
        </w:rPr>
        <w:t>Муниципальной у</w:t>
      </w:r>
      <w:r w:rsidR="00602113" w:rsidRPr="00A57E8A">
        <w:rPr>
          <w:rFonts w:ascii="Times New Roman" w:hAnsi="Times New Roman" w:cs="Times New Roman"/>
          <w:sz w:val="28"/>
          <w:szCs w:val="28"/>
        </w:rPr>
        <w:t>слуги</w:t>
      </w:r>
      <w:r w:rsidR="003511AE" w:rsidRPr="00A57E8A">
        <w:rPr>
          <w:rFonts w:ascii="Times New Roman" w:hAnsi="Times New Roman" w:cs="Times New Roman"/>
          <w:sz w:val="28"/>
          <w:szCs w:val="28"/>
        </w:rPr>
        <w:t>,</w:t>
      </w:r>
      <w:r w:rsidR="002657FA" w:rsidRPr="00A57E8A">
        <w:rPr>
          <w:rFonts w:ascii="Times New Roman" w:hAnsi="Times New Roman" w:cs="Times New Roman"/>
          <w:sz w:val="28"/>
          <w:szCs w:val="28"/>
        </w:rPr>
        <w:t xml:space="preserve"> указанных в </w:t>
      </w:r>
      <w:r w:rsidR="00301BFE">
        <w:rPr>
          <w:rFonts w:ascii="Times New Roman" w:hAnsi="Times New Roman" w:cs="Times New Roman"/>
          <w:sz w:val="28"/>
          <w:szCs w:val="28"/>
        </w:rPr>
        <w:t>п. 2.9</w:t>
      </w:r>
      <w:r w:rsidR="002657FA" w:rsidRPr="00A57E8A">
        <w:rPr>
          <w:rFonts w:ascii="Times New Roman" w:hAnsi="Times New Roman" w:cs="Times New Roman"/>
          <w:sz w:val="28"/>
          <w:szCs w:val="28"/>
        </w:rPr>
        <w:t xml:space="preserve"> настоящего Административного регламента, </w:t>
      </w:r>
      <w:r w:rsidR="00FC353A" w:rsidRPr="00A57E8A">
        <w:rPr>
          <w:rFonts w:ascii="Times New Roman" w:hAnsi="Times New Roman" w:cs="Times New Roman"/>
          <w:sz w:val="28"/>
          <w:szCs w:val="28"/>
        </w:rPr>
        <w:t xml:space="preserve">которое </w:t>
      </w:r>
      <w:r w:rsidR="003511AE" w:rsidRPr="00A57E8A">
        <w:rPr>
          <w:rFonts w:ascii="Times New Roman" w:hAnsi="Times New Roman" w:cs="Times New Roman"/>
          <w:sz w:val="28"/>
          <w:szCs w:val="28"/>
        </w:rPr>
        <w:t xml:space="preserve">оформляется в соответствии с </w:t>
      </w:r>
      <w:r w:rsidR="002657FA" w:rsidRPr="00301BFE">
        <w:rPr>
          <w:rFonts w:ascii="Times New Roman" w:hAnsi="Times New Roman" w:cs="Times New Roman"/>
          <w:sz w:val="28"/>
          <w:szCs w:val="28"/>
        </w:rPr>
        <w:t>Приложени</w:t>
      </w:r>
      <w:r w:rsidR="003511AE" w:rsidRPr="00301BFE">
        <w:rPr>
          <w:rFonts w:ascii="Times New Roman" w:hAnsi="Times New Roman" w:cs="Times New Roman"/>
          <w:sz w:val="28"/>
          <w:szCs w:val="28"/>
        </w:rPr>
        <w:t>ем</w:t>
      </w:r>
      <w:r w:rsidR="002657FA" w:rsidRPr="00301BFE">
        <w:rPr>
          <w:rFonts w:ascii="Times New Roman" w:hAnsi="Times New Roman" w:cs="Times New Roman"/>
          <w:sz w:val="28"/>
          <w:szCs w:val="28"/>
        </w:rPr>
        <w:t xml:space="preserve"> </w:t>
      </w:r>
      <w:r w:rsidR="00B82C55" w:rsidRPr="00301BFE">
        <w:rPr>
          <w:rFonts w:ascii="Times New Roman" w:hAnsi="Times New Roman" w:cs="Times New Roman"/>
          <w:sz w:val="28"/>
          <w:szCs w:val="28"/>
        </w:rPr>
        <w:t xml:space="preserve">3 </w:t>
      </w:r>
      <w:r w:rsidR="002657FA" w:rsidRPr="00301BFE">
        <w:rPr>
          <w:rFonts w:ascii="Times New Roman" w:hAnsi="Times New Roman" w:cs="Times New Roman"/>
          <w:sz w:val="28"/>
          <w:szCs w:val="28"/>
        </w:rPr>
        <w:t>к</w:t>
      </w:r>
      <w:r w:rsidR="002657FA"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настоящему </w:t>
      </w:r>
      <w:r w:rsidR="002657FA" w:rsidRPr="00A57E8A">
        <w:rPr>
          <w:rFonts w:ascii="Times New Roman" w:hAnsi="Times New Roman" w:cs="Times New Roman"/>
          <w:sz w:val="28"/>
          <w:szCs w:val="28"/>
        </w:rPr>
        <w:t>Административному регламенту</w:t>
      </w:r>
      <w:r w:rsidR="001276E9" w:rsidRPr="00A57E8A">
        <w:rPr>
          <w:rFonts w:ascii="Times New Roman" w:hAnsi="Times New Roman" w:cs="Times New Roman"/>
          <w:sz w:val="28"/>
          <w:szCs w:val="28"/>
        </w:rPr>
        <w:t>.</w:t>
      </w:r>
    </w:p>
    <w:p w14:paraId="480E6C62" w14:textId="77777777" w:rsidR="00F965D8" w:rsidRPr="00A57E8A" w:rsidRDefault="002657F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Результат предоставления </w:t>
      </w:r>
      <w:r w:rsidR="00F04A0C" w:rsidRPr="00A57E8A">
        <w:rPr>
          <w:rFonts w:ascii="Times New Roman" w:hAnsi="Times New Roman" w:cs="Times New Roman"/>
          <w:sz w:val="28"/>
          <w:szCs w:val="28"/>
        </w:rPr>
        <w:t>Муниципальной услуги</w:t>
      </w:r>
      <w:r w:rsidR="005742D5" w:rsidRPr="00A57E8A">
        <w:rPr>
          <w:rFonts w:ascii="Times New Roman" w:hAnsi="Times New Roman" w:cs="Times New Roman"/>
          <w:sz w:val="28"/>
          <w:szCs w:val="28"/>
        </w:rPr>
        <w:t xml:space="preserve"> </w:t>
      </w:r>
      <w:r w:rsidR="00D50924" w:rsidRPr="00A57E8A">
        <w:rPr>
          <w:rFonts w:ascii="Times New Roman" w:hAnsi="Times New Roman" w:cs="Times New Roman"/>
          <w:sz w:val="28"/>
          <w:szCs w:val="28"/>
        </w:rPr>
        <w:t>независ</w:t>
      </w:r>
      <w:r w:rsidRPr="00A57E8A">
        <w:rPr>
          <w:rFonts w:ascii="Times New Roman" w:hAnsi="Times New Roman" w:cs="Times New Roman"/>
          <w:sz w:val="28"/>
          <w:szCs w:val="28"/>
        </w:rPr>
        <w:t xml:space="preserve">имо от принятого решения оформляется </w:t>
      </w:r>
      <w:r w:rsidR="00AB5603" w:rsidRPr="00A57E8A">
        <w:rPr>
          <w:rFonts w:ascii="Times New Roman" w:hAnsi="Times New Roman" w:cs="Times New Roman"/>
          <w:sz w:val="28"/>
          <w:szCs w:val="28"/>
        </w:rPr>
        <w:t xml:space="preserve">в виде </w:t>
      </w:r>
      <w:r w:rsidR="004911EB" w:rsidRPr="00A57E8A">
        <w:rPr>
          <w:rFonts w:ascii="Times New Roman" w:hAnsi="Times New Roman" w:cs="Times New Roman"/>
          <w:sz w:val="28"/>
          <w:szCs w:val="28"/>
        </w:rPr>
        <w:t>изменения статуса электронной записи</w:t>
      </w:r>
      <w:r w:rsidR="004911EB" w:rsidRPr="00A57E8A" w:rsidDel="00571987">
        <w:rPr>
          <w:rFonts w:ascii="Times New Roman" w:hAnsi="Times New Roman" w:cs="Times New Roman"/>
          <w:sz w:val="28"/>
          <w:szCs w:val="28"/>
        </w:rPr>
        <w:t xml:space="preserve"> </w:t>
      </w:r>
      <w:r w:rsidR="006449C6" w:rsidRPr="00A57E8A">
        <w:rPr>
          <w:rFonts w:ascii="Times New Roman" w:hAnsi="Times New Roman" w:cs="Times New Roman"/>
          <w:sz w:val="28"/>
          <w:szCs w:val="28"/>
        </w:rPr>
        <w:t xml:space="preserve"> </w:t>
      </w:r>
      <w:r w:rsidR="004015B0" w:rsidRPr="00A57E8A">
        <w:rPr>
          <w:rFonts w:ascii="Times New Roman" w:hAnsi="Times New Roman" w:cs="Times New Roman"/>
          <w:sz w:val="28"/>
          <w:szCs w:val="28"/>
        </w:rPr>
        <w:t>в Личн</w:t>
      </w:r>
      <w:r w:rsidR="004911EB" w:rsidRPr="00A57E8A">
        <w:rPr>
          <w:rFonts w:ascii="Times New Roman" w:hAnsi="Times New Roman" w:cs="Times New Roman"/>
          <w:sz w:val="28"/>
          <w:szCs w:val="28"/>
        </w:rPr>
        <w:t>ом</w:t>
      </w:r>
      <w:r w:rsidR="004015B0" w:rsidRPr="00A57E8A">
        <w:rPr>
          <w:rFonts w:ascii="Times New Roman" w:hAnsi="Times New Roman" w:cs="Times New Roman"/>
          <w:sz w:val="28"/>
          <w:szCs w:val="28"/>
        </w:rPr>
        <w:t xml:space="preserve"> кабинет</w:t>
      </w:r>
      <w:r w:rsidR="004911EB" w:rsidRPr="00A57E8A">
        <w:rPr>
          <w:rFonts w:ascii="Times New Roman" w:hAnsi="Times New Roman" w:cs="Times New Roman"/>
          <w:sz w:val="28"/>
          <w:szCs w:val="28"/>
        </w:rPr>
        <w:t>е Заявителя</w:t>
      </w:r>
      <w:r w:rsidR="004015B0" w:rsidRPr="00A57E8A">
        <w:rPr>
          <w:rFonts w:ascii="Times New Roman" w:hAnsi="Times New Roman" w:cs="Times New Roman"/>
          <w:sz w:val="28"/>
          <w:szCs w:val="28"/>
        </w:rPr>
        <w:t xml:space="preserve"> на </w:t>
      </w:r>
      <w:r w:rsidR="003F263C" w:rsidRPr="00A57E8A">
        <w:rPr>
          <w:rFonts w:ascii="Times New Roman" w:hAnsi="Times New Roman" w:cs="Times New Roman"/>
          <w:sz w:val="28"/>
          <w:szCs w:val="28"/>
        </w:rPr>
        <w:t>ЕПГУ</w:t>
      </w:r>
      <w:r w:rsidR="00202341" w:rsidRPr="00A57E8A">
        <w:rPr>
          <w:rFonts w:ascii="Times New Roman" w:hAnsi="Times New Roman" w:cs="Times New Roman"/>
          <w:sz w:val="28"/>
          <w:szCs w:val="28"/>
        </w:rPr>
        <w:t xml:space="preserve"> в день </w:t>
      </w:r>
      <w:r w:rsidR="00803CCD" w:rsidRPr="00A57E8A">
        <w:rPr>
          <w:rFonts w:ascii="Times New Roman" w:hAnsi="Times New Roman" w:cs="Times New Roman"/>
          <w:sz w:val="28"/>
          <w:szCs w:val="28"/>
        </w:rPr>
        <w:t>формирования</w:t>
      </w:r>
      <w:r w:rsidR="00202341" w:rsidRPr="00A57E8A">
        <w:rPr>
          <w:rFonts w:ascii="Times New Roman" w:hAnsi="Times New Roman" w:cs="Times New Roman"/>
          <w:sz w:val="28"/>
          <w:szCs w:val="28"/>
        </w:rPr>
        <w:t xml:space="preserve"> </w:t>
      </w:r>
      <w:r w:rsidR="0060714D" w:rsidRPr="00A57E8A">
        <w:rPr>
          <w:rFonts w:ascii="Times New Roman" w:hAnsi="Times New Roman" w:cs="Times New Roman"/>
          <w:sz w:val="28"/>
          <w:szCs w:val="28"/>
        </w:rPr>
        <w:t>при обращении за предоставлением Муниципальной услуги посредством ЕПГУ</w:t>
      </w:r>
      <w:r w:rsidR="00373296" w:rsidRPr="00A57E8A">
        <w:rPr>
          <w:rFonts w:ascii="Times New Roman" w:hAnsi="Times New Roman" w:cs="Times New Roman"/>
          <w:sz w:val="28"/>
          <w:szCs w:val="28"/>
        </w:rPr>
        <w:t>.</w:t>
      </w:r>
      <w:r w:rsidR="00BF3245" w:rsidRPr="00A57E8A">
        <w:rPr>
          <w:rFonts w:ascii="Times New Roman" w:hAnsi="Times New Roman" w:cs="Times New Roman"/>
          <w:sz w:val="28"/>
          <w:szCs w:val="28"/>
        </w:rPr>
        <w:t xml:space="preserve"> </w:t>
      </w:r>
    </w:p>
    <w:p w14:paraId="6C60D64C" w14:textId="77777777" w:rsidR="00F965D8" w:rsidRPr="00A57E8A" w:rsidRDefault="00F965D8" w:rsidP="00A57E8A">
      <w:pPr>
        <w:pStyle w:val="11"/>
        <w:numPr>
          <w:ilvl w:val="0"/>
          <w:numId w:val="0"/>
        </w:numPr>
        <w:tabs>
          <w:tab w:val="left" w:pos="1418"/>
        </w:tabs>
        <w:spacing w:line="240" w:lineRule="auto"/>
        <w:ind w:firstLine="709"/>
      </w:pPr>
      <w:r w:rsidRPr="00A57E8A">
        <w:t xml:space="preserve">Результат предоставления Муниципальной услуги независимо от принятого решения оформляется в виде </w:t>
      </w:r>
      <w:r w:rsidR="00571987" w:rsidRPr="00A57E8A">
        <w:t>изменения статуса</w:t>
      </w:r>
      <w:r w:rsidR="004911EB" w:rsidRPr="00A57E8A">
        <w:t xml:space="preserve"> электронной записи</w:t>
      </w:r>
      <w:r w:rsidRPr="00A57E8A">
        <w:t xml:space="preserve"> в Личн</w:t>
      </w:r>
      <w:r w:rsidR="004911EB" w:rsidRPr="00A57E8A">
        <w:t>ом</w:t>
      </w:r>
      <w:r w:rsidRPr="00A57E8A">
        <w:t xml:space="preserve"> кабинет</w:t>
      </w:r>
      <w:r w:rsidR="004911EB" w:rsidRPr="00A57E8A">
        <w:t>е Заявителя</w:t>
      </w:r>
      <w:r w:rsidRPr="00A57E8A">
        <w:t xml:space="preserve"> в ИС в день </w:t>
      </w:r>
      <w:r w:rsidR="00803CCD" w:rsidRPr="00A57E8A">
        <w:t>формирования</w:t>
      </w:r>
      <w:r w:rsidRPr="00A57E8A">
        <w:t xml:space="preserve"> результата при обращении за предоставлением Муниципальной услуги посредством ИС.</w:t>
      </w:r>
    </w:p>
    <w:p w14:paraId="5A0A149F" w14:textId="77777777" w:rsidR="0060714D" w:rsidRPr="00A57E8A" w:rsidRDefault="0060714D" w:rsidP="00A57E8A">
      <w:pPr>
        <w:pStyle w:val="11"/>
        <w:numPr>
          <w:ilvl w:val="0"/>
          <w:numId w:val="0"/>
        </w:numPr>
        <w:tabs>
          <w:tab w:val="left" w:pos="1418"/>
        </w:tabs>
        <w:spacing w:line="240" w:lineRule="auto"/>
        <w:ind w:firstLine="709"/>
      </w:pPr>
      <w:r w:rsidRPr="00A57E8A">
        <w:t xml:space="preserve">Результат предоставления Муниципальной услуги независимо от принятого решения оформляется в виде </w:t>
      </w:r>
      <w:r w:rsidR="004F16FF" w:rsidRPr="00A57E8A">
        <w:t>уведомления об изменения статуса электронной записи</w:t>
      </w:r>
      <w:r w:rsidRPr="00A57E8A">
        <w:t xml:space="preserve">, </w:t>
      </w:r>
      <w:r w:rsidR="004F16FF" w:rsidRPr="00A57E8A">
        <w:t xml:space="preserve">которое </w:t>
      </w:r>
      <w:r w:rsidRPr="00A57E8A">
        <w:t>направляется Заявителю на указанный им контактный адрес электронной почты при обращении за предоставлением Муниципальной услуги в Организацию.</w:t>
      </w:r>
    </w:p>
    <w:p w14:paraId="4FC61112" w14:textId="77777777" w:rsidR="000E63F6" w:rsidRPr="00A57E8A" w:rsidRDefault="000E63F6"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Решение о предоставлении Муниципальной услуги направляется Заявителю после осуществления сверки оригиналов документов, необходимых для предоставления Муниципальной услуги,</w:t>
      </w:r>
      <w:r w:rsidR="00E96751" w:rsidRPr="00A57E8A">
        <w:rPr>
          <w:rFonts w:ascii="Times New Roman" w:hAnsi="Times New Roman" w:cs="Times New Roman"/>
          <w:sz w:val="28"/>
          <w:szCs w:val="28"/>
        </w:rPr>
        <w:t xml:space="preserve"> </w:t>
      </w:r>
      <w:r w:rsidR="00FE735E" w:rsidRPr="00A57E8A">
        <w:rPr>
          <w:rFonts w:ascii="Times New Roman" w:hAnsi="Times New Roman" w:cs="Times New Roman"/>
          <w:sz w:val="28"/>
          <w:szCs w:val="28"/>
        </w:rPr>
        <w:t>с данными, указанными в Запросе</w:t>
      </w:r>
      <w:r w:rsidR="00E96751" w:rsidRPr="00A57E8A">
        <w:rPr>
          <w:rFonts w:ascii="Times New Roman" w:hAnsi="Times New Roman" w:cs="Times New Roman"/>
          <w:sz w:val="28"/>
          <w:szCs w:val="28"/>
        </w:rPr>
        <w:t>, которая осуществляется</w:t>
      </w:r>
      <w:r w:rsidR="00B81470" w:rsidRPr="00A57E8A">
        <w:rPr>
          <w:rFonts w:ascii="Times New Roman" w:hAnsi="Times New Roman" w:cs="Times New Roman"/>
          <w:sz w:val="28"/>
          <w:szCs w:val="28"/>
        </w:rPr>
        <w:t>:</w:t>
      </w:r>
    </w:p>
    <w:p w14:paraId="7C89BC4C" w14:textId="77777777" w:rsidR="00B22161" w:rsidRPr="00B22161" w:rsidRDefault="00B22161" w:rsidP="00BC14F2">
      <w:pPr>
        <w:pStyle w:val="ConsPlusNormal"/>
        <w:numPr>
          <w:ilvl w:val="3"/>
          <w:numId w:val="14"/>
        </w:numPr>
        <w:ind w:left="0" w:firstLine="709"/>
        <w:jc w:val="both"/>
        <w:outlineLvl w:val="1"/>
        <w:rPr>
          <w:rFonts w:ascii="Times New Roman" w:hAnsi="Times New Roman" w:cs="Times New Roman"/>
          <w:sz w:val="28"/>
          <w:szCs w:val="28"/>
        </w:rPr>
      </w:pPr>
      <w:bookmarkStart w:id="21" w:name="_Ref82950340"/>
      <w:bookmarkStart w:id="22" w:name="_Ref62489888"/>
      <w:r w:rsidRPr="00B22161">
        <w:rPr>
          <w:rFonts w:ascii="Times New Roman" w:hAnsi="Times New Roman" w:cs="Times New Roman"/>
          <w:sz w:val="28"/>
          <w:szCs w:val="28"/>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bookmarkEnd w:id="21"/>
    </w:p>
    <w:p w14:paraId="4B09AADE" w14:textId="77777777" w:rsidR="00E23503" w:rsidRPr="00A57E8A" w:rsidRDefault="00E23503"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при отсутствии необходимости проведения вступительных (приемных) испытаний – в день</w:t>
      </w:r>
      <w:r w:rsidR="004F16FF" w:rsidRPr="00A57E8A">
        <w:rPr>
          <w:rFonts w:ascii="Times New Roman" w:hAnsi="Times New Roman" w:cs="Times New Roman"/>
          <w:sz w:val="28"/>
          <w:szCs w:val="28"/>
        </w:rPr>
        <w:t xml:space="preserve"> </w:t>
      </w:r>
      <w:r w:rsidR="00F9324E" w:rsidRPr="00A57E8A">
        <w:rPr>
          <w:rFonts w:ascii="Times New Roman" w:hAnsi="Times New Roman" w:cs="Times New Roman"/>
          <w:sz w:val="28"/>
          <w:szCs w:val="28"/>
        </w:rPr>
        <w:t>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w:t>
      </w:r>
      <w:r w:rsidR="004F16FF" w:rsidRPr="00A57E8A">
        <w:rPr>
          <w:rFonts w:ascii="Times New Roman" w:hAnsi="Times New Roman" w:cs="Times New Roman"/>
          <w:sz w:val="28"/>
          <w:szCs w:val="28"/>
        </w:rPr>
        <w:t xml:space="preserve"> либо в день</w:t>
      </w:r>
      <w:r w:rsidRPr="00A57E8A">
        <w:rPr>
          <w:rFonts w:ascii="Times New Roman" w:hAnsi="Times New Roman" w:cs="Times New Roman"/>
          <w:sz w:val="28"/>
          <w:szCs w:val="28"/>
        </w:rPr>
        <w:t xml:space="preserve"> подписания договора</w:t>
      </w:r>
      <w:r w:rsidR="000648C2" w:rsidRPr="00A57E8A">
        <w:rPr>
          <w:rFonts w:ascii="Times New Roman" w:hAnsi="Times New Roman" w:cs="Times New Roman"/>
          <w:sz w:val="28"/>
          <w:szCs w:val="28"/>
        </w:rPr>
        <w:t xml:space="preserve"> об образовании </w:t>
      </w:r>
      <w:r w:rsidR="00DD6F7A" w:rsidRPr="00A57E8A">
        <w:rPr>
          <w:rFonts w:ascii="Times New Roman" w:hAnsi="Times New Roman" w:cs="Times New Roman"/>
          <w:sz w:val="28"/>
          <w:szCs w:val="28"/>
        </w:rPr>
        <w:t xml:space="preserve">на обучение по </w:t>
      </w:r>
      <w:r w:rsidR="000648C2" w:rsidRPr="00A57E8A">
        <w:rPr>
          <w:rFonts w:ascii="Times New Roman" w:hAnsi="Times New Roman" w:cs="Times New Roman"/>
          <w:sz w:val="28"/>
          <w:szCs w:val="28"/>
        </w:rPr>
        <w:t xml:space="preserve">дополнительным общеразвивающим программам в рамках системы </w:t>
      </w:r>
      <w:r w:rsidR="002F5C74" w:rsidRPr="00A57E8A">
        <w:rPr>
          <w:rFonts w:ascii="Times New Roman" w:hAnsi="Times New Roman" w:cs="Times New Roman"/>
          <w:sz w:val="28"/>
          <w:szCs w:val="28"/>
        </w:rPr>
        <w:t xml:space="preserve">персонифицированного финансирования дополнительного образования детей (далее - </w:t>
      </w:r>
      <w:r w:rsidR="00587230" w:rsidRPr="00A57E8A">
        <w:rPr>
          <w:rFonts w:ascii="Times New Roman" w:hAnsi="Times New Roman" w:cs="Times New Roman"/>
          <w:sz w:val="28"/>
          <w:szCs w:val="28"/>
        </w:rPr>
        <w:t>ПФ</w:t>
      </w:r>
      <w:r w:rsidR="006E0BFA" w:rsidRPr="00A57E8A">
        <w:rPr>
          <w:rFonts w:ascii="Times New Roman" w:hAnsi="Times New Roman" w:cs="Times New Roman"/>
          <w:sz w:val="28"/>
          <w:szCs w:val="28"/>
        </w:rPr>
        <w:t xml:space="preserve"> </w:t>
      </w:r>
      <w:r w:rsidR="00587230" w:rsidRPr="00A57E8A">
        <w:rPr>
          <w:rFonts w:ascii="Times New Roman" w:hAnsi="Times New Roman" w:cs="Times New Roman"/>
          <w:sz w:val="28"/>
          <w:szCs w:val="28"/>
        </w:rPr>
        <w:t>ДО</w:t>
      </w:r>
      <w:r w:rsidR="006E0BFA" w:rsidRPr="00A57E8A">
        <w:rPr>
          <w:rFonts w:ascii="Times New Roman" w:hAnsi="Times New Roman" w:cs="Times New Roman"/>
          <w:sz w:val="28"/>
          <w:szCs w:val="28"/>
        </w:rPr>
        <w:t>Д</w:t>
      </w:r>
      <w:r w:rsidR="002F5C74" w:rsidRPr="00A57E8A">
        <w:rPr>
          <w:rFonts w:ascii="Times New Roman" w:hAnsi="Times New Roman" w:cs="Times New Roman"/>
          <w:sz w:val="28"/>
          <w:szCs w:val="28"/>
        </w:rPr>
        <w:t xml:space="preserve">) </w:t>
      </w:r>
      <w:r w:rsidR="002D148F" w:rsidRPr="00A57E8A">
        <w:rPr>
          <w:rFonts w:ascii="Times New Roman" w:hAnsi="Times New Roman" w:cs="Times New Roman"/>
          <w:sz w:val="28"/>
          <w:szCs w:val="28"/>
        </w:rPr>
        <w:t xml:space="preserve"> по форм</w:t>
      </w:r>
      <w:r w:rsidR="0097724F" w:rsidRPr="00A57E8A">
        <w:rPr>
          <w:rFonts w:ascii="Times New Roman" w:hAnsi="Times New Roman" w:cs="Times New Roman"/>
          <w:sz w:val="28"/>
          <w:szCs w:val="28"/>
        </w:rPr>
        <w:t xml:space="preserve">е в соответствии с </w:t>
      </w:r>
      <w:r w:rsidR="0097724F" w:rsidRPr="00301BFE">
        <w:rPr>
          <w:rFonts w:ascii="Times New Roman" w:hAnsi="Times New Roman" w:cs="Times New Roman"/>
          <w:sz w:val="28"/>
          <w:szCs w:val="28"/>
        </w:rPr>
        <w:t>Приложением</w:t>
      </w:r>
      <w:r w:rsidR="002D148F" w:rsidRPr="00301BFE">
        <w:rPr>
          <w:rFonts w:ascii="Times New Roman" w:hAnsi="Times New Roman" w:cs="Times New Roman"/>
          <w:sz w:val="28"/>
          <w:szCs w:val="28"/>
        </w:rPr>
        <w:t xml:space="preserve"> </w:t>
      </w:r>
      <w:r w:rsidR="00B82C55" w:rsidRPr="00301BFE">
        <w:rPr>
          <w:rFonts w:ascii="Times New Roman" w:hAnsi="Times New Roman" w:cs="Times New Roman"/>
          <w:sz w:val="28"/>
          <w:szCs w:val="28"/>
        </w:rPr>
        <w:t xml:space="preserve">7 </w:t>
      </w:r>
      <w:r w:rsidR="002D148F" w:rsidRPr="00301BFE">
        <w:rPr>
          <w:rFonts w:ascii="Times New Roman" w:hAnsi="Times New Roman" w:cs="Times New Roman"/>
          <w:sz w:val="28"/>
          <w:szCs w:val="28"/>
        </w:rPr>
        <w:t>к</w:t>
      </w:r>
      <w:r w:rsidR="002D148F" w:rsidRPr="00A57E8A">
        <w:rPr>
          <w:rFonts w:ascii="Times New Roman" w:hAnsi="Times New Roman" w:cs="Times New Roman"/>
          <w:sz w:val="28"/>
          <w:szCs w:val="28"/>
        </w:rPr>
        <w:t xml:space="preserve"> настоящему Административному регламенту</w:t>
      </w:r>
      <w:r w:rsidR="000648C2" w:rsidRPr="00A57E8A">
        <w:rPr>
          <w:rFonts w:ascii="Times New Roman" w:hAnsi="Times New Roman" w:cs="Times New Roman"/>
          <w:sz w:val="28"/>
          <w:szCs w:val="28"/>
        </w:rPr>
        <w:t xml:space="preserve"> </w:t>
      </w:r>
      <w:r w:rsidRPr="00A57E8A">
        <w:rPr>
          <w:rFonts w:ascii="Times New Roman" w:hAnsi="Times New Roman" w:cs="Times New Roman"/>
          <w:sz w:val="28"/>
          <w:szCs w:val="28"/>
        </w:rPr>
        <w:t>(далее–</w:t>
      </w:r>
      <w:r w:rsidR="00F84746" w:rsidRPr="00A57E8A">
        <w:rPr>
          <w:rFonts w:ascii="Times New Roman" w:hAnsi="Times New Roman" w:cs="Times New Roman"/>
          <w:sz w:val="28"/>
          <w:szCs w:val="28"/>
        </w:rPr>
        <w:t>договор ПФ</w:t>
      </w:r>
      <w:r w:rsidRPr="00A57E8A">
        <w:rPr>
          <w:rFonts w:ascii="Times New Roman" w:hAnsi="Times New Roman" w:cs="Times New Roman"/>
          <w:sz w:val="28"/>
          <w:szCs w:val="28"/>
        </w:rPr>
        <w:t>).</w:t>
      </w:r>
      <w:bookmarkEnd w:id="22"/>
    </w:p>
    <w:p w14:paraId="4CECD8D8" w14:textId="77777777" w:rsidR="004A1312" w:rsidRPr="00A57E8A" w:rsidRDefault="004A1312" w:rsidP="00BC14F2">
      <w:pPr>
        <w:pStyle w:val="ConsPlusNormal"/>
        <w:numPr>
          <w:ilvl w:val="2"/>
          <w:numId w:val="14"/>
        </w:numPr>
        <w:ind w:left="0" w:firstLine="709"/>
        <w:jc w:val="both"/>
        <w:outlineLvl w:val="1"/>
        <w:rPr>
          <w:rFonts w:ascii="Times New Roman" w:hAnsi="Times New Roman" w:cs="Times New Roman"/>
          <w:sz w:val="28"/>
          <w:szCs w:val="28"/>
        </w:rPr>
      </w:pPr>
      <w:bookmarkStart w:id="23" w:name="_Toc463206273"/>
      <w:bookmarkStart w:id="24" w:name="_Toc463207570"/>
      <w:bookmarkStart w:id="25" w:name="_Toc463206274"/>
      <w:bookmarkStart w:id="26" w:name="_Toc463207571"/>
      <w:bookmarkEnd w:id="23"/>
      <w:bookmarkEnd w:id="24"/>
      <w:bookmarkEnd w:id="25"/>
      <w:bookmarkEnd w:id="26"/>
      <w:r w:rsidRPr="00A57E8A">
        <w:rPr>
          <w:rFonts w:ascii="Times New Roman" w:hAnsi="Times New Roman" w:cs="Times New Roman"/>
          <w:sz w:val="28"/>
          <w:szCs w:val="28"/>
        </w:rPr>
        <w:t xml:space="preserve">Сведения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226F3E" w:rsidRPr="00A57E8A">
        <w:rPr>
          <w:rFonts w:ascii="Times New Roman" w:hAnsi="Times New Roman" w:cs="Times New Roman"/>
          <w:sz w:val="28"/>
          <w:szCs w:val="28"/>
        </w:rPr>
        <w:t xml:space="preserve">в течение </w:t>
      </w:r>
      <w:r w:rsidR="003E5952" w:rsidRPr="00A57E8A">
        <w:rPr>
          <w:rFonts w:ascii="Times New Roman" w:hAnsi="Times New Roman" w:cs="Times New Roman"/>
          <w:sz w:val="28"/>
          <w:szCs w:val="28"/>
        </w:rPr>
        <w:t>1</w:t>
      </w:r>
      <w:r w:rsidR="00900F77" w:rsidRPr="00A57E8A">
        <w:rPr>
          <w:rFonts w:ascii="Times New Roman" w:hAnsi="Times New Roman" w:cs="Times New Roman"/>
          <w:sz w:val="28"/>
          <w:szCs w:val="28"/>
        </w:rPr>
        <w:t xml:space="preserve"> (</w:t>
      </w:r>
      <w:r w:rsidR="00E96E88" w:rsidRPr="00A57E8A">
        <w:rPr>
          <w:rFonts w:ascii="Times New Roman" w:hAnsi="Times New Roman" w:cs="Times New Roman"/>
          <w:sz w:val="28"/>
          <w:szCs w:val="28"/>
        </w:rPr>
        <w:t>О</w:t>
      </w:r>
      <w:r w:rsidR="00900F77" w:rsidRPr="00A57E8A">
        <w:rPr>
          <w:rFonts w:ascii="Times New Roman" w:hAnsi="Times New Roman" w:cs="Times New Roman"/>
          <w:sz w:val="28"/>
          <w:szCs w:val="28"/>
        </w:rPr>
        <w:t>дного)</w:t>
      </w:r>
      <w:r w:rsidR="003E5952" w:rsidRPr="00A57E8A">
        <w:rPr>
          <w:rFonts w:ascii="Times New Roman" w:hAnsi="Times New Roman" w:cs="Times New Roman"/>
          <w:sz w:val="28"/>
          <w:szCs w:val="28"/>
        </w:rPr>
        <w:t xml:space="preserve"> рабочего дня</w:t>
      </w:r>
      <w:r w:rsidRPr="00A57E8A">
        <w:rPr>
          <w:rFonts w:ascii="Times New Roman" w:hAnsi="Times New Roman" w:cs="Times New Roman"/>
          <w:sz w:val="28"/>
          <w:szCs w:val="28"/>
        </w:rPr>
        <w:t xml:space="preserve"> подлежат обязательному размещению</w:t>
      </w:r>
      <w:r w:rsidR="00226F3E" w:rsidRPr="00A57E8A">
        <w:rPr>
          <w:rFonts w:ascii="Times New Roman" w:hAnsi="Times New Roman" w:cs="Times New Roman"/>
          <w:sz w:val="28"/>
          <w:szCs w:val="28"/>
        </w:rPr>
        <w:t xml:space="preserve"> в </w:t>
      </w:r>
      <w:r w:rsidR="000E4CFA" w:rsidRPr="00A57E8A">
        <w:rPr>
          <w:rFonts w:ascii="Times New Roman" w:hAnsi="Times New Roman" w:cs="Times New Roman"/>
          <w:sz w:val="28"/>
          <w:szCs w:val="28"/>
        </w:rPr>
        <w:t>ИС</w:t>
      </w:r>
      <w:r w:rsidR="005A1EA6" w:rsidRPr="00A57E8A">
        <w:rPr>
          <w:rFonts w:ascii="Times New Roman" w:hAnsi="Times New Roman" w:cs="Times New Roman"/>
          <w:sz w:val="28"/>
          <w:szCs w:val="28"/>
        </w:rPr>
        <w:t xml:space="preserve">. </w:t>
      </w:r>
    </w:p>
    <w:p w14:paraId="3547BA46" w14:textId="77777777" w:rsidR="002F5C74" w:rsidRPr="00A57E8A" w:rsidRDefault="002F5C74"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14:paraId="1BC1E72C" w14:textId="77777777" w:rsidR="002F5C74" w:rsidRPr="00A57E8A" w:rsidRDefault="002F5C74"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14:paraId="78CE515B" w14:textId="77777777" w:rsidR="002F5C74" w:rsidRPr="00A57E8A" w:rsidRDefault="002F5C74"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Срок предоставления Муниципальной услуги: </w:t>
      </w:r>
      <w:bookmarkStart w:id="27" w:name="_Toc437973287"/>
      <w:bookmarkStart w:id="28" w:name="_Toc438110028"/>
      <w:bookmarkStart w:id="29" w:name="_Toc438376232"/>
      <w:bookmarkEnd w:id="17"/>
      <w:bookmarkEnd w:id="18"/>
      <w:bookmarkEnd w:id="19"/>
    </w:p>
    <w:bookmarkEnd w:id="27"/>
    <w:bookmarkEnd w:id="28"/>
    <w:bookmarkEnd w:id="29"/>
    <w:p w14:paraId="1E14101D" w14:textId="77777777" w:rsidR="007533DE" w:rsidRPr="00A57E8A" w:rsidRDefault="003E5952"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при необходимости проведения вступительных (приемных) испытаний составляет не более 45</w:t>
      </w:r>
      <w:r w:rsidR="0035382E" w:rsidRPr="00A57E8A">
        <w:rPr>
          <w:rFonts w:ascii="Times New Roman" w:hAnsi="Times New Roman" w:cs="Times New Roman"/>
          <w:sz w:val="28"/>
          <w:szCs w:val="28"/>
        </w:rPr>
        <w:t xml:space="preserve"> (Сорока пяти)</w:t>
      </w:r>
      <w:r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Организации</w:t>
      </w:r>
      <w:r w:rsidR="009963DF" w:rsidRPr="00A57E8A">
        <w:rPr>
          <w:rFonts w:ascii="Times New Roman" w:hAnsi="Times New Roman" w:cs="Times New Roman"/>
          <w:sz w:val="28"/>
          <w:szCs w:val="28"/>
        </w:rPr>
        <w:t>;</w:t>
      </w:r>
    </w:p>
    <w:p w14:paraId="02BAEC59" w14:textId="77777777" w:rsidR="003E5952" w:rsidRPr="00A57E8A" w:rsidRDefault="009963DF"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3E5952" w:rsidRPr="00A57E8A">
        <w:rPr>
          <w:rFonts w:ascii="Times New Roman" w:hAnsi="Times New Roman" w:cs="Times New Roman"/>
          <w:sz w:val="28"/>
          <w:szCs w:val="28"/>
        </w:rPr>
        <w:t>ри отсутствии необходимости проведения вступительных (приемных) испытаний</w:t>
      </w:r>
      <w:r w:rsidR="00590AEA" w:rsidRPr="00A57E8A">
        <w:rPr>
          <w:rFonts w:ascii="Times New Roman" w:hAnsi="Times New Roman" w:cs="Times New Roman"/>
          <w:sz w:val="28"/>
          <w:szCs w:val="28"/>
        </w:rPr>
        <w:t xml:space="preserve"> </w:t>
      </w:r>
      <w:r w:rsidR="007533DE" w:rsidRPr="00A57E8A">
        <w:rPr>
          <w:rFonts w:ascii="Times New Roman" w:hAnsi="Times New Roman" w:cs="Times New Roman"/>
          <w:sz w:val="28"/>
          <w:szCs w:val="28"/>
        </w:rPr>
        <w:t>составляет</w:t>
      </w:r>
      <w:r w:rsidR="00A464B3" w:rsidRPr="00A57E8A">
        <w:rPr>
          <w:rFonts w:ascii="Times New Roman" w:hAnsi="Times New Roman" w:cs="Times New Roman"/>
          <w:sz w:val="28"/>
          <w:szCs w:val="28"/>
        </w:rPr>
        <w:t xml:space="preserve"> </w:t>
      </w:r>
      <w:r w:rsidR="003E5952" w:rsidRPr="00A57E8A">
        <w:rPr>
          <w:rFonts w:ascii="Times New Roman" w:hAnsi="Times New Roman" w:cs="Times New Roman"/>
          <w:sz w:val="28"/>
          <w:szCs w:val="28"/>
        </w:rPr>
        <w:t>не более 7</w:t>
      </w:r>
      <w:r w:rsidR="0035382E" w:rsidRPr="00A57E8A">
        <w:rPr>
          <w:rFonts w:ascii="Times New Roman" w:hAnsi="Times New Roman" w:cs="Times New Roman"/>
          <w:sz w:val="28"/>
          <w:szCs w:val="28"/>
        </w:rPr>
        <w:t xml:space="preserve"> (Семи)</w:t>
      </w:r>
      <w:r w:rsidR="003E5952"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00243FAB" w:rsidRPr="00A57E8A">
        <w:rPr>
          <w:rFonts w:ascii="Times New Roman" w:hAnsi="Times New Roman" w:cs="Times New Roman"/>
          <w:sz w:val="28"/>
          <w:szCs w:val="28"/>
        </w:rPr>
        <w:t xml:space="preserve"> </w:t>
      </w:r>
      <w:r w:rsidR="003E5952" w:rsidRPr="00A57E8A">
        <w:rPr>
          <w:rFonts w:ascii="Times New Roman" w:hAnsi="Times New Roman" w:cs="Times New Roman"/>
          <w:sz w:val="28"/>
          <w:szCs w:val="28"/>
        </w:rPr>
        <w:t>в Организации.</w:t>
      </w:r>
    </w:p>
    <w:p w14:paraId="5809D491" w14:textId="77777777" w:rsidR="00FA3753" w:rsidRPr="00A57E8A" w:rsidRDefault="0064170B"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В случае наличия оснований для отказа</w:t>
      </w:r>
      <w:r w:rsidR="00595434" w:rsidRPr="00A57E8A">
        <w:rPr>
          <w:rFonts w:ascii="Times New Roman" w:hAnsi="Times New Roman" w:cs="Times New Roman"/>
          <w:sz w:val="28"/>
          <w:szCs w:val="28"/>
        </w:rPr>
        <w:t xml:space="preserve"> в предоставлении </w:t>
      </w:r>
      <w:r w:rsidR="00F04A0C" w:rsidRPr="00A57E8A">
        <w:rPr>
          <w:rFonts w:ascii="Times New Roman" w:hAnsi="Times New Roman" w:cs="Times New Roman"/>
          <w:sz w:val="28"/>
          <w:szCs w:val="28"/>
        </w:rPr>
        <w:t>Муниципальной услуги</w:t>
      </w:r>
      <w:r w:rsidR="003B1AA9" w:rsidRPr="00A57E8A">
        <w:rPr>
          <w:rFonts w:ascii="Times New Roman" w:hAnsi="Times New Roman" w:cs="Times New Roman"/>
          <w:sz w:val="28"/>
          <w:szCs w:val="28"/>
        </w:rPr>
        <w:t>,</w:t>
      </w:r>
      <w:r w:rsidRPr="00A57E8A">
        <w:rPr>
          <w:rFonts w:ascii="Times New Roman" w:hAnsi="Times New Roman" w:cs="Times New Roman"/>
          <w:sz w:val="28"/>
          <w:szCs w:val="28"/>
        </w:rPr>
        <w:t xml:space="preserve"> соответствующий результат направляется Заявителю</w:t>
      </w:r>
      <w:r w:rsidR="00FA3753" w:rsidRPr="00A57E8A">
        <w:rPr>
          <w:rFonts w:ascii="Times New Roman" w:hAnsi="Times New Roman" w:cs="Times New Roman"/>
          <w:sz w:val="28"/>
          <w:szCs w:val="28"/>
        </w:rPr>
        <w:t>:</w:t>
      </w:r>
      <w:r w:rsidR="00470674" w:rsidRPr="00A57E8A">
        <w:rPr>
          <w:rFonts w:ascii="Times New Roman" w:hAnsi="Times New Roman" w:cs="Times New Roman"/>
          <w:sz w:val="28"/>
          <w:szCs w:val="28"/>
        </w:rPr>
        <w:t xml:space="preserve"> </w:t>
      </w:r>
    </w:p>
    <w:p w14:paraId="0C2CAE66" w14:textId="77777777" w:rsidR="006E5C69" w:rsidRPr="00A57E8A" w:rsidRDefault="00590AE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при необходимости проведения вступительных (приемных) испытаний</w:t>
      </w:r>
      <w:r w:rsidR="00FA3753"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 в срок не более 45</w:t>
      </w:r>
      <w:r w:rsidR="00FA3753" w:rsidRPr="00A57E8A">
        <w:rPr>
          <w:rFonts w:ascii="Times New Roman" w:hAnsi="Times New Roman" w:cs="Times New Roman"/>
          <w:sz w:val="28"/>
          <w:szCs w:val="28"/>
        </w:rPr>
        <w:t xml:space="preserve"> (Сорока пяти)</w:t>
      </w:r>
      <w:r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Организации</w:t>
      </w:r>
      <w:r w:rsidR="00FA3753" w:rsidRPr="00A57E8A">
        <w:rPr>
          <w:rFonts w:ascii="Times New Roman" w:hAnsi="Times New Roman" w:cs="Times New Roman"/>
          <w:sz w:val="28"/>
          <w:szCs w:val="28"/>
        </w:rPr>
        <w:t>;</w:t>
      </w:r>
    </w:p>
    <w:p w14:paraId="292B42DE" w14:textId="77777777" w:rsidR="008A481B" w:rsidRPr="00A57E8A" w:rsidRDefault="00FA3753"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590AEA" w:rsidRPr="00A57E8A">
        <w:rPr>
          <w:rFonts w:ascii="Times New Roman" w:hAnsi="Times New Roman" w:cs="Times New Roman"/>
          <w:sz w:val="28"/>
          <w:szCs w:val="28"/>
        </w:rPr>
        <w:t>ри отсутствии необходимости проведения вступительных (приемных) испытаний – в срок не более 7</w:t>
      </w:r>
      <w:r w:rsidRPr="00A57E8A">
        <w:rPr>
          <w:rFonts w:ascii="Times New Roman" w:hAnsi="Times New Roman" w:cs="Times New Roman"/>
          <w:sz w:val="28"/>
          <w:szCs w:val="28"/>
        </w:rPr>
        <w:t xml:space="preserve"> (Семи)</w:t>
      </w:r>
      <w:r w:rsidR="00590AEA"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00243FAB" w:rsidRPr="00A57E8A">
        <w:rPr>
          <w:rFonts w:ascii="Times New Roman" w:hAnsi="Times New Roman" w:cs="Times New Roman"/>
          <w:sz w:val="28"/>
          <w:szCs w:val="28"/>
        </w:rPr>
        <w:t xml:space="preserve"> </w:t>
      </w:r>
      <w:r w:rsidR="00590AEA" w:rsidRPr="00A57E8A">
        <w:rPr>
          <w:rFonts w:ascii="Times New Roman" w:hAnsi="Times New Roman" w:cs="Times New Roman"/>
          <w:sz w:val="28"/>
          <w:szCs w:val="28"/>
        </w:rPr>
        <w:t>в Организации</w:t>
      </w:r>
      <w:r w:rsidR="0064170B" w:rsidRPr="00A57E8A">
        <w:rPr>
          <w:rFonts w:ascii="Times New Roman" w:hAnsi="Times New Roman" w:cs="Times New Roman"/>
          <w:sz w:val="28"/>
          <w:szCs w:val="28"/>
        </w:rPr>
        <w:t>.</w:t>
      </w:r>
    </w:p>
    <w:p w14:paraId="7BB100E2" w14:textId="77777777" w:rsidR="00590AEA" w:rsidRPr="00A57E8A" w:rsidRDefault="00590AEA" w:rsidP="00A57E8A">
      <w:pPr>
        <w:pStyle w:val="11"/>
        <w:numPr>
          <w:ilvl w:val="0"/>
          <w:numId w:val="0"/>
        </w:numPr>
        <w:spacing w:line="240" w:lineRule="auto"/>
        <w:ind w:firstLine="709"/>
      </w:pPr>
      <w:r w:rsidRPr="00A57E8A">
        <w:t xml:space="preserve">Периоды обращения за предоставлением </w:t>
      </w:r>
      <w:r w:rsidR="000D7DB7" w:rsidRPr="00A57E8A">
        <w:t>Муниципальной у</w:t>
      </w:r>
      <w:r w:rsidRPr="00A57E8A">
        <w:t>слуги:</w:t>
      </w:r>
    </w:p>
    <w:p w14:paraId="507BCDD2" w14:textId="77777777" w:rsidR="00590AEA" w:rsidRPr="00A57E8A" w:rsidRDefault="00782F01" w:rsidP="00A57E8A">
      <w:pPr>
        <w:pStyle w:val="11"/>
        <w:numPr>
          <w:ilvl w:val="0"/>
          <w:numId w:val="0"/>
        </w:numPr>
        <w:spacing w:line="240" w:lineRule="auto"/>
        <w:ind w:firstLine="709"/>
      </w:pPr>
      <w:r w:rsidRPr="00A57E8A">
        <w:t>Муниципальная услуга</w:t>
      </w:r>
      <w:r w:rsidR="00590AEA" w:rsidRPr="00A57E8A">
        <w:t xml:space="preserve"> предоставляется Организациями в </w:t>
      </w:r>
      <w:r w:rsidR="00803CCD" w:rsidRPr="00A57E8A">
        <w:t xml:space="preserve">период </w:t>
      </w:r>
      <w:r w:rsidR="00590AEA" w:rsidRPr="00A57E8A">
        <w:t xml:space="preserve">с </w:t>
      </w:r>
      <w:r w:rsidR="00803CCD" w:rsidRPr="00A57E8A">
        <w:t>1 января</w:t>
      </w:r>
      <w:r w:rsidR="00590AEA" w:rsidRPr="00A57E8A">
        <w:t xml:space="preserve"> по </w:t>
      </w:r>
      <w:r w:rsidR="006E0BFA" w:rsidRPr="00A57E8A">
        <w:t xml:space="preserve">31 декабря </w:t>
      </w:r>
      <w:r w:rsidR="00590AEA" w:rsidRPr="00A57E8A">
        <w:t>текущего года</w:t>
      </w:r>
      <w:r w:rsidR="00803CCD" w:rsidRPr="00A57E8A">
        <w:t>.</w:t>
      </w:r>
    </w:p>
    <w:p w14:paraId="3893C489" w14:textId="77777777" w:rsidR="002B0188" w:rsidRPr="00A57E8A" w:rsidRDefault="002B0188" w:rsidP="00A57E8A">
      <w:pPr>
        <w:pStyle w:val="11"/>
        <w:numPr>
          <w:ilvl w:val="0"/>
          <w:numId w:val="0"/>
        </w:numPr>
        <w:spacing w:line="240" w:lineRule="auto"/>
        <w:ind w:firstLine="709"/>
      </w:pPr>
      <w:r w:rsidRPr="00A57E8A">
        <w:t>Муниципальная услуга</w:t>
      </w:r>
      <w:r w:rsidR="006E0BFA" w:rsidRPr="00A57E8A">
        <w:t xml:space="preserve"> в отношении программ, реализуемых в рамках системы ПФ ДОД,</w:t>
      </w:r>
      <w:r w:rsidRPr="00A57E8A">
        <w:t xml:space="preserve"> предоставляется Организациями </w:t>
      </w:r>
      <w:r w:rsidR="00803CCD" w:rsidRPr="00A57E8A">
        <w:t xml:space="preserve">в период с 1 января по </w:t>
      </w:r>
      <w:r w:rsidR="006E0BFA" w:rsidRPr="00A57E8A">
        <w:t>30</w:t>
      </w:r>
      <w:r w:rsidR="00803CCD" w:rsidRPr="00A57E8A">
        <w:t xml:space="preserve"> ноября текущего года.</w:t>
      </w:r>
    </w:p>
    <w:p w14:paraId="3DB96967" w14:textId="067AD489" w:rsidR="00A0197C" w:rsidRPr="00A57E8A" w:rsidRDefault="00094081" w:rsidP="00094081">
      <w:pPr>
        <w:pStyle w:val="11"/>
        <w:numPr>
          <w:ilvl w:val="1"/>
          <w:numId w:val="14"/>
        </w:numPr>
        <w:spacing w:line="240" w:lineRule="auto"/>
      </w:pPr>
      <w:r>
        <w:t xml:space="preserve"> </w:t>
      </w:r>
      <w:r w:rsidR="00A0197C" w:rsidRPr="00A57E8A">
        <w:t>Правовые основания для предоставления государственной услуги.</w:t>
      </w:r>
    </w:p>
    <w:p w14:paraId="0D0D632C" w14:textId="0E5835D7" w:rsidR="000E3B75" w:rsidRPr="00A57E8A" w:rsidRDefault="00A0197C" w:rsidP="00A57E8A">
      <w:pPr>
        <w:pStyle w:val="11"/>
        <w:numPr>
          <w:ilvl w:val="0"/>
          <w:numId w:val="0"/>
        </w:numPr>
        <w:tabs>
          <w:tab w:val="left" w:pos="1134"/>
        </w:tabs>
        <w:spacing w:line="240" w:lineRule="auto"/>
        <w:ind w:firstLine="709"/>
      </w:pPr>
      <w:bookmarkStart w:id="30" w:name="_Toc463206276"/>
      <w:bookmarkStart w:id="31" w:name="_Toc463207573"/>
      <w:bookmarkStart w:id="32" w:name="_Toc463520461"/>
      <w:bookmarkStart w:id="33" w:name="_Toc463206277"/>
      <w:bookmarkStart w:id="34" w:name="_Toc463207574"/>
      <w:bookmarkStart w:id="35" w:name="_Toc463520462"/>
      <w:bookmarkStart w:id="36" w:name="_Toc437973288"/>
      <w:bookmarkStart w:id="37" w:name="_Toc438110029"/>
      <w:bookmarkStart w:id="38" w:name="_Toc438376233"/>
      <w:bookmarkStart w:id="39" w:name="_Ref440654922"/>
      <w:bookmarkStart w:id="40" w:name="_Ref440654930"/>
      <w:bookmarkStart w:id="41" w:name="_Ref440654937"/>
      <w:bookmarkStart w:id="42" w:name="_Ref440654944"/>
      <w:bookmarkStart w:id="43" w:name="_Ref440654952"/>
      <w:bookmarkEnd w:id="30"/>
      <w:bookmarkEnd w:id="31"/>
      <w:bookmarkEnd w:id="32"/>
      <w:bookmarkEnd w:id="33"/>
      <w:bookmarkEnd w:id="34"/>
      <w:bookmarkEnd w:id="35"/>
      <w:r w:rsidRPr="00A57E8A">
        <w:t>П</w:t>
      </w:r>
      <w:r w:rsidR="776DCF5B" w:rsidRPr="00A57E8A">
        <w:t xml:space="preserve">еречень нормативных правовых актов, регулирующих предоставление </w:t>
      </w:r>
      <w:r w:rsidR="00F04A0C" w:rsidRPr="00A57E8A">
        <w:rPr>
          <w:lang w:eastAsia="ar-SA"/>
        </w:rPr>
        <w:t>Муниципальной услуги</w:t>
      </w:r>
      <w:r w:rsidR="776DCF5B" w:rsidRPr="00A57E8A">
        <w:t xml:space="preserve"> (с указанием их реквизитов и источников официального опубликования)</w:t>
      </w:r>
      <w:r w:rsidR="00CA60F7">
        <w:t xml:space="preserve"> представлен в приложении 1 и </w:t>
      </w:r>
      <w:r w:rsidR="776DCF5B" w:rsidRPr="00A57E8A">
        <w:t xml:space="preserve">размещен на официальном сайте </w:t>
      </w:r>
      <w:r w:rsidR="006345DC" w:rsidRPr="00A57E8A">
        <w:rPr>
          <w:lang w:eastAsia="ar-SA"/>
        </w:rPr>
        <w:t>Организации</w:t>
      </w:r>
      <w:bookmarkStart w:id="44" w:name="_Hlk20900693"/>
      <w:bookmarkEnd w:id="36"/>
      <w:bookmarkEnd w:id="37"/>
      <w:bookmarkEnd w:id="38"/>
      <w:bookmarkEnd w:id="39"/>
      <w:bookmarkEnd w:id="40"/>
      <w:bookmarkEnd w:id="41"/>
      <w:bookmarkEnd w:id="42"/>
      <w:bookmarkEnd w:id="43"/>
      <w:r w:rsidR="0096797C">
        <w:rPr>
          <w:lang w:eastAsia="ar-SA"/>
        </w:rPr>
        <w:t>.</w:t>
      </w:r>
    </w:p>
    <w:p w14:paraId="55A23ECA" w14:textId="77777777" w:rsidR="00A4019C" w:rsidRPr="00A57E8A" w:rsidRDefault="00133A74" w:rsidP="00BC14F2">
      <w:pPr>
        <w:pStyle w:val="ConsPlusNormal"/>
        <w:numPr>
          <w:ilvl w:val="1"/>
          <w:numId w:val="14"/>
        </w:numPr>
        <w:ind w:left="0" w:firstLine="709"/>
        <w:jc w:val="both"/>
        <w:outlineLvl w:val="1"/>
        <w:rPr>
          <w:rFonts w:ascii="Times New Roman" w:hAnsi="Times New Roman" w:cs="Times New Roman"/>
          <w:sz w:val="28"/>
          <w:szCs w:val="28"/>
        </w:rPr>
      </w:pPr>
      <w:bookmarkStart w:id="45" w:name="_Toc28377942"/>
      <w:bookmarkStart w:id="46" w:name="_Toc510617000"/>
      <w:bookmarkStart w:id="47" w:name="_Ref63872539"/>
      <w:bookmarkStart w:id="48" w:name="_Ref63872776"/>
      <w:bookmarkStart w:id="49" w:name="_Ref63872905"/>
      <w:bookmarkStart w:id="50" w:name="_Ref63872924"/>
      <w:bookmarkStart w:id="51" w:name="_Toc66206393"/>
      <w:r w:rsidRPr="00A57E8A">
        <w:rPr>
          <w:rFonts w:ascii="Times New Roman" w:hAnsi="Times New Roman" w:cs="Times New Roman"/>
          <w:sz w:val="28"/>
          <w:szCs w:val="28"/>
        </w:rPr>
        <w:t xml:space="preserve">Исчерпывающий перечень документов, </w:t>
      </w:r>
      <w:r w:rsidR="00FB2F15" w:rsidRPr="00A57E8A">
        <w:rPr>
          <w:rFonts w:ascii="Times New Roman" w:hAnsi="Times New Roman" w:cs="Times New Roman"/>
          <w:sz w:val="28"/>
          <w:szCs w:val="28"/>
        </w:rPr>
        <w:t xml:space="preserve">необходимых в соответствии с законодательными или иными нормативными правовыми актами для предоставления </w:t>
      </w:r>
      <w:r w:rsidRPr="00A57E8A">
        <w:rPr>
          <w:rFonts w:ascii="Times New Roman" w:hAnsi="Times New Roman" w:cs="Times New Roman"/>
          <w:sz w:val="28"/>
          <w:szCs w:val="28"/>
        </w:rPr>
        <w:t>Муниципальной услуги, подлежащих представлению Заявителем</w:t>
      </w:r>
      <w:bookmarkEnd w:id="45"/>
      <w:bookmarkEnd w:id="46"/>
      <w:bookmarkEnd w:id="47"/>
      <w:bookmarkEnd w:id="48"/>
      <w:bookmarkEnd w:id="49"/>
      <w:bookmarkEnd w:id="50"/>
      <w:bookmarkEnd w:id="51"/>
      <w:r w:rsidR="00486BF1" w:rsidRPr="00A57E8A">
        <w:rPr>
          <w:rFonts w:ascii="Times New Roman" w:hAnsi="Times New Roman" w:cs="Times New Roman"/>
          <w:sz w:val="28"/>
          <w:szCs w:val="28"/>
        </w:rPr>
        <w:t>:</w:t>
      </w:r>
    </w:p>
    <w:p w14:paraId="4C4FA0E0" w14:textId="77777777" w:rsidR="00D77C5B" w:rsidRPr="00A57E8A" w:rsidRDefault="00D77C5B" w:rsidP="00BC14F2">
      <w:pPr>
        <w:pStyle w:val="ConsPlusNormal"/>
        <w:numPr>
          <w:ilvl w:val="2"/>
          <w:numId w:val="14"/>
        </w:numPr>
        <w:ind w:left="0" w:firstLine="709"/>
        <w:jc w:val="both"/>
        <w:outlineLvl w:val="1"/>
        <w:rPr>
          <w:rFonts w:ascii="Times New Roman" w:hAnsi="Times New Roman" w:cs="Times New Roman"/>
          <w:sz w:val="28"/>
          <w:szCs w:val="28"/>
        </w:rPr>
      </w:pPr>
      <w:bookmarkStart w:id="52" w:name="_Ref82944768"/>
      <w:r w:rsidRPr="00A57E8A">
        <w:rPr>
          <w:rFonts w:ascii="Times New Roman" w:hAnsi="Times New Roman" w:cs="Times New Roman"/>
          <w:sz w:val="28"/>
          <w:szCs w:val="28"/>
        </w:rPr>
        <w:t>Перечень документов, необходимых для пред</w:t>
      </w:r>
      <w:r w:rsidR="00875B81">
        <w:rPr>
          <w:rFonts w:ascii="Times New Roman" w:hAnsi="Times New Roman" w:cs="Times New Roman"/>
          <w:sz w:val="28"/>
          <w:szCs w:val="28"/>
        </w:rPr>
        <w:t>оставления Муниципальной услуги</w:t>
      </w:r>
      <w:r w:rsidRPr="00A57E8A">
        <w:rPr>
          <w:rFonts w:ascii="Times New Roman" w:hAnsi="Times New Roman" w:cs="Times New Roman"/>
          <w:sz w:val="28"/>
          <w:szCs w:val="28"/>
        </w:rPr>
        <w:t>:</w:t>
      </w:r>
      <w:bookmarkEnd w:id="52"/>
    </w:p>
    <w:bookmarkEnd w:id="44"/>
    <w:p w14:paraId="25DB94E2" w14:textId="77777777" w:rsidR="00401421" w:rsidRPr="00A57E8A" w:rsidRDefault="00323CFC"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w:t>
      </w:r>
      <w:r w:rsidR="00412406" w:rsidRPr="00A57E8A">
        <w:rPr>
          <w:rFonts w:ascii="Times New Roman" w:hAnsi="Times New Roman" w:cs="Times New Roman"/>
          <w:sz w:val="28"/>
          <w:szCs w:val="28"/>
        </w:rPr>
        <w:t>апрос</w:t>
      </w:r>
      <w:r w:rsidR="00401421" w:rsidRPr="00A57E8A">
        <w:rPr>
          <w:rFonts w:ascii="Times New Roman" w:hAnsi="Times New Roman" w:cs="Times New Roman"/>
          <w:sz w:val="28"/>
          <w:szCs w:val="28"/>
        </w:rPr>
        <w:t xml:space="preserve"> о предоставлении </w:t>
      </w:r>
      <w:r w:rsidR="00F04A0C" w:rsidRPr="00A57E8A">
        <w:rPr>
          <w:rFonts w:ascii="Times New Roman" w:hAnsi="Times New Roman" w:cs="Times New Roman"/>
          <w:sz w:val="28"/>
          <w:szCs w:val="28"/>
        </w:rPr>
        <w:t>Муниципальной услуги</w:t>
      </w:r>
      <w:r w:rsidR="00401421" w:rsidRPr="00A57E8A">
        <w:rPr>
          <w:rFonts w:ascii="Times New Roman" w:hAnsi="Times New Roman" w:cs="Times New Roman"/>
          <w:sz w:val="28"/>
          <w:szCs w:val="28"/>
        </w:rPr>
        <w:t xml:space="preserve"> по ф</w:t>
      </w:r>
      <w:r w:rsidR="00AB5603" w:rsidRPr="00A57E8A">
        <w:rPr>
          <w:rFonts w:ascii="Times New Roman" w:hAnsi="Times New Roman" w:cs="Times New Roman"/>
          <w:sz w:val="28"/>
          <w:szCs w:val="28"/>
        </w:rPr>
        <w:t>орме, приведенной</w:t>
      </w:r>
      <w:r w:rsidR="00301BFE">
        <w:rPr>
          <w:rFonts w:ascii="Times New Roman" w:hAnsi="Times New Roman" w:cs="Times New Roman"/>
          <w:sz w:val="28"/>
          <w:szCs w:val="28"/>
        </w:rPr>
        <w:t xml:space="preserve"> </w:t>
      </w:r>
      <w:r w:rsidR="00AB5603" w:rsidRPr="00A57E8A">
        <w:rPr>
          <w:rFonts w:ascii="Times New Roman" w:hAnsi="Times New Roman" w:cs="Times New Roman"/>
          <w:sz w:val="28"/>
          <w:szCs w:val="28"/>
        </w:rPr>
        <w:t xml:space="preserve"> в </w:t>
      </w:r>
      <w:r w:rsidR="00AB5603" w:rsidRPr="00301BFE">
        <w:rPr>
          <w:rFonts w:ascii="Times New Roman" w:hAnsi="Times New Roman" w:cs="Times New Roman"/>
          <w:sz w:val="28"/>
          <w:szCs w:val="28"/>
        </w:rPr>
        <w:t>Приложении</w:t>
      </w:r>
      <w:r w:rsidR="007F1E97" w:rsidRPr="00A57E8A">
        <w:rPr>
          <w:rFonts w:ascii="Times New Roman" w:hAnsi="Times New Roman" w:cs="Times New Roman"/>
          <w:sz w:val="28"/>
          <w:szCs w:val="28"/>
        </w:rPr>
        <w:t xml:space="preserve"> </w:t>
      </w:r>
      <w:r w:rsidR="00B82C55" w:rsidRPr="00A57E8A">
        <w:rPr>
          <w:rFonts w:ascii="Times New Roman" w:hAnsi="Times New Roman" w:cs="Times New Roman"/>
          <w:sz w:val="28"/>
          <w:szCs w:val="28"/>
        </w:rPr>
        <w:t xml:space="preserve">2 </w:t>
      </w:r>
      <w:r w:rsidR="00401421" w:rsidRPr="00A57E8A">
        <w:rPr>
          <w:rFonts w:ascii="Times New Roman" w:hAnsi="Times New Roman" w:cs="Times New Roman"/>
          <w:sz w:val="28"/>
          <w:szCs w:val="28"/>
        </w:rPr>
        <w:t xml:space="preserve">к </w:t>
      </w:r>
      <w:r w:rsidR="00A61301" w:rsidRPr="00A57E8A">
        <w:rPr>
          <w:rFonts w:ascii="Times New Roman" w:hAnsi="Times New Roman" w:cs="Times New Roman"/>
          <w:sz w:val="28"/>
          <w:szCs w:val="28"/>
        </w:rPr>
        <w:t xml:space="preserve">настоящему </w:t>
      </w:r>
      <w:r w:rsidR="000E3B75" w:rsidRPr="00A57E8A">
        <w:rPr>
          <w:rFonts w:ascii="Times New Roman" w:hAnsi="Times New Roman" w:cs="Times New Roman"/>
          <w:sz w:val="28"/>
          <w:szCs w:val="28"/>
        </w:rPr>
        <w:t>Административному регламенту</w:t>
      </w:r>
      <w:r w:rsidRPr="00A57E8A">
        <w:rPr>
          <w:rFonts w:ascii="Times New Roman" w:hAnsi="Times New Roman" w:cs="Times New Roman"/>
          <w:sz w:val="28"/>
          <w:szCs w:val="28"/>
        </w:rPr>
        <w:t xml:space="preserve"> (далее – Запрос)</w:t>
      </w:r>
      <w:r w:rsidR="00401421" w:rsidRPr="00A57E8A">
        <w:rPr>
          <w:rFonts w:ascii="Times New Roman" w:hAnsi="Times New Roman" w:cs="Times New Roman"/>
          <w:sz w:val="28"/>
          <w:szCs w:val="28"/>
        </w:rPr>
        <w:t>;</w:t>
      </w:r>
    </w:p>
    <w:p w14:paraId="73EB5DF7" w14:textId="77777777" w:rsidR="00401421"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w:t>
      </w:r>
      <w:r w:rsidR="00412406" w:rsidRPr="00A57E8A">
        <w:rPr>
          <w:rFonts w:ascii="Times New Roman" w:hAnsi="Times New Roman" w:cs="Times New Roman"/>
          <w:sz w:val="28"/>
          <w:szCs w:val="28"/>
        </w:rPr>
        <w:t>,</w:t>
      </w:r>
      <w:r w:rsidRPr="00A57E8A">
        <w:rPr>
          <w:rFonts w:ascii="Times New Roman" w:hAnsi="Times New Roman" w:cs="Times New Roman"/>
          <w:sz w:val="28"/>
          <w:szCs w:val="28"/>
        </w:rPr>
        <w:t xml:space="preserve"> удостоверяющий личность </w:t>
      </w:r>
      <w:r w:rsidR="00B63323" w:rsidRPr="00A57E8A">
        <w:rPr>
          <w:rFonts w:ascii="Times New Roman" w:hAnsi="Times New Roman" w:cs="Times New Roman"/>
          <w:sz w:val="28"/>
          <w:szCs w:val="28"/>
        </w:rPr>
        <w:t>кандидата на обучение</w:t>
      </w:r>
      <w:r w:rsidR="006B377A" w:rsidRPr="00A57E8A">
        <w:rPr>
          <w:rFonts w:ascii="Times New Roman" w:hAnsi="Times New Roman" w:cs="Times New Roman"/>
          <w:sz w:val="28"/>
          <w:szCs w:val="28"/>
        </w:rPr>
        <w:t>;</w:t>
      </w:r>
    </w:p>
    <w:p w14:paraId="2780D1F4" w14:textId="0964C3E3" w:rsidR="00401421"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w:t>
      </w:r>
      <w:r w:rsidR="00412406" w:rsidRPr="00A57E8A">
        <w:rPr>
          <w:rFonts w:ascii="Times New Roman" w:hAnsi="Times New Roman" w:cs="Times New Roman"/>
          <w:sz w:val="28"/>
          <w:szCs w:val="28"/>
        </w:rPr>
        <w:t>,</w:t>
      </w:r>
      <w:r w:rsidRPr="00A57E8A">
        <w:rPr>
          <w:rFonts w:ascii="Times New Roman" w:hAnsi="Times New Roman" w:cs="Times New Roman"/>
          <w:sz w:val="28"/>
          <w:szCs w:val="28"/>
        </w:rPr>
        <w:t xml:space="preserve"> удостоверяющий личность Заявителя в случае обращения за предоставлением </w:t>
      </w:r>
      <w:r w:rsidR="00F04A0C" w:rsidRPr="00A57E8A">
        <w:rPr>
          <w:rFonts w:ascii="Times New Roman" w:hAnsi="Times New Roman" w:cs="Times New Roman"/>
          <w:sz w:val="28"/>
          <w:szCs w:val="28"/>
        </w:rPr>
        <w:t>Муниципальной услуги</w:t>
      </w:r>
      <w:r w:rsidR="00B63323" w:rsidRPr="00A57E8A">
        <w:rPr>
          <w:rFonts w:ascii="Times New Roman" w:hAnsi="Times New Roman" w:cs="Times New Roman"/>
          <w:sz w:val="28"/>
          <w:szCs w:val="28"/>
        </w:rPr>
        <w:t xml:space="preserve"> в соответствии с </w:t>
      </w:r>
      <w:r w:rsidR="00B63323" w:rsidRPr="00301BFE">
        <w:rPr>
          <w:rFonts w:ascii="Times New Roman" w:hAnsi="Times New Roman" w:cs="Times New Roman"/>
          <w:sz w:val="28"/>
          <w:szCs w:val="28"/>
        </w:rPr>
        <w:t xml:space="preserve">пунктом </w:t>
      </w:r>
      <w:r w:rsidR="00094081">
        <w:rPr>
          <w:rFonts w:ascii="Times New Roman" w:hAnsi="Times New Roman" w:cs="Times New Roman"/>
          <w:sz w:val="28"/>
          <w:szCs w:val="28"/>
        </w:rPr>
        <w:t xml:space="preserve">1.2.2. </w:t>
      </w:r>
      <w:r w:rsidR="00B63323" w:rsidRPr="00A57E8A">
        <w:rPr>
          <w:rFonts w:ascii="Times New Roman" w:hAnsi="Times New Roman" w:cs="Times New Roman"/>
          <w:sz w:val="28"/>
          <w:szCs w:val="28"/>
        </w:rPr>
        <w:t>настоящего Административного регламента</w:t>
      </w:r>
      <w:r w:rsidR="00855FB8" w:rsidRPr="00A57E8A">
        <w:rPr>
          <w:rFonts w:ascii="Times New Roman" w:hAnsi="Times New Roman" w:cs="Times New Roman"/>
          <w:sz w:val="28"/>
          <w:szCs w:val="28"/>
        </w:rPr>
        <w:t xml:space="preserve"> законного представителя несовершеннолетнего лица</w:t>
      </w:r>
      <w:r w:rsidRPr="00A57E8A">
        <w:rPr>
          <w:rFonts w:ascii="Times New Roman" w:hAnsi="Times New Roman" w:cs="Times New Roman"/>
          <w:sz w:val="28"/>
          <w:szCs w:val="28"/>
        </w:rPr>
        <w:t>;</w:t>
      </w:r>
    </w:p>
    <w:p w14:paraId="140355FC" w14:textId="77777777" w:rsidR="00500A3F"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документ, </w:t>
      </w:r>
      <w:r w:rsidR="00412406" w:rsidRPr="00A57E8A">
        <w:rPr>
          <w:rFonts w:ascii="Times New Roman" w:hAnsi="Times New Roman" w:cs="Times New Roman"/>
          <w:sz w:val="28"/>
          <w:szCs w:val="28"/>
        </w:rPr>
        <w:t xml:space="preserve">подтверждающий </w:t>
      </w:r>
      <w:r w:rsidRPr="00A57E8A">
        <w:rPr>
          <w:rFonts w:ascii="Times New Roman" w:hAnsi="Times New Roman" w:cs="Times New Roman"/>
          <w:sz w:val="28"/>
          <w:szCs w:val="28"/>
        </w:rPr>
        <w:t xml:space="preserve">полномочия представителя Заявителя, в случае обращения за предоставлением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представителя Заявителя;</w:t>
      </w:r>
      <w:r w:rsidR="00DF3314" w:rsidRPr="00A57E8A">
        <w:rPr>
          <w:rFonts w:ascii="Times New Roman" w:hAnsi="Times New Roman" w:cs="Times New Roman"/>
          <w:sz w:val="28"/>
          <w:szCs w:val="28"/>
        </w:rPr>
        <w:t xml:space="preserve"> </w:t>
      </w:r>
    </w:p>
    <w:p w14:paraId="5F065DF1" w14:textId="77777777" w:rsidR="00E30B1D" w:rsidRPr="00A57E8A" w:rsidRDefault="005F740E"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w:t>
      </w:r>
      <w:r w:rsidR="00975BEB" w:rsidRPr="00A57E8A">
        <w:rPr>
          <w:rFonts w:ascii="Times New Roman" w:hAnsi="Times New Roman" w:cs="Times New Roman"/>
          <w:sz w:val="28"/>
          <w:szCs w:val="28"/>
        </w:rPr>
        <w:t xml:space="preserve">кументы об отсутствии </w:t>
      </w:r>
      <w:r w:rsidR="003F6202" w:rsidRPr="00A57E8A">
        <w:rPr>
          <w:rFonts w:ascii="Times New Roman" w:hAnsi="Times New Roman" w:cs="Times New Roman"/>
          <w:sz w:val="28"/>
          <w:szCs w:val="28"/>
        </w:rPr>
        <w:t xml:space="preserve">медицинских </w:t>
      </w:r>
      <w:r w:rsidR="00975BEB" w:rsidRPr="00A57E8A">
        <w:rPr>
          <w:rFonts w:ascii="Times New Roman" w:hAnsi="Times New Roman" w:cs="Times New Roman"/>
          <w:sz w:val="28"/>
          <w:szCs w:val="28"/>
        </w:rPr>
        <w:t>противопоказаний для заня</w:t>
      </w:r>
      <w:r w:rsidRPr="00A57E8A">
        <w:rPr>
          <w:rFonts w:ascii="Times New Roman" w:hAnsi="Times New Roman" w:cs="Times New Roman"/>
          <w:sz w:val="28"/>
          <w:szCs w:val="28"/>
        </w:rPr>
        <w:t>тий отдельными видами искусства</w:t>
      </w:r>
      <w:r w:rsidR="00975BEB" w:rsidRPr="00A57E8A">
        <w:rPr>
          <w:rFonts w:ascii="Times New Roman" w:hAnsi="Times New Roman" w:cs="Times New Roman"/>
          <w:sz w:val="28"/>
          <w:szCs w:val="28"/>
        </w:rPr>
        <w:t>, физической культурой и спортом</w:t>
      </w:r>
      <w:r w:rsidR="00E30B1D" w:rsidRPr="00A57E8A">
        <w:rPr>
          <w:rFonts w:ascii="Times New Roman" w:hAnsi="Times New Roman" w:cs="Times New Roman"/>
          <w:sz w:val="28"/>
          <w:szCs w:val="28"/>
        </w:rPr>
        <w:t>;</w:t>
      </w:r>
    </w:p>
    <w:p w14:paraId="124EC5A3" w14:textId="77777777" w:rsidR="009D05F1" w:rsidRPr="002A0186" w:rsidRDefault="00503C88" w:rsidP="00BC14F2">
      <w:pPr>
        <w:pStyle w:val="ConsPlusNormal"/>
        <w:numPr>
          <w:ilvl w:val="2"/>
          <w:numId w:val="17"/>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копия</w:t>
      </w:r>
      <w:r w:rsidR="005D07F8" w:rsidRPr="002A0186">
        <w:rPr>
          <w:rFonts w:ascii="Times New Roman" w:hAnsi="Times New Roman" w:cs="Times New Roman"/>
          <w:sz w:val="28"/>
          <w:szCs w:val="28"/>
        </w:rPr>
        <w:t xml:space="preserve"> документа, подтверждающего регистрацию в системе индивидуального (персонифицированного) учета, либо</w:t>
      </w:r>
      <w:r w:rsidRPr="002A0186">
        <w:rPr>
          <w:rFonts w:ascii="Times New Roman" w:hAnsi="Times New Roman" w:cs="Times New Roman"/>
          <w:sz w:val="28"/>
          <w:szCs w:val="28"/>
        </w:rPr>
        <w:t xml:space="preserve"> </w:t>
      </w:r>
      <w:r w:rsidR="005D07F8" w:rsidRPr="002A0186">
        <w:rPr>
          <w:rFonts w:ascii="Times New Roman" w:hAnsi="Times New Roman" w:cs="Times New Roman"/>
          <w:sz w:val="28"/>
          <w:szCs w:val="28"/>
        </w:rPr>
        <w:t xml:space="preserve">страхового свидетельства обязательного пенсионного страхования, содержащего </w:t>
      </w:r>
      <w:r w:rsidR="008D6CD1" w:rsidRPr="002A0186">
        <w:rPr>
          <w:rFonts w:ascii="Times New Roman" w:hAnsi="Times New Roman" w:cs="Times New Roman"/>
          <w:sz w:val="28"/>
          <w:szCs w:val="28"/>
        </w:rPr>
        <w:t xml:space="preserve">данные о номере </w:t>
      </w:r>
      <w:r w:rsidRPr="002A0186">
        <w:rPr>
          <w:rFonts w:ascii="Times New Roman" w:hAnsi="Times New Roman" w:cs="Times New Roman"/>
          <w:sz w:val="28"/>
          <w:szCs w:val="28"/>
        </w:rPr>
        <w:t>СНИЛС кандидата на обучение</w:t>
      </w:r>
      <w:r w:rsidR="00A0197C" w:rsidRPr="002A0186">
        <w:rPr>
          <w:rFonts w:ascii="Times New Roman" w:hAnsi="Times New Roman" w:cs="Times New Roman"/>
          <w:sz w:val="28"/>
          <w:szCs w:val="28"/>
        </w:rPr>
        <w:t>;</w:t>
      </w:r>
    </w:p>
    <w:p w14:paraId="7300C4F2" w14:textId="75CCCD96" w:rsidR="00503C88" w:rsidRPr="002A0186" w:rsidRDefault="009D05F1" w:rsidP="00BC14F2">
      <w:pPr>
        <w:pStyle w:val="ConsPlusNormal"/>
        <w:numPr>
          <w:ilvl w:val="2"/>
          <w:numId w:val="17"/>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w:t>
      </w:r>
      <w:r w:rsidR="00094081">
        <w:rPr>
          <w:rFonts w:ascii="Times New Roman" w:hAnsi="Times New Roman" w:cs="Times New Roman"/>
          <w:sz w:val="28"/>
          <w:szCs w:val="28"/>
        </w:rPr>
        <w:t xml:space="preserve"> 1.2.2.</w:t>
      </w:r>
      <w:r w:rsidRPr="002A0186">
        <w:rPr>
          <w:rFonts w:ascii="Times New Roman" w:hAnsi="Times New Roman" w:cs="Times New Roman"/>
          <w:sz w:val="28"/>
          <w:szCs w:val="28"/>
        </w:rPr>
        <w:t xml:space="preserve"> настоящего Административного регламента законного представителя несовершеннолетнего лица.</w:t>
      </w:r>
    </w:p>
    <w:p w14:paraId="7F9063BB" w14:textId="77777777" w:rsidR="00401421" w:rsidRPr="00A57E8A" w:rsidRDefault="008228A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Описание требований к документам </w:t>
      </w:r>
      <w:r w:rsidR="00401421" w:rsidRPr="00A57E8A">
        <w:rPr>
          <w:rFonts w:ascii="Times New Roman" w:hAnsi="Times New Roman" w:cs="Times New Roman"/>
          <w:sz w:val="28"/>
          <w:szCs w:val="28"/>
        </w:rPr>
        <w:t xml:space="preserve">и </w:t>
      </w:r>
      <w:r w:rsidRPr="00A57E8A">
        <w:rPr>
          <w:rFonts w:ascii="Times New Roman" w:hAnsi="Times New Roman" w:cs="Times New Roman"/>
          <w:sz w:val="28"/>
          <w:szCs w:val="28"/>
        </w:rPr>
        <w:t>форма</w:t>
      </w:r>
      <w:r w:rsidR="00FB648B" w:rsidRPr="00A57E8A">
        <w:rPr>
          <w:rFonts w:ascii="Times New Roman" w:hAnsi="Times New Roman" w:cs="Times New Roman"/>
          <w:sz w:val="28"/>
          <w:szCs w:val="28"/>
        </w:rPr>
        <w:t>м</w:t>
      </w:r>
      <w:r w:rsidRPr="00A57E8A">
        <w:rPr>
          <w:rFonts w:ascii="Times New Roman" w:hAnsi="Times New Roman" w:cs="Times New Roman"/>
          <w:sz w:val="28"/>
          <w:szCs w:val="28"/>
        </w:rPr>
        <w:t xml:space="preserve"> представления в</w:t>
      </w:r>
      <w:r w:rsidR="00214DA3" w:rsidRPr="00A57E8A">
        <w:rPr>
          <w:rFonts w:ascii="Times New Roman" w:hAnsi="Times New Roman" w:cs="Times New Roman"/>
          <w:sz w:val="28"/>
          <w:szCs w:val="28"/>
        </w:rPr>
        <w:t xml:space="preserve"> </w:t>
      </w:r>
      <w:r w:rsidR="00D50924" w:rsidRPr="00A57E8A">
        <w:rPr>
          <w:rFonts w:ascii="Times New Roman" w:hAnsi="Times New Roman" w:cs="Times New Roman"/>
          <w:sz w:val="28"/>
          <w:szCs w:val="28"/>
        </w:rPr>
        <w:t>завис</w:t>
      </w:r>
      <w:r w:rsidR="00214DA3" w:rsidRPr="00A57E8A">
        <w:rPr>
          <w:rFonts w:ascii="Times New Roman" w:hAnsi="Times New Roman" w:cs="Times New Roman"/>
          <w:sz w:val="28"/>
          <w:szCs w:val="28"/>
        </w:rPr>
        <w:t xml:space="preserve">имости от способа </w:t>
      </w:r>
      <w:r w:rsidR="0096207F" w:rsidRPr="00A57E8A">
        <w:rPr>
          <w:rFonts w:ascii="Times New Roman" w:hAnsi="Times New Roman" w:cs="Times New Roman"/>
          <w:sz w:val="28"/>
          <w:szCs w:val="28"/>
        </w:rPr>
        <w:t>обращения приведен</w:t>
      </w:r>
      <w:r w:rsidRPr="00A57E8A">
        <w:rPr>
          <w:rFonts w:ascii="Times New Roman" w:hAnsi="Times New Roman" w:cs="Times New Roman"/>
          <w:sz w:val="28"/>
          <w:szCs w:val="28"/>
        </w:rPr>
        <w:t>о</w:t>
      </w:r>
      <w:r w:rsidR="00DF77DB" w:rsidRPr="00A57E8A">
        <w:rPr>
          <w:rFonts w:ascii="Times New Roman" w:hAnsi="Times New Roman" w:cs="Times New Roman"/>
          <w:sz w:val="28"/>
          <w:szCs w:val="28"/>
        </w:rPr>
        <w:t xml:space="preserve"> в </w:t>
      </w:r>
      <w:r w:rsidR="00DF77DB" w:rsidRPr="00AB4A48">
        <w:rPr>
          <w:rFonts w:ascii="Times New Roman" w:hAnsi="Times New Roman" w:cs="Times New Roman"/>
          <w:sz w:val="28"/>
          <w:szCs w:val="28"/>
        </w:rPr>
        <w:t xml:space="preserve">Приложении </w:t>
      </w:r>
      <w:r w:rsidR="00B82C55" w:rsidRPr="00AB4A48">
        <w:rPr>
          <w:rFonts w:ascii="Times New Roman" w:hAnsi="Times New Roman" w:cs="Times New Roman"/>
          <w:sz w:val="28"/>
          <w:szCs w:val="28"/>
        </w:rPr>
        <w:t>8</w:t>
      </w:r>
      <w:r w:rsidR="00B82C55" w:rsidRPr="00A57E8A">
        <w:rPr>
          <w:rFonts w:ascii="Times New Roman" w:hAnsi="Times New Roman" w:cs="Times New Roman"/>
          <w:sz w:val="28"/>
          <w:szCs w:val="28"/>
        </w:rPr>
        <w:t xml:space="preserve"> </w:t>
      </w:r>
      <w:r w:rsidR="00EE170F" w:rsidRPr="00A57E8A">
        <w:rPr>
          <w:rFonts w:ascii="Times New Roman" w:hAnsi="Times New Roman" w:cs="Times New Roman"/>
          <w:sz w:val="28"/>
          <w:szCs w:val="28"/>
        </w:rPr>
        <w:t>к</w:t>
      </w:r>
      <w:r w:rsidR="00A61301" w:rsidRPr="00A57E8A">
        <w:rPr>
          <w:rFonts w:ascii="Times New Roman" w:hAnsi="Times New Roman" w:cs="Times New Roman"/>
          <w:sz w:val="28"/>
          <w:szCs w:val="28"/>
        </w:rPr>
        <w:t xml:space="preserve"> настоящему</w:t>
      </w:r>
      <w:r w:rsidR="00401421" w:rsidRPr="00A57E8A">
        <w:rPr>
          <w:rFonts w:ascii="Times New Roman" w:hAnsi="Times New Roman" w:cs="Times New Roman"/>
          <w:sz w:val="28"/>
          <w:szCs w:val="28"/>
        </w:rPr>
        <w:t xml:space="preserve"> Административному регламенту.</w:t>
      </w:r>
    </w:p>
    <w:p w14:paraId="614F0BD2" w14:textId="77777777" w:rsidR="00CD6BAF" w:rsidRPr="00A57E8A" w:rsidRDefault="00CD6BAF" w:rsidP="00BC14F2">
      <w:pPr>
        <w:pStyle w:val="ConsPlusNormal"/>
        <w:numPr>
          <w:ilvl w:val="2"/>
          <w:numId w:val="14"/>
        </w:numPr>
        <w:ind w:left="0" w:firstLine="709"/>
        <w:jc w:val="both"/>
        <w:outlineLvl w:val="1"/>
        <w:rPr>
          <w:rFonts w:ascii="Times New Roman" w:hAnsi="Times New Roman" w:cs="Times New Roman"/>
          <w:color w:val="000000"/>
          <w:sz w:val="28"/>
          <w:szCs w:val="28"/>
        </w:rPr>
      </w:pPr>
      <w:bookmarkStart w:id="53" w:name="_Hlk32196831"/>
      <w:r w:rsidRPr="00A57E8A">
        <w:rPr>
          <w:rFonts w:ascii="Times New Roman" w:hAnsi="Times New Roman" w:cs="Times New Roman"/>
          <w:sz w:val="28"/>
          <w:szCs w:val="28"/>
        </w:rPr>
        <w:t xml:space="preserve">В случае, если для предоставления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необходима обработка персональных данных лица, не являющегося </w:t>
      </w:r>
      <w:r w:rsidR="00A33108" w:rsidRPr="00A57E8A">
        <w:rPr>
          <w:rFonts w:ascii="Times New Roman" w:hAnsi="Times New Roman" w:cs="Times New Roman"/>
          <w:sz w:val="28"/>
          <w:szCs w:val="28"/>
        </w:rPr>
        <w:t>З</w:t>
      </w:r>
      <w:r w:rsidRPr="00A57E8A">
        <w:rPr>
          <w:rFonts w:ascii="Times New Roman" w:hAnsi="Times New Roman" w:cs="Times New Roman"/>
          <w:sz w:val="28"/>
          <w:szCs w:val="28"/>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903441" w:rsidRPr="00A57E8A">
        <w:rPr>
          <w:rFonts w:ascii="Times New Roman" w:hAnsi="Times New Roman" w:cs="Times New Roman"/>
          <w:sz w:val="28"/>
          <w:szCs w:val="28"/>
        </w:rPr>
        <w:t>З</w:t>
      </w:r>
      <w:r w:rsidRPr="00A57E8A">
        <w:rPr>
          <w:rFonts w:ascii="Times New Roman" w:hAnsi="Times New Roman" w:cs="Times New Roman"/>
          <w:sz w:val="28"/>
          <w:szCs w:val="28"/>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F049AB" w:rsidRPr="00A57E8A">
        <w:rPr>
          <w:rFonts w:ascii="Times New Roman" w:hAnsi="Times New Roman" w:cs="Times New Roman"/>
          <w:sz w:val="28"/>
          <w:szCs w:val="28"/>
        </w:rPr>
        <w:t xml:space="preserve"> </w:t>
      </w:r>
      <w:r w:rsidR="00174CCF" w:rsidRPr="00A57E8A">
        <w:rPr>
          <w:rFonts w:ascii="Times New Roman" w:hAnsi="Times New Roman" w:cs="Times New Roman"/>
          <w:color w:val="000000"/>
          <w:sz w:val="28"/>
          <w:szCs w:val="28"/>
        </w:rPr>
        <w:t>Документы, подтверждающие получение согласия, могут быть представлены в том числе в форме электронного документа.</w:t>
      </w:r>
    </w:p>
    <w:bookmarkEnd w:id="53"/>
    <w:p w14:paraId="3085601D" w14:textId="77777777" w:rsidR="008228AA" w:rsidRPr="00A57E8A" w:rsidRDefault="00AB1EDD" w:rsidP="00BC14F2">
      <w:pPr>
        <w:pStyle w:val="ConsPlusNormal"/>
        <w:numPr>
          <w:ilvl w:val="2"/>
          <w:numId w:val="14"/>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Организации</w:t>
      </w:r>
      <w:r w:rsidR="00CD6BAF" w:rsidRPr="00A57E8A">
        <w:rPr>
          <w:rFonts w:ascii="Times New Roman" w:hAnsi="Times New Roman" w:cs="Times New Roman"/>
          <w:sz w:val="28"/>
          <w:szCs w:val="28"/>
        </w:rPr>
        <w:t xml:space="preserve"> запрещено требовать у Заявителя</w:t>
      </w:r>
      <w:r w:rsidR="008228AA" w:rsidRPr="00A57E8A">
        <w:rPr>
          <w:rFonts w:ascii="Times New Roman" w:hAnsi="Times New Roman" w:cs="Times New Roman"/>
          <w:sz w:val="28"/>
          <w:szCs w:val="28"/>
        </w:rPr>
        <w:t>:</w:t>
      </w:r>
    </w:p>
    <w:p w14:paraId="07C516CC" w14:textId="77777777" w:rsidR="00D41207" w:rsidRPr="00A57E8A" w:rsidRDefault="008B5D4B" w:rsidP="00BC14F2">
      <w:pPr>
        <w:pStyle w:val="ConsPlusNormal"/>
        <w:numPr>
          <w:ilvl w:val="2"/>
          <w:numId w:val="18"/>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w:t>
      </w:r>
      <w:r w:rsidR="008228AA" w:rsidRPr="00A57E8A">
        <w:rPr>
          <w:rFonts w:ascii="Times New Roman" w:hAnsi="Times New Roman" w:cs="Times New Roman"/>
          <w:sz w:val="28"/>
          <w:szCs w:val="28"/>
        </w:rPr>
        <w:t>документ</w:t>
      </w:r>
      <w:r w:rsidRPr="00A57E8A">
        <w:rPr>
          <w:rFonts w:ascii="Times New Roman" w:hAnsi="Times New Roman" w:cs="Times New Roman"/>
          <w:sz w:val="28"/>
          <w:szCs w:val="28"/>
        </w:rPr>
        <w:t>ов</w:t>
      </w:r>
      <w:r w:rsidR="008228AA" w:rsidRPr="00A57E8A">
        <w:rPr>
          <w:rFonts w:ascii="Times New Roman" w:hAnsi="Times New Roman" w:cs="Times New Roman"/>
          <w:sz w:val="28"/>
          <w:szCs w:val="28"/>
        </w:rPr>
        <w:t xml:space="preserve"> и информации </w:t>
      </w:r>
      <w:r w:rsidRPr="00A57E8A">
        <w:rPr>
          <w:rFonts w:ascii="Times New Roman" w:hAnsi="Times New Roman" w:cs="Times New Roman"/>
          <w:sz w:val="28"/>
          <w:szCs w:val="28"/>
        </w:rPr>
        <w:t>или</w:t>
      </w:r>
      <w:r w:rsidR="008228AA" w:rsidRPr="00A57E8A">
        <w:rPr>
          <w:rFonts w:ascii="Times New Roman" w:hAnsi="Times New Roman" w:cs="Times New Roman"/>
          <w:sz w:val="28"/>
          <w:szCs w:val="28"/>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5507A" w:rsidRPr="00A57E8A">
        <w:rPr>
          <w:rFonts w:ascii="Times New Roman" w:hAnsi="Times New Roman" w:cs="Times New Roman"/>
          <w:sz w:val="28"/>
          <w:szCs w:val="28"/>
        </w:rPr>
        <w:t>Субъекта РФ</w:t>
      </w:r>
      <w:r w:rsidR="00D41207" w:rsidRPr="00A57E8A">
        <w:rPr>
          <w:rFonts w:ascii="Times New Roman" w:hAnsi="Times New Roman" w:cs="Times New Roman"/>
          <w:sz w:val="28"/>
          <w:szCs w:val="28"/>
        </w:rPr>
        <w:t>, настоящим Административным регламентом для</w:t>
      </w:r>
      <w:r w:rsidR="008228AA" w:rsidRPr="00A57E8A">
        <w:rPr>
          <w:rFonts w:ascii="Times New Roman" w:hAnsi="Times New Roman" w:cs="Times New Roman"/>
          <w:sz w:val="28"/>
          <w:szCs w:val="28"/>
        </w:rPr>
        <w:t xml:space="preserve"> предоставлен</w:t>
      </w:r>
      <w:r w:rsidR="00D41207" w:rsidRPr="00A57E8A">
        <w:rPr>
          <w:rFonts w:ascii="Times New Roman" w:hAnsi="Times New Roman" w:cs="Times New Roman"/>
          <w:sz w:val="28"/>
          <w:szCs w:val="28"/>
        </w:rPr>
        <w:t xml:space="preserve">ия </w:t>
      </w:r>
      <w:r w:rsidR="00F04A0C" w:rsidRPr="00A57E8A">
        <w:rPr>
          <w:rFonts w:ascii="Times New Roman" w:hAnsi="Times New Roman" w:cs="Times New Roman"/>
          <w:sz w:val="28"/>
          <w:szCs w:val="28"/>
        </w:rPr>
        <w:t>Муниципальной услуги</w:t>
      </w:r>
      <w:r w:rsidR="008228AA" w:rsidRPr="00A57E8A">
        <w:rPr>
          <w:rFonts w:ascii="Times New Roman" w:hAnsi="Times New Roman" w:cs="Times New Roman"/>
          <w:sz w:val="28"/>
          <w:szCs w:val="28"/>
        </w:rPr>
        <w:t>;</w:t>
      </w:r>
    </w:p>
    <w:p w14:paraId="2F0856EB" w14:textId="77777777" w:rsidR="008B5D4B" w:rsidRPr="00A57E8A" w:rsidRDefault="008B5D4B" w:rsidP="00BC14F2">
      <w:pPr>
        <w:pStyle w:val="ConsPlusNormal"/>
        <w:numPr>
          <w:ilvl w:val="2"/>
          <w:numId w:val="18"/>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которые находятся в распоряжении </w:t>
      </w:r>
      <w:r w:rsidR="006345DC" w:rsidRPr="00A57E8A">
        <w:rPr>
          <w:rFonts w:ascii="Times New Roman" w:hAnsi="Times New Roman" w:cs="Times New Roman"/>
          <w:sz w:val="28"/>
          <w:szCs w:val="28"/>
        </w:rPr>
        <w:t>Организации</w:t>
      </w:r>
      <w:r w:rsidRPr="00A57E8A">
        <w:rPr>
          <w:rFonts w:ascii="Times New Roman" w:hAnsi="Times New Roman" w:cs="Times New Roman"/>
          <w:sz w:val="28"/>
          <w:szCs w:val="28"/>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w:t>
      </w:r>
      <w:r w:rsidR="00B954A4" w:rsidRPr="00A57E8A">
        <w:rPr>
          <w:rFonts w:ascii="Times New Roman" w:hAnsi="Times New Roman" w:cs="Times New Roman"/>
          <w:sz w:val="28"/>
          <w:szCs w:val="28"/>
        </w:rPr>
        <w:t>Ленинградской области</w:t>
      </w:r>
      <w:r w:rsidRPr="00A57E8A">
        <w:rPr>
          <w:rFonts w:ascii="Times New Roman" w:hAnsi="Times New Roman" w:cs="Times New Roman"/>
          <w:sz w:val="28"/>
          <w:szCs w:val="28"/>
        </w:rPr>
        <w:t xml:space="preserve">, настоящим Административным регламентом за исключением документов, включенных в определенный </w:t>
      </w:r>
      <w:hyperlink r:id="rId11" w:history="1">
        <w:r w:rsidRPr="00A57E8A">
          <w:rPr>
            <w:rFonts w:ascii="Times New Roman" w:hAnsi="Times New Roman" w:cs="Times New Roman"/>
            <w:sz w:val="28"/>
            <w:szCs w:val="28"/>
          </w:rPr>
          <w:t>частью 6</w:t>
        </w:r>
      </w:hyperlink>
      <w:r w:rsidRPr="00A57E8A">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w:t>
      </w:r>
      <w:r w:rsidR="00E56B55" w:rsidRPr="00A57E8A">
        <w:rPr>
          <w:rFonts w:ascii="Times New Roman" w:hAnsi="Times New Roman" w:cs="Times New Roman"/>
          <w:sz w:val="28"/>
          <w:szCs w:val="28"/>
        </w:rPr>
        <w:t>(Заявитель вправе представить указанные документы и информацию в Организацию по собственной инициативе);</w:t>
      </w:r>
    </w:p>
    <w:p w14:paraId="6DFB41CC" w14:textId="2F6AABF0" w:rsidR="00916CC1" w:rsidRPr="00A57E8A" w:rsidRDefault="001547FB" w:rsidP="00BC14F2">
      <w:pPr>
        <w:pStyle w:val="ConsPlusNormal"/>
        <w:numPr>
          <w:ilvl w:val="2"/>
          <w:numId w:val="18"/>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1077CD" w:rsidRPr="00A57E8A">
        <w:rPr>
          <w:rFonts w:ascii="Times New Roman" w:hAnsi="Times New Roman" w:cs="Times New Roman"/>
          <w:sz w:val="28"/>
          <w:szCs w:val="28"/>
        </w:rPr>
        <w:t>одразделе</w:t>
      </w:r>
      <w:r w:rsidRPr="00A57E8A">
        <w:rPr>
          <w:rFonts w:ascii="Times New Roman" w:hAnsi="Times New Roman" w:cs="Times New Roman"/>
          <w:sz w:val="28"/>
          <w:szCs w:val="28"/>
        </w:rPr>
        <w:t xml:space="preserve"> </w:t>
      </w:r>
      <w:r w:rsidR="00094081">
        <w:rPr>
          <w:rFonts w:ascii="Times New Roman" w:hAnsi="Times New Roman" w:cs="Times New Roman"/>
          <w:sz w:val="28"/>
          <w:szCs w:val="28"/>
        </w:rPr>
        <w:t xml:space="preserve">2.16. </w:t>
      </w:r>
      <w:r w:rsidR="00A61301" w:rsidRPr="00A57E8A">
        <w:rPr>
          <w:rFonts w:ascii="Times New Roman" w:hAnsi="Times New Roman" w:cs="Times New Roman"/>
          <w:sz w:val="28"/>
          <w:szCs w:val="28"/>
        </w:rPr>
        <w:t xml:space="preserve">настоящего </w:t>
      </w:r>
      <w:r w:rsidRPr="00A57E8A">
        <w:rPr>
          <w:rFonts w:ascii="Times New Roman" w:hAnsi="Times New Roman" w:cs="Times New Roman"/>
          <w:sz w:val="28"/>
          <w:szCs w:val="28"/>
        </w:rPr>
        <w:t>Административного регламента;</w:t>
      </w:r>
    </w:p>
    <w:p w14:paraId="5B181370" w14:textId="77777777" w:rsidR="008228AA" w:rsidRPr="00A57E8A" w:rsidRDefault="008228AA" w:rsidP="00BC14F2">
      <w:pPr>
        <w:pStyle w:val="ConsPlusNormal"/>
        <w:numPr>
          <w:ilvl w:val="2"/>
          <w:numId w:val="18"/>
        </w:numPr>
        <w:ind w:left="0" w:firstLine="709"/>
        <w:jc w:val="both"/>
        <w:outlineLvl w:val="1"/>
        <w:rPr>
          <w:rFonts w:ascii="Times New Roman" w:hAnsi="Times New Roman" w:cs="Times New Roman"/>
          <w:sz w:val="28"/>
          <w:szCs w:val="28"/>
        </w:rPr>
      </w:pPr>
      <w:bookmarkStart w:id="54" w:name="_Ref63872142"/>
      <w:r w:rsidRPr="00A57E8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D41207" w:rsidRPr="00A57E8A">
        <w:rPr>
          <w:rFonts w:ascii="Times New Roman" w:hAnsi="Times New Roman" w:cs="Times New Roman"/>
          <w:sz w:val="28"/>
          <w:szCs w:val="28"/>
        </w:rPr>
        <w:t xml:space="preserve">необходимых для предоставления </w:t>
      </w:r>
      <w:r w:rsidR="00F04A0C" w:rsidRPr="00A57E8A">
        <w:rPr>
          <w:rFonts w:ascii="Times New Roman" w:hAnsi="Times New Roman" w:cs="Times New Roman"/>
          <w:sz w:val="28"/>
          <w:szCs w:val="28"/>
        </w:rPr>
        <w:t>Муниципальной услуги</w:t>
      </w:r>
      <w:r w:rsidR="00D41207" w:rsidRPr="00A57E8A">
        <w:rPr>
          <w:rFonts w:ascii="Times New Roman" w:hAnsi="Times New Roman" w:cs="Times New Roman"/>
          <w:sz w:val="28"/>
          <w:szCs w:val="28"/>
        </w:rPr>
        <w:t xml:space="preserve">, либо в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за исключением следующих случаев:</w:t>
      </w:r>
      <w:bookmarkEnd w:id="54"/>
    </w:p>
    <w:p w14:paraId="45AE91EB" w14:textId="77777777" w:rsidR="008228AA" w:rsidRPr="00A57E8A" w:rsidRDefault="008228AA" w:rsidP="00A57E8A">
      <w:pPr>
        <w:pStyle w:val="affff4"/>
        <w:spacing w:after="0" w:line="240" w:lineRule="auto"/>
        <w:ind w:left="0" w:firstLine="709"/>
        <w:jc w:val="both"/>
        <w:rPr>
          <w:rFonts w:ascii="Times New Roman" w:hAnsi="Times New Roman"/>
          <w:sz w:val="28"/>
          <w:szCs w:val="28"/>
        </w:rPr>
      </w:pPr>
      <w:r w:rsidRPr="00A57E8A">
        <w:rPr>
          <w:rFonts w:ascii="Times New Roman" w:hAnsi="Times New Roman"/>
          <w:sz w:val="28"/>
          <w:szCs w:val="28"/>
        </w:rPr>
        <w:t>а) изменение требований нормативных правовых ак</w:t>
      </w:r>
      <w:r w:rsidR="00D41207" w:rsidRPr="00A57E8A">
        <w:rPr>
          <w:rFonts w:ascii="Times New Roman" w:hAnsi="Times New Roman"/>
          <w:sz w:val="28"/>
          <w:szCs w:val="28"/>
        </w:rPr>
        <w:t xml:space="preserve">тов, касающихся предоставления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после первоначальной под</w:t>
      </w:r>
      <w:r w:rsidR="00D41207" w:rsidRPr="00A57E8A">
        <w:rPr>
          <w:rFonts w:ascii="Times New Roman" w:hAnsi="Times New Roman"/>
          <w:sz w:val="28"/>
          <w:szCs w:val="28"/>
        </w:rPr>
        <w:t xml:space="preserve">ачи </w:t>
      </w:r>
      <w:r w:rsidR="00F92BAD" w:rsidRPr="00A57E8A">
        <w:rPr>
          <w:rFonts w:ascii="Times New Roman" w:hAnsi="Times New Roman"/>
          <w:sz w:val="28"/>
          <w:szCs w:val="28"/>
        </w:rPr>
        <w:t>За</w:t>
      </w:r>
      <w:r w:rsidR="00412406" w:rsidRPr="00A57E8A">
        <w:rPr>
          <w:rFonts w:ascii="Times New Roman" w:hAnsi="Times New Roman"/>
          <w:sz w:val="28"/>
          <w:szCs w:val="28"/>
        </w:rPr>
        <w:t>проса</w:t>
      </w:r>
      <w:r w:rsidRPr="00A57E8A">
        <w:rPr>
          <w:rFonts w:ascii="Times New Roman" w:hAnsi="Times New Roman"/>
          <w:sz w:val="28"/>
          <w:szCs w:val="28"/>
        </w:rPr>
        <w:t>;</w:t>
      </w:r>
    </w:p>
    <w:p w14:paraId="5520C33B" w14:textId="77777777" w:rsidR="008228AA" w:rsidRPr="00A57E8A" w:rsidRDefault="008228A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б) наличие ошибок в </w:t>
      </w:r>
      <w:r w:rsidR="00F92BAD" w:rsidRPr="00A57E8A">
        <w:rPr>
          <w:rFonts w:ascii="Times New Roman" w:hAnsi="Times New Roman"/>
          <w:sz w:val="28"/>
          <w:szCs w:val="28"/>
        </w:rPr>
        <w:t>З</w:t>
      </w:r>
      <w:r w:rsidR="00412406" w:rsidRPr="00A57E8A">
        <w:rPr>
          <w:rFonts w:ascii="Times New Roman" w:hAnsi="Times New Roman"/>
          <w:sz w:val="28"/>
          <w:szCs w:val="28"/>
        </w:rPr>
        <w:t xml:space="preserve">апросе </w:t>
      </w:r>
      <w:r w:rsidR="00D41207" w:rsidRPr="00A57E8A">
        <w:rPr>
          <w:rFonts w:ascii="Times New Roman" w:hAnsi="Times New Roman"/>
          <w:sz w:val="28"/>
          <w:szCs w:val="28"/>
        </w:rPr>
        <w:t>и документах, поданных З</w:t>
      </w:r>
      <w:r w:rsidRPr="00A57E8A">
        <w:rPr>
          <w:rFonts w:ascii="Times New Roman" w:hAnsi="Times New Roman"/>
          <w:sz w:val="28"/>
          <w:szCs w:val="28"/>
        </w:rPr>
        <w:t xml:space="preserve">аявителем после первоначального отказа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xml:space="preserve"> и не включенных в представленный ранее комплект документов</w:t>
      </w:r>
      <w:r w:rsidR="00D41207" w:rsidRPr="00A57E8A">
        <w:rPr>
          <w:rFonts w:ascii="Times New Roman" w:hAnsi="Times New Roman"/>
          <w:sz w:val="28"/>
          <w:szCs w:val="28"/>
        </w:rPr>
        <w:t xml:space="preserve">, необходимых для предоставления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w:t>
      </w:r>
    </w:p>
    <w:p w14:paraId="64EE869F" w14:textId="77777777" w:rsidR="008228AA" w:rsidRPr="00A57E8A" w:rsidRDefault="008228A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w:t>
      </w:r>
    </w:p>
    <w:p w14:paraId="2DAF79F3" w14:textId="77777777" w:rsidR="00B72D4F" w:rsidRPr="00A57E8A" w:rsidRDefault="008228A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w:t>
      </w:r>
      <w:r w:rsidR="000A0DAB" w:rsidRPr="00A57E8A">
        <w:rPr>
          <w:rFonts w:ascii="Times New Roman" w:hAnsi="Times New Roman"/>
          <w:sz w:val="28"/>
          <w:szCs w:val="28"/>
        </w:rPr>
        <w:t>работника</w:t>
      </w:r>
      <w:r w:rsidRPr="00A57E8A">
        <w:rPr>
          <w:rFonts w:ascii="Times New Roman" w:hAnsi="Times New Roman"/>
          <w:sz w:val="28"/>
          <w:szCs w:val="28"/>
        </w:rPr>
        <w:t xml:space="preserve"> </w:t>
      </w:r>
      <w:r w:rsidR="006345DC" w:rsidRPr="00A57E8A">
        <w:rPr>
          <w:rFonts w:ascii="Times New Roman" w:hAnsi="Times New Roman"/>
          <w:bCs/>
          <w:sz w:val="28"/>
          <w:szCs w:val="28"/>
        </w:rPr>
        <w:t>Организации</w:t>
      </w:r>
      <w:r w:rsidR="00D41207" w:rsidRPr="00A57E8A">
        <w:rPr>
          <w:rFonts w:ascii="Times New Roman" w:hAnsi="Times New Roman"/>
          <w:sz w:val="28"/>
          <w:szCs w:val="28"/>
        </w:rPr>
        <w:t xml:space="preserve"> </w:t>
      </w:r>
      <w:r w:rsidRPr="00A57E8A">
        <w:rPr>
          <w:rFonts w:ascii="Times New Roman" w:hAnsi="Times New Roman"/>
          <w:sz w:val="28"/>
          <w:szCs w:val="28"/>
        </w:rPr>
        <w:t xml:space="preserve">при первоначальном отказе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xml:space="preserve">, о чем в письменном виде за подписью руководителя </w:t>
      </w:r>
      <w:r w:rsidR="006345DC" w:rsidRPr="00A57E8A">
        <w:rPr>
          <w:rFonts w:ascii="Times New Roman" w:hAnsi="Times New Roman"/>
          <w:bCs/>
          <w:sz w:val="28"/>
          <w:szCs w:val="28"/>
        </w:rPr>
        <w:t>Организации</w:t>
      </w:r>
      <w:r w:rsidR="00C83D68" w:rsidRPr="00A57E8A">
        <w:rPr>
          <w:rFonts w:ascii="Times New Roman" w:hAnsi="Times New Roman"/>
          <w:sz w:val="28"/>
          <w:szCs w:val="28"/>
        </w:rPr>
        <w:t xml:space="preserve"> </w:t>
      </w:r>
      <w:r w:rsidRPr="00A57E8A">
        <w:rPr>
          <w:rFonts w:ascii="Times New Roman" w:hAnsi="Times New Roman"/>
          <w:sz w:val="28"/>
          <w:szCs w:val="28"/>
        </w:rPr>
        <w:t xml:space="preserve">при первоначальном отказе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831605" w:rsidRPr="00A57E8A">
        <w:rPr>
          <w:rFonts w:ascii="Times New Roman" w:hAnsi="Times New Roman"/>
          <w:sz w:val="28"/>
          <w:szCs w:val="28"/>
        </w:rPr>
        <w:t>,</w:t>
      </w:r>
      <w:r w:rsidR="00D41207" w:rsidRPr="00A57E8A">
        <w:rPr>
          <w:rFonts w:ascii="Times New Roman" w:hAnsi="Times New Roman"/>
          <w:sz w:val="28"/>
          <w:szCs w:val="28"/>
        </w:rPr>
        <w:t xml:space="preserve"> уведомляется З</w:t>
      </w:r>
      <w:r w:rsidRPr="00A57E8A">
        <w:rPr>
          <w:rFonts w:ascii="Times New Roman" w:hAnsi="Times New Roman"/>
          <w:sz w:val="28"/>
          <w:szCs w:val="28"/>
        </w:rPr>
        <w:t>аявитель, а также приносятся извинения за доставленные неудобства.</w:t>
      </w:r>
    </w:p>
    <w:p w14:paraId="3FE6203E" w14:textId="77777777" w:rsidR="0073032E" w:rsidRPr="00A57E8A" w:rsidRDefault="00F4563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Документы</w:t>
      </w:r>
      <w:r w:rsidRPr="00A57E8A">
        <w:rPr>
          <w:rFonts w:ascii="Times New Roman" w:hAnsi="Times New Roman" w:cs="Times New Roman"/>
          <w:color w:val="000000"/>
          <w:sz w:val="28"/>
          <w:szCs w:val="28"/>
        </w:rPr>
        <w:t>, составленные на иностранном языке, подлежат переводу на русский язык. Верность перевода</w:t>
      </w:r>
      <w:r w:rsidR="008E170E" w:rsidRPr="00A57E8A">
        <w:rPr>
          <w:rFonts w:ascii="Times New Roman" w:hAnsi="Times New Roman" w:cs="Times New Roman"/>
          <w:color w:val="000000"/>
          <w:sz w:val="28"/>
          <w:szCs w:val="28"/>
        </w:rPr>
        <w:t>,</w:t>
      </w:r>
      <w:r w:rsidRPr="00A57E8A">
        <w:rPr>
          <w:rFonts w:ascii="Times New Roman" w:hAnsi="Times New Roman" w:cs="Times New Roman"/>
          <w:color w:val="000000"/>
          <w:sz w:val="28"/>
          <w:szCs w:val="28"/>
        </w:rPr>
        <w:t xml:space="preserve"> подлинность подписи переводчика свидетельствуются в порядке, установленном законодательством Российской Федерации о нотариате.</w:t>
      </w:r>
      <w:bookmarkStart w:id="55" w:name="_Hlk20900705"/>
    </w:p>
    <w:p w14:paraId="7A6FB081" w14:textId="77777777" w:rsidR="00486BF1" w:rsidRPr="00A57E8A" w:rsidRDefault="00A35D2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 xml:space="preserve">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14:paraId="29D337BB" w14:textId="77777777" w:rsidR="00A35D26" w:rsidRPr="00A57E8A" w:rsidRDefault="00A35D2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bookmarkEnd w:id="55"/>
    <w:p w14:paraId="270DC5F2" w14:textId="42A54E89" w:rsidR="001A79D0" w:rsidRPr="00A57E8A" w:rsidRDefault="00A35D2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в случае, предусмотренном подпунктом </w:t>
      </w:r>
      <w:r w:rsidR="00020F8F">
        <w:rPr>
          <w:rFonts w:ascii="Times New Roman" w:hAnsi="Times New Roman" w:cs="Times New Roman"/>
          <w:sz w:val="28"/>
          <w:szCs w:val="28"/>
        </w:rPr>
        <w:t>2.3.1.</w:t>
      </w:r>
      <w:r w:rsidRPr="00A57E8A">
        <w:rPr>
          <w:rFonts w:ascii="Times New Roman" w:hAnsi="Times New Roman" w:cs="Times New Roman"/>
          <w:sz w:val="28"/>
          <w:szCs w:val="28"/>
        </w:rPr>
        <w:t xml:space="preserve">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r w:rsidR="00DA1759" w:rsidRPr="00A57E8A">
        <w:rPr>
          <w:rFonts w:ascii="Times New Roman" w:hAnsi="Times New Roman" w:cs="Times New Roman"/>
          <w:sz w:val="28"/>
          <w:szCs w:val="28"/>
        </w:rPr>
        <w:t xml:space="preserve">. </w:t>
      </w:r>
    </w:p>
    <w:p w14:paraId="566F938E" w14:textId="77777777" w:rsidR="00D16E3F" w:rsidRPr="00A57E8A" w:rsidRDefault="00786A06" w:rsidP="00A57E8A">
      <w:pPr>
        <w:pStyle w:val="ConsPlusNormal"/>
        <w:ind w:firstLine="709"/>
        <w:jc w:val="both"/>
        <w:outlineLvl w:val="1"/>
        <w:rPr>
          <w:rFonts w:ascii="Times New Roman" w:hAnsi="Times New Roman" w:cs="Times New Roman"/>
          <w:sz w:val="28"/>
          <w:szCs w:val="28"/>
        </w:rPr>
      </w:pPr>
      <w:bookmarkStart w:id="56" w:name="_Ref62054804"/>
      <w:r w:rsidRPr="00A57E8A">
        <w:rPr>
          <w:rFonts w:ascii="Times New Roman" w:hAnsi="Times New Roman" w:cs="Times New Roman"/>
          <w:color w:val="000000"/>
          <w:sz w:val="28"/>
          <w:szCs w:val="28"/>
        </w:rPr>
        <w:t>Непредставление</w:t>
      </w:r>
      <w:r w:rsidRPr="00A57E8A">
        <w:rPr>
          <w:rFonts w:ascii="Times New Roman" w:hAnsi="Times New Roman" w:cs="Times New Roman"/>
          <w:sz w:val="28"/>
          <w:szCs w:val="28"/>
        </w:rPr>
        <w:t xml:space="preserve"> (несвоевременное представление) </w:t>
      </w:r>
      <w:r w:rsidR="00D16E3F" w:rsidRPr="00A57E8A">
        <w:rPr>
          <w:rFonts w:ascii="Times New Roman" w:hAnsi="Times New Roman" w:cs="Times New Roman"/>
          <w:sz w:val="28"/>
          <w:szCs w:val="28"/>
        </w:rPr>
        <w:t>органами государственной власти</w:t>
      </w:r>
      <w:r w:rsidR="00831605" w:rsidRPr="00A57E8A">
        <w:rPr>
          <w:rFonts w:ascii="Times New Roman" w:hAnsi="Times New Roman" w:cs="Times New Roman"/>
          <w:sz w:val="28"/>
          <w:szCs w:val="28"/>
        </w:rPr>
        <w:t>, органами местного самоуправления или организациями</w:t>
      </w:r>
      <w:r w:rsidR="00D16E3F" w:rsidRPr="00A57E8A">
        <w:rPr>
          <w:rFonts w:ascii="Times New Roman" w:hAnsi="Times New Roman" w:cs="Times New Roman"/>
          <w:sz w:val="28"/>
          <w:szCs w:val="28"/>
        </w:rPr>
        <w:t xml:space="preserve"> </w:t>
      </w:r>
      <w:r w:rsidR="00831605" w:rsidRPr="00A57E8A">
        <w:rPr>
          <w:rFonts w:ascii="Times New Roman" w:hAnsi="Times New Roman" w:cs="Times New Roman"/>
          <w:sz w:val="28"/>
          <w:szCs w:val="28"/>
        </w:rPr>
        <w:t xml:space="preserve">по межведомственному </w:t>
      </w:r>
      <w:r w:rsidR="003D005E" w:rsidRPr="00A57E8A">
        <w:rPr>
          <w:rFonts w:ascii="Times New Roman" w:hAnsi="Times New Roman" w:cs="Times New Roman"/>
          <w:sz w:val="28"/>
          <w:szCs w:val="28"/>
        </w:rPr>
        <w:t xml:space="preserve">информационному </w:t>
      </w:r>
      <w:r w:rsidR="00831605" w:rsidRPr="00A57E8A">
        <w:rPr>
          <w:rFonts w:ascii="Times New Roman" w:hAnsi="Times New Roman" w:cs="Times New Roman"/>
          <w:sz w:val="28"/>
          <w:szCs w:val="28"/>
        </w:rPr>
        <w:t xml:space="preserve">запросу </w:t>
      </w:r>
      <w:r w:rsidR="00D16E3F" w:rsidRPr="00A57E8A">
        <w:rPr>
          <w:rFonts w:ascii="Times New Roman" w:hAnsi="Times New Roman" w:cs="Times New Roman"/>
          <w:sz w:val="28"/>
          <w:szCs w:val="28"/>
        </w:rPr>
        <w:t xml:space="preserve">документов и информации </w:t>
      </w:r>
      <w:r w:rsidRPr="00A57E8A">
        <w:rPr>
          <w:rFonts w:ascii="Times New Roman" w:hAnsi="Times New Roman" w:cs="Times New Roman"/>
          <w:sz w:val="28"/>
          <w:szCs w:val="28"/>
        </w:rPr>
        <w:t xml:space="preserve">не может являться основанием для отказа в предоставлении </w:t>
      </w:r>
      <w:r w:rsidR="00B22C16" w:rsidRPr="00A57E8A">
        <w:rPr>
          <w:rFonts w:ascii="Times New Roman" w:hAnsi="Times New Roman" w:cs="Times New Roman"/>
          <w:sz w:val="28"/>
          <w:szCs w:val="28"/>
        </w:rPr>
        <w:t>З</w:t>
      </w:r>
      <w:r w:rsidRPr="00A57E8A">
        <w:rPr>
          <w:rFonts w:ascii="Times New Roman" w:hAnsi="Times New Roman" w:cs="Times New Roman"/>
          <w:sz w:val="28"/>
          <w:szCs w:val="28"/>
        </w:rPr>
        <w:t xml:space="preserve">аявителю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bookmarkEnd w:id="56"/>
      <w:r w:rsidRPr="00A57E8A">
        <w:rPr>
          <w:rFonts w:ascii="Times New Roman" w:hAnsi="Times New Roman" w:cs="Times New Roman"/>
          <w:sz w:val="28"/>
          <w:szCs w:val="28"/>
        </w:rPr>
        <w:t xml:space="preserve"> </w:t>
      </w:r>
    </w:p>
    <w:p w14:paraId="117C82BC" w14:textId="77777777" w:rsidR="00B72D4F" w:rsidRPr="00A57E8A" w:rsidRDefault="00786A0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Должностное</w:t>
      </w:r>
      <w:r w:rsidRPr="00A57E8A">
        <w:rPr>
          <w:rFonts w:ascii="Times New Roman" w:hAnsi="Times New Roman" w:cs="Times New Roman"/>
          <w:sz w:val="28"/>
          <w:szCs w:val="28"/>
        </w:rPr>
        <w:t xml:space="preserve"> лицо и (или) работник</w:t>
      </w:r>
      <w:r w:rsidR="00D16E3F" w:rsidRPr="00A57E8A">
        <w:rPr>
          <w:rFonts w:ascii="Times New Roman" w:hAnsi="Times New Roman" w:cs="Times New Roman"/>
          <w:sz w:val="28"/>
          <w:szCs w:val="28"/>
        </w:rPr>
        <w:t xml:space="preserve"> указанных</w:t>
      </w:r>
      <w:r w:rsidR="00E417A1" w:rsidRPr="00A57E8A">
        <w:rPr>
          <w:rFonts w:ascii="Times New Roman" w:hAnsi="Times New Roman" w:cs="Times New Roman"/>
          <w:sz w:val="28"/>
          <w:szCs w:val="28"/>
        </w:rPr>
        <w:t xml:space="preserve"> в пункте </w:t>
      </w:r>
      <w:r w:rsidR="00AB4A48">
        <w:rPr>
          <w:rFonts w:ascii="Times New Roman" w:hAnsi="Times New Roman" w:cs="Times New Roman"/>
          <w:sz w:val="28"/>
          <w:szCs w:val="28"/>
        </w:rPr>
        <w:t xml:space="preserve">2.7. </w:t>
      </w:r>
      <w:r w:rsidR="00672C5C" w:rsidRPr="00A57E8A">
        <w:rPr>
          <w:rFonts w:ascii="Times New Roman" w:hAnsi="Times New Roman" w:cs="Times New Roman"/>
          <w:sz w:val="28"/>
          <w:szCs w:val="28"/>
        </w:rPr>
        <w:t>настоящего Административного</w:t>
      </w:r>
      <w:r w:rsidR="00E417A1" w:rsidRPr="00A57E8A">
        <w:rPr>
          <w:rFonts w:ascii="Times New Roman" w:hAnsi="Times New Roman" w:cs="Times New Roman"/>
          <w:sz w:val="28"/>
          <w:szCs w:val="28"/>
        </w:rPr>
        <w:t xml:space="preserve"> регламента</w:t>
      </w:r>
      <w:r w:rsidR="00D16E3F" w:rsidRPr="00A57E8A">
        <w:rPr>
          <w:rFonts w:ascii="Times New Roman" w:hAnsi="Times New Roman" w:cs="Times New Roman"/>
          <w:sz w:val="28"/>
          <w:szCs w:val="28"/>
        </w:rPr>
        <w:t xml:space="preserve"> органов</w:t>
      </w:r>
      <w:r w:rsidR="00831605" w:rsidRPr="00A57E8A">
        <w:rPr>
          <w:rFonts w:ascii="Times New Roman" w:hAnsi="Times New Roman" w:cs="Times New Roman"/>
          <w:sz w:val="28"/>
          <w:szCs w:val="28"/>
        </w:rPr>
        <w:t xml:space="preserve"> и организаций</w:t>
      </w:r>
      <w:r w:rsidRPr="00A57E8A">
        <w:rPr>
          <w:rFonts w:ascii="Times New Roman" w:hAnsi="Times New Roman" w:cs="Times New Roman"/>
          <w:sz w:val="28"/>
          <w:szCs w:val="28"/>
        </w:rPr>
        <w:t xml:space="preserve">, не представившие (несвоевременно представившие) запрошенные и находящиеся в </w:t>
      </w:r>
      <w:r w:rsidR="00831605" w:rsidRPr="00A57E8A">
        <w:rPr>
          <w:rFonts w:ascii="Times New Roman" w:hAnsi="Times New Roman" w:cs="Times New Roman"/>
          <w:sz w:val="28"/>
          <w:szCs w:val="28"/>
        </w:rPr>
        <w:t xml:space="preserve">их </w:t>
      </w:r>
      <w:r w:rsidRPr="00A57E8A">
        <w:rPr>
          <w:rFonts w:ascii="Times New Roman" w:hAnsi="Times New Roman" w:cs="Times New Roman"/>
          <w:sz w:val="28"/>
          <w:szCs w:val="28"/>
        </w:rPr>
        <w:t>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57" w:name="_Toc437973293"/>
      <w:bookmarkStart w:id="58" w:name="_Toc438110034"/>
      <w:bookmarkStart w:id="59" w:name="_Toc438376239"/>
      <w:bookmarkStart w:id="60" w:name="_Toc510617002"/>
      <w:bookmarkStart w:id="61" w:name="_Toc437973291"/>
      <w:bookmarkStart w:id="62" w:name="_Toc438110032"/>
      <w:bookmarkStart w:id="63" w:name="_Toc438376236"/>
    </w:p>
    <w:p w14:paraId="70B01918" w14:textId="77777777" w:rsidR="00E438AB" w:rsidRPr="00A57E8A" w:rsidRDefault="00E438AB"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Заявитель</w:t>
      </w:r>
      <w:r w:rsidRPr="00A57E8A">
        <w:rPr>
          <w:rFonts w:ascii="Times New Roman" w:hAnsi="Times New Roman" w:cs="Times New Roman"/>
          <w:sz w:val="28"/>
          <w:szCs w:val="28"/>
        </w:rPr>
        <w:t xml:space="preserve"> вправе представить документы (сведения), указанные в </w:t>
      </w:r>
      <w:hyperlink r:id="rId12" w:anchor="P231" w:history="1">
        <w:r w:rsidRPr="00A57E8A">
          <w:rPr>
            <w:rStyle w:val="a6"/>
            <w:rFonts w:ascii="Times New Roman" w:hAnsi="Times New Roman" w:cs="Times New Roman"/>
            <w:sz w:val="28"/>
            <w:szCs w:val="28"/>
          </w:rPr>
          <w:t>пункте 2.7</w:t>
        </w:r>
      </w:hyperlink>
      <w:r w:rsidRPr="00A57E8A">
        <w:rPr>
          <w:rFonts w:ascii="Times New Roman" w:hAnsi="Times New Roman" w:cs="Times New Roman"/>
          <w:sz w:val="28"/>
          <w:szCs w:val="28"/>
        </w:rPr>
        <w:t xml:space="preserve"> настоящего регламента, по собственной инициативе.</w:t>
      </w:r>
    </w:p>
    <w:p w14:paraId="2EBFB3C4" w14:textId="77777777" w:rsidR="0091479B" w:rsidRPr="00A57E8A" w:rsidRDefault="0091479B"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F04A0C" w:rsidRPr="00A57E8A">
        <w:rPr>
          <w:rFonts w:ascii="Times New Roman" w:hAnsi="Times New Roman"/>
          <w:sz w:val="28"/>
          <w:szCs w:val="28"/>
        </w:rPr>
        <w:t>Муниципальной услуги</w:t>
      </w:r>
      <w:r w:rsidRPr="00A57E8A">
        <w:rPr>
          <w:rFonts w:ascii="Times New Roman" w:hAnsi="Times New Roman"/>
          <w:sz w:val="28"/>
          <w:szCs w:val="28"/>
        </w:rPr>
        <w:t>.</w:t>
      </w:r>
    </w:p>
    <w:p w14:paraId="06467A84" w14:textId="30DF7886" w:rsidR="00E438AB" w:rsidRPr="00A57E8A" w:rsidRDefault="00E438AB" w:rsidP="00BC14F2">
      <w:pPr>
        <w:pStyle w:val="ConsPlusNormal"/>
        <w:numPr>
          <w:ilvl w:val="2"/>
          <w:numId w:val="14"/>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При предоставлении</w:t>
      </w:r>
      <w:r w:rsidRPr="00A57E8A">
        <w:rPr>
          <w:rFonts w:ascii="Times New Roman" w:hAnsi="Times New Roman" w:cs="Times New Roman"/>
          <w:sz w:val="28"/>
          <w:szCs w:val="28"/>
        </w:rPr>
        <w:t xml:space="preserve"> Муниципальной</w:t>
      </w:r>
      <w:r w:rsidR="00020F8F">
        <w:rPr>
          <w:rFonts w:ascii="Times New Roman" w:hAnsi="Times New Roman" w:cs="Times New Roman"/>
          <w:sz w:val="28"/>
          <w:szCs w:val="28"/>
        </w:rPr>
        <w:t xml:space="preserve"> </w:t>
      </w:r>
      <w:r w:rsidRPr="00A57E8A">
        <w:rPr>
          <w:rFonts w:ascii="Times New Roman" w:hAnsi="Times New Roman" w:cs="Times New Roman"/>
          <w:sz w:val="28"/>
          <w:szCs w:val="28"/>
        </w:rPr>
        <w:t>услуги запрещается требовать от Заявителя:</w:t>
      </w:r>
    </w:p>
    <w:p w14:paraId="58D6DAEA" w14:textId="77777777"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5992F5B" w14:textId="77777777"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57E8A">
          <w:rPr>
            <w:rStyle w:val="a6"/>
            <w:rFonts w:ascii="Times New Roman" w:hAnsi="Times New Roman" w:cs="Times New Roman"/>
            <w:sz w:val="28"/>
            <w:szCs w:val="28"/>
          </w:rPr>
          <w:t>части 6 статьи 7</w:t>
        </w:r>
      </w:hyperlink>
      <w:r w:rsidRPr="00A57E8A">
        <w:rPr>
          <w:rFonts w:ascii="Times New Roman" w:hAnsi="Times New Roman" w:cs="Times New Roman"/>
          <w:sz w:val="28"/>
          <w:szCs w:val="28"/>
        </w:rPr>
        <w:t xml:space="preserve"> Федерального закона N 210-ФЗ;</w:t>
      </w:r>
    </w:p>
    <w:p w14:paraId="20BA8290" w14:textId="77777777"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A57E8A">
          <w:rPr>
            <w:rStyle w:val="a6"/>
            <w:rFonts w:ascii="Times New Roman" w:hAnsi="Times New Roman" w:cs="Times New Roman"/>
            <w:sz w:val="28"/>
            <w:szCs w:val="28"/>
          </w:rPr>
          <w:t>части 1 статьи 9</w:t>
        </w:r>
      </w:hyperlink>
      <w:r w:rsidRPr="00A57E8A">
        <w:rPr>
          <w:rFonts w:ascii="Times New Roman" w:hAnsi="Times New Roman" w:cs="Times New Roman"/>
          <w:sz w:val="28"/>
          <w:szCs w:val="28"/>
        </w:rPr>
        <w:t xml:space="preserve"> Федерального закона N 210-ФЗ;</w:t>
      </w:r>
    </w:p>
    <w:p w14:paraId="2E2F933F" w14:textId="77777777"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A57E8A">
          <w:rPr>
            <w:rStyle w:val="a6"/>
            <w:rFonts w:ascii="Times New Roman" w:hAnsi="Times New Roman" w:cs="Times New Roman"/>
            <w:sz w:val="28"/>
            <w:szCs w:val="28"/>
          </w:rPr>
          <w:t>пунктом 4 части 1 статьи 7</w:t>
        </w:r>
      </w:hyperlink>
      <w:r w:rsidRPr="00A57E8A">
        <w:rPr>
          <w:rFonts w:ascii="Times New Roman" w:hAnsi="Times New Roman" w:cs="Times New Roman"/>
          <w:sz w:val="28"/>
          <w:szCs w:val="28"/>
        </w:rPr>
        <w:t xml:space="preserve"> Федерального закона N 210-ФЗ;</w:t>
      </w:r>
    </w:p>
    <w:p w14:paraId="7230B5EB" w14:textId="77777777"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A57E8A">
          <w:rPr>
            <w:rStyle w:val="a6"/>
            <w:rFonts w:ascii="Times New Roman" w:hAnsi="Times New Roman" w:cs="Times New Roman"/>
            <w:sz w:val="28"/>
            <w:szCs w:val="28"/>
          </w:rPr>
          <w:t>пунктом 7.2 части 1 статьи 16</w:t>
        </w:r>
      </w:hyperlink>
      <w:r w:rsidRPr="00A57E8A">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BFF700" w14:textId="77777777" w:rsidR="007176D0" w:rsidRPr="00A57E8A" w:rsidRDefault="007176D0"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При </w:t>
      </w:r>
      <w:r w:rsidRPr="00A57E8A">
        <w:rPr>
          <w:rFonts w:ascii="Times New Roman" w:hAnsi="Times New Roman" w:cs="Times New Roman"/>
          <w:color w:val="000000"/>
          <w:sz w:val="28"/>
          <w:szCs w:val="28"/>
        </w:rPr>
        <w:t>наступлении</w:t>
      </w:r>
      <w:r w:rsidRPr="00A57E8A">
        <w:rPr>
          <w:rFonts w:ascii="Times New Roman" w:hAnsi="Times New Roman" w:cs="Times New Roman"/>
          <w:sz w:val="28"/>
          <w:szCs w:val="28"/>
        </w:rPr>
        <w:t xml:space="preserve"> событий, являющихся основанием для предоставления государственной услуги, ОИВ, предоставляющий государственную услугу, вправе:</w:t>
      </w:r>
    </w:p>
    <w:p w14:paraId="4C7393F0" w14:textId="77777777" w:rsidR="007176D0" w:rsidRPr="00A57E8A" w:rsidRDefault="007176D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8FF4F55" w14:textId="77777777" w:rsidR="007176D0" w:rsidRPr="00A57E8A" w:rsidRDefault="007176D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5932DFF" w14:textId="77777777" w:rsidR="006467FD" w:rsidRPr="00A57E8A" w:rsidRDefault="00E438AB"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w:t>
      </w:r>
      <w:bookmarkEnd w:id="57"/>
      <w:bookmarkEnd w:id="58"/>
      <w:bookmarkEnd w:id="59"/>
      <w:bookmarkEnd w:id="60"/>
      <w:r w:rsidR="00AF3C59" w:rsidRPr="00A57E8A">
        <w:rPr>
          <w:rFonts w:ascii="Times New Roman" w:hAnsi="Times New Roman" w:cs="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 не предусмотрены</w:t>
      </w:r>
    </w:p>
    <w:p w14:paraId="3A58595E" w14:textId="77777777" w:rsidR="00B3105D" w:rsidRPr="00A57E8A" w:rsidRDefault="00133A74" w:rsidP="00BC14F2">
      <w:pPr>
        <w:pStyle w:val="ConsPlusNormal"/>
        <w:numPr>
          <w:ilvl w:val="1"/>
          <w:numId w:val="14"/>
        </w:numPr>
        <w:ind w:left="0" w:firstLine="709"/>
        <w:jc w:val="both"/>
        <w:outlineLvl w:val="1"/>
        <w:rPr>
          <w:rFonts w:ascii="Times New Roman" w:hAnsi="Times New Roman" w:cs="Times New Roman"/>
          <w:sz w:val="28"/>
          <w:szCs w:val="28"/>
        </w:rPr>
      </w:pPr>
      <w:bookmarkStart w:id="64" w:name="_Hlk20900714"/>
      <w:bookmarkStart w:id="65" w:name="_Toc28377944"/>
      <w:bookmarkStart w:id="66" w:name="_Toc66206395"/>
      <w:r w:rsidRPr="00A57E8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bookmarkEnd w:id="64"/>
      <w:bookmarkEnd w:id="65"/>
      <w:bookmarkEnd w:id="66"/>
      <w:r w:rsidR="00AF3C59" w:rsidRPr="00A57E8A">
        <w:rPr>
          <w:rFonts w:ascii="Times New Roman" w:hAnsi="Times New Roman" w:cs="Times New Roman"/>
          <w:sz w:val="28"/>
          <w:szCs w:val="28"/>
        </w:rPr>
        <w:t>:</w:t>
      </w:r>
    </w:p>
    <w:p w14:paraId="6A693ACC" w14:textId="77777777" w:rsidR="006467FD" w:rsidRPr="00A57E8A" w:rsidRDefault="0026586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Основаниями для отказа в приеме </w:t>
      </w:r>
      <w:r w:rsidR="006467FD" w:rsidRPr="00A57E8A">
        <w:rPr>
          <w:rFonts w:ascii="Times New Roman" w:hAnsi="Times New Roman" w:cs="Times New Roman"/>
          <w:sz w:val="28"/>
          <w:szCs w:val="28"/>
        </w:rPr>
        <w:t xml:space="preserve">документов, </w:t>
      </w:r>
      <w:r w:rsidR="00EF6765" w:rsidRPr="00A57E8A">
        <w:rPr>
          <w:rFonts w:ascii="Times New Roman" w:hAnsi="Times New Roman" w:cs="Times New Roman"/>
          <w:sz w:val="28"/>
          <w:szCs w:val="28"/>
        </w:rPr>
        <w:t xml:space="preserve">необходимых для предоставления </w:t>
      </w:r>
      <w:r w:rsidR="00F04A0C" w:rsidRPr="00A57E8A">
        <w:rPr>
          <w:rFonts w:ascii="Times New Roman" w:eastAsia="Times New Roman" w:hAnsi="Times New Roman" w:cs="Times New Roman"/>
          <w:sz w:val="28"/>
          <w:szCs w:val="28"/>
        </w:rPr>
        <w:t>Муниципальной услуги</w:t>
      </w:r>
      <w:r w:rsidR="00953C10" w:rsidRPr="00A57E8A">
        <w:rPr>
          <w:rFonts w:ascii="Times New Roman" w:hAnsi="Times New Roman" w:cs="Times New Roman"/>
          <w:sz w:val="28"/>
          <w:szCs w:val="28"/>
        </w:rPr>
        <w:t>,</w:t>
      </w:r>
      <w:r w:rsidR="00EF6765" w:rsidRPr="00A57E8A">
        <w:rPr>
          <w:rFonts w:ascii="Times New Roman" w:hAnsi="Times New Roman" w:cs="Times New Roman"/>
          <w:sz w:val="28"/>
          <w:szCs w:val="28"/>
        </w:rPr>
        <w:t xml:space="preserve"> </w:t>
      </w:r>
      <w:r w:rsidR="006467FD" w:rsidRPr="00A57E8A">
        <w:rPr>
          <w:rFonts w:ascii="Times New Roman" w:hAnsi="Times New Roman" w:cs="Times New Roman"/>
          <w:sz w:val="28"/>
          <w:szCs w:val="28"/>
        </w:rPr>
        <w:t xml:space="preserve">являются: </w:t>
      </w:r>
    </w:p>
    <w:p w14:paraId="6201812B" w14:textId="77777777" w:rsidR="006467FD" w:rsidRPr="00A57E8A" w:rsidRDefault="00574F9B"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обращение за предоставлением </w:t>
      </w:r>
      <w:r w:rsidR="00D96D76" w:rsidRPr="00A57E8A">
        <w:rPr>
          <w:rFonts w:ascii="Times New Roman" w:hAnsi="Times New Roman" w:cs="Times New Roman"/>
          <w:sz w:val="28"/>
          <w:szCs w:val="28"/>
        </w:rPr>
        <w:t xml:space="preserve">иной </w:t>
      </w:r>
      <w:r w:rsidR="00F04A0C" w:rsidRPr="00A57E8A">
        <w:rPr>
          <w:rFonts w:ascii="Times New Roman" w:hAnsi="Times New Roman" w:cs="Times New Roman"/>
          <w:sz w:val="28"/>
          <w:szCs w:val="28"/>
        </w:rPr>
        <w:t>Муниципальной услуги</w:t>
      </w:r>
      <w:r w:rsidR="00167675" w:rsidRPr="00A57E8A">
        <w:rPr>
          <w:rFonts w:ascii="Times New Roman" w:hAnsi="Times New Roman" w:cs="Times New Roman"/>
          <w:sz w:val="28"/>
          <w:szCs w:val="28"/>
        </w:rPr>
        <w:t>;</w:t>
      </w:r>
    </w:p>
    <w:p w14:paraId="6EC53F63" w14:textId="77777777" w:rsidR="00265869" w:rsidRPr="00A57E8A" w:rsidRDefault="0092770C"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w:t>
      </w:r>
      <w:r w:rsidR="00EE170F" w:rsidRPr="00A57E8A">
        <w:rPr>
          <w:rFonts w:ascii="Times New Roman" w:hAnsi="Times New Roman" w:cs="Times New Roman"/>
          <w:sz w:val="28"/>
          <w:szCs w:val="28"/>
        </w:rPr>
        <w:t>аявителем п</w:t>
      </w:r>
      <w:r w:rsidR="00265869" w:rsidRPr="00A57E8A">
        <w:rPr>
          <w:rFonts w:ascii="Times New Roman" w:hAnsi="Times New Roman" w:cs="Times New Roman"/>
          <w:sz w:val="28"/>
          <w:szCs w:val="28"/>
        </w:rPr>
        <w:t xml:space="preserve">редставлен неполный комплект документов, необходимых для предоставления </w:t>
      </w:r>
      <w:r w:rsidR="00F04A0C" w:rsidRPr="00A57E8A">
        <w:rPr>
          <w:rFonts w:ascii="Times New Roman" w:hAnsi="Times New Roman" w:cs="Times New Roman"/>
          <w:sz w:val="28"/>
          <w:szCs w:val="28"/>
        </w:rPr>
        <w:t>Муниципальной услуги</w:t>
      </w:r>
      <w:r w:rsidR="00167675" w:rsidRPr="00A57E8A">
        <w:rPr>
          <w:rFonts w:ascii="Times New Roman" w:hAnsi="Times New Roman" w:cs="Times New Roman"/>
          <w:sz w:val="28"/>
          <w:szCs w:val="28"/>
        </w:rPr>
        <w:t>;</w:t>
      </w:r>
    </w:p>
    <w:p w14:paraId="201DA0F8" w14:textId="77777777" w:rsidR="0024598A" w:rsidRPr="00A57E8A" w:rsidRDefault="0024598A"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документы, необходимые для предоставления Муниципальной услуги, утратили силу;</w:t>
      </w:r>
    </w:p>
    <w:p w14:paraId="2BB50211" w14:textId="77777777" w:rsidR="006467FD"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w:t>
      </w:r>
      <w:r w:rsidR="6BDCEDE7" w:rsidRPr="00A57E8A">
        <w:rPr>
          <w:rFonts w:ascii="Times New Roman" w:hAnsi="Times New Roman" w:cs="Times New Roman"/>
          <w:sz w:val="28"/>
          <w:szCs w:val="28"/>
        </w:rPr>
        <w:t>окументы содержат подчистки и исправления текста, не заверенные в порядке, установленном законодательством Российской Федерации</w:t>
      </w:r>
      <w:r w:rsidRPr="00A57E8A">
        <w:rPr>
          <w:rFonts w:ascii="Times New Roman" w:hAnsi="Times New Roman" w:cs="Times New Roman"/>
          <w:sz w:val="28"/>
          <w:szCs w:val="28"/>
        </w:rPr>
        <w:t>;</w:t>
      </w:r>
    </w:p>
    <w:p w14:paraId="5A1D13F3" w14:textId="77777777" w:rsidR="00265869"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w:t>
      </w:r>
      <w:r w:rsidR="6BDCEDE7" w:rsidRPr="00A57E8A">
        <w:rPr>
          <w:rFonts w:ascii="Times New Roman" w:hAnsi="Times New Roman" w:cs="Times New Roman"/>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p>
    <w:p w14:paraId="28933FF3" w14:textId="77777777" w:rsidR="006467FD"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006467FD" w:rsidRPr="00A57E8A">
        <w:rPr>
          <w:rFonts w:ascii="Times New Roman" w:hAnsi="Times New Roman" w:cs="Times New Roman"/>
          <w:sz w:val="28"/>
          <w:szCs w:val="28"/>
        </w:rPr>
        <w:t xml:space="preserve">екорректное заполнение обязательных полей в форме интерактивного </w:t>
      </w:r>
      <w:r w:rsidR="005E3EDB" w:rsidRPr="00A57E8A">
        <w:rPr>
          <w:rFonts w:ascii="Times New Roman" w:hAnsi="Times New Roman" w:cs="Times New Roman"/>
          <w:sz w:val="28"/>
          <w:szCs w:val="28"/>
        </w:rPr>
        <w:t>З</w:t>
      </w:r>
      <w:r w:rsidR="006467FD" w:rsidRPr="00A57E8A">
        <w:rPr>
          <w:rFonts w:ascii="Times New Roman" w:hAnsi="Times New Roman" w:cs="Times New Roman"/>
          <w:sz w:val="28"/>
          <w:szCs w:val="28"/>
        </w:rPr>
        <w:t>апроса</w:t>
      </w:r>
      <w:r w:rsidR="00F10639" w:rsidRPr="00A57E8A">
        <w:rPr>
          <w:rFonts w:ascii="Times New Roman" w:hAnsi="Times New Roman" w:cs="Times New Roman"/>
          <w:sz w:val="28"/>
          <w:szCs w:val="28"/>
        </w:rPr>
        <w:t xml:space="preserve"> </w:t>
      </w:r>
      <w:r w:rsidR="00196D5B"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5D07F8" w:rsidRPr="00A57E8A">
        <w:rPr>
          <w:rFonts w:ascii="Times New Roman" w:hAnsi="Times New Roman" w:cs="Times New Roman"/>
          <w:sz w:val="28"/>
          <w:szCs w:val="28"/>
        </w:rPr>
        <w:t xml:space="preserve"> или РПГУ</w:t>
      </w:r>
      <w:r w:rsidR="00196D5B" w:rsidRPr="00A57E8A">
        <w:rPr>
          <w:rFonts w:ascii="Times New Roman" w:hAnsi="Times New Roman" w:cs="Times New Roman"/>
          <w:sz w:val="28"/>
          <w:szCs w:val="28"/>
        </w:rPr>
        <w:t xml:space="preserve"> </w:t>
      </w:r>
      <w:r w:rsidR="006467FD" w:rsidRPr="00A57E8A">
        <w:rPr>
          <w:rFonts w:ascii="Times New Roman" w:hAnsi="Times New Roman" w:cs="Times New Roman"/>
          <w:sz w:val="28"/>
          <w:szCs w:val="28"/>
        </w:rPr>
        <w:t xml:space="preserve">(отсутствие заполнения, недостоверное, неполное либо неправильное, несоответствующее требованиям, </w:t>
      </w:r>
      <w:r w:rsidR="00385198" w:rsidRPr="00A57E8A">
        <w:rPr>
          <w:rFonts w:ascii="Times New Roman" w:hAnsi="Times New Roman" w:cs="Times New Roman"/>
          <w:sz w:val="28"/>
          <w:szCs w:val="28"/>
        </w:rPr>
        <w:t xml:space="preserve">установленным </w:t>
      </w:r>
      <w:r w:rsidR="00A61301" w:rsidRPr="00A57E8A">
        <w:rPr>
          <w:rFonts w:ascii="Times New Roman" w:hAnsi="Times New Roman" w:cs="Times New Roman"/>
          <w:sz w:val="28"/>
          <w:szCs w:val="28"/>
        </w:rPr>
        <w:t xml:space="preserve">настоящим </w:t>
      </w:r>
      <w:r w:rsidR="00385198" w:rsidRPr="00A57E8A">
        <w:rPr>
          <w:rFonts w:ascii="Times New Roman" w:hAnsi="Times New Roman" w:cs="Times New Roman"/>
          <w:sz w:val="28"/>
          <w:szCs w:val="28"/>
        </w:rPr>
        <w:t>Административным</w:t>
      </w:r>
      <w:r w:rsidR="00F10639" w:rsidRPr="00A57E8A">
        <w:rPr>
          <w:rFonts w:ascii="Times New Roman" w:hAnsi="Times New Roman" w:cs="Times New Roman"/>
          <w:sz w:val="28"/>
          <w:szCs w:val="28"/>
        </w:rPr>
        <w:t xml:space="preserve"> регламентом)</w:t>
      </w:r>
      <w:r w:rsidRPr="00A57E8A">
        <w:rPr>
          <w:rFonts w:ascii="Times New Roman" w:hAnsi="Times New Roman" w:cs="Times New Roman"/>
          <w:sz w:val="28"/>
          <w:szCs w:val="28"/>
        </w:rPr>
        <w:t>;</w:t>
      </w:r>
    </w:p>
    <w:p w14:paraId="34090B9E" w14:textId="77777777" w:rsidR="004214F7"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6467FD" w:rsidRPr="00A57E8A">
        <w:rPr>
          <w:rFonts w:ascii="Times New Roman" w:hAnsi="Times New Roman" w:cs="Times New Roman"/>
          <w:sz w:val="28"/>
          <w:szCs w:val="28"/>
        </w:rPr>
        <w:t xml:space="preserve">одача </w:t>
      </w:r>
      <w:r w:rsidR="6BDCEDE7" w:rsidRPr="00A57E8A">
        <w:rPr>
          <w:rFonts w:ascii="Times New Roman" w:hAnsi="Times New Roman" w:cs="Times New Roman"/>
          <w:sz w:val="28"/>
          <w:szCs w:val="28"/>
        </w:rPr>
        <w:t xml:space="preserve">Запроса </w:t>
      </w:r>
      <w:r w:rsidR="006467FD" w:rsidRPr="00A57E8A">
        <w:rPr>
          <w:rFonts w:ascii="Times New Roman" w:hAnsi="Times New Roman" w:cs="Times New Roman"/>
          <w:sz w:val="28"/>
          <w:szCs w:val="28"/>
        </w:rPr>
        <w:t xml:space="preserve">и иных документов в электронной форме, подписанных с использованием </w:t>
      </w:r>
      <w:r w:rsidR="00803CCD" w:rsidRPr="00A57E8A">
        <w:rPr>
          <w:rFonts w:ascii="Times New Roman" w:hAnsi="Times New Roman" w:cs="Times New Roman"/>
          <w:sz w:val="28"/>
          <w:szCs w:val="28"/>
        </w:rPr>
        <w:t xml:space="preserve">электронной подписи (далее – </w:t>
      </w:r>
      <w:r w:rsidR="005E3EDB" w:rsidRPr="00A57E8A">
        <w:rPr>
          <w:rFonts w:ascii="Times New Roman" w:hAnsi="Times New Roman" w:cs="Times New Roman"/>
          <w:sz w:val="28"/>
          <w:szCs w:val="28"/>
        </w:rPr>
        <w:t>ЭП</w:t>
      </w:r>
      <w:r w:rsidR="00803CCD" w:rsidRPr="00A57E8A">
        <w:rPr>
          <w:rFonts w:ascii="Times New Roman" w:hAnsi="Times New Roman" w:cs="Times New Roman"/>
          <w:sz w:val="28"/>
          <w:szCs w:val="28"/>
        </w:rPr>
        <w:t>)</w:t>
      </w:r>
      <w:r w:rsidR="00265869" w:rsidRPr="00A57E8A">
        <w:rPr>
          <w:rFonts w:ascii="Times New Roman" w:hAnsi="Times New Roman" w:cs="Times New Roman"/>
          <w:sz w:val="28"/>
          <w:szCs w:val="28"/>
        </w:rPr>
        <w:t xml:space="preserve">, не принадлежащей </w:t>
      </w:r>
      <w:r w:rsidR="00196D5B" w:rsidRPr="00A57E8A">
        <w:rPr>
          <w:rFonts w:ascii="Times New Roman" w:hAnsi="Times New Roman" w:cs="Times New Roman"/>
          <w:sz w:val="28"/>
          <w:szCs w:val="28"/>
        </w:rPr>
        <w:t>Заявителю или</w:t>
      </w:r>
      <w:r w:rsidR="00265869" w:rsidRPr="00A57E8A">
        <w:rPr>
          <w:rFonts w:ascii="Times New Roman" w:hAnsi="Times New Roman" w:cs="Times New Roman"/>
          <w:sz w:val="28"/>
          <w:szCs w:val="28"/>
        </w:rPr>
        <w:t xml:space="preserve"> п</w:t>
      </w:r>
      <w:r w:rsidR="009E3079" w:rsidRPr="00A57E8A">
        <w:rPr>
          <w:rFonts w:ascii="Times New Roman" w:hAnsi="Times New Roman" w:cs="Times New Roman"/>
          <w:sz w:val="28"/>
          <w:szCs w:val="28"/>
        </w:rPr>
        <w:t>редставителю</w:t>
      </w:r>
      <w:r w:rsidR="00265869" w:rsidRPr="00A57E8A">
        <w:rPr>
          <w:rFonts w:ascii="Times New Roman" w:hAnsi="Times New Roman" w:cs="Times New Roman"/>
          <w:sz w:val="28"/>
          <w:szCs w:val="28"/>
        </w:rPr>
        <w:t xml:space="preserve"> З</w:t>
      </w:r>
      <w:r w:rsidR="00F10639" w:rsidRPr="00A57E8A">
        <w:rPr>
          <w:rFonts w:ascii="Times New Roman" w:hAnsi="Times New Roman" w:cs="Times New Roman"/>
          <w:sz w:val="28"/>
          <w:szCs w:val="28"/>
        </w:rPr>
        <w:t>аявителя</w:t>
      </w:r>
      <w:r w:rsidR="004214F7" w:rsidRPr="00A57E8A">
        <w:rPr>
          <w:rFonts w:ascii="Times New Roman" w:hAnsi="Times New Roman" w:cs="Times New Roman"/>
          <w:sz w:val="28"/>
          <w:szCs w:val="28"/>
        </w:rPr>
        <w:t>;</w:t>
      </w:r>
    </w:p>
    <w:p w14:paraId="5A0F8B08" w14:textId="77777777" w:rsidR="00577601" w:rsidRPr="00A57E8A" w:rsidRDefault="004214F7"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поступление Запроса, аналогичного ранее зарегистрированному Запросу, срок предоставления </w:t>
      </w:r>
      <w:r w:rsidR="00991019" w:rsidRPr="00A57E8A">
        <w:rPr>
          <w:rFonts w:ascii="Times New Roman" w:hAnsi="Times New Roman" w:cs="Times New Roman"/>
          <w:sz w:val="28"/>
          <w:szCs w:val="28"/>
        </w:rPr>
        <w:t>Муниципальной</w:t>
      </w:r>
      <w:r w:rsidRPr="00A57E8A">
        <w:rPr>
          <w:rFonts w:ascii="Times New Roman" w:hAnsi="Times New Roman" w:cs="Times New Roman"/>
          <w:sz w:val="28"/>
          <w:szCs w:val="28"/>
        </w:rPr>
        <w:t xml:space="preserve"> услуги по которому не истек на момент поступления такого Запроса.</w:t>
      </w:r>
    </w:p>
    <w:p w14:paraId="21559B8F" w14:textId="77777777" w:rsidR="00FD4167" w:rsidRPr="00A57E8A" w:rsidRDefault="00F1063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При обращении через </w:t>
      </w:r>
      <w:r w:rsidR="003F263C" w:rsidRPr="00A57E8A">
        <w:rPr>
          <w:rFonts w:ascii="Times New Roman" w:hAnsi="Times New Roman" w:cs="Times New Roman"/>
          <w:sz w:val="28"/>
          <w:szCs w:val="28"/>
        </w:rPr>
        <w:t>ЕПГУ</w:t>
      </w:r>
      <w:r w:rsidRPr="00A57E8A">
        <w:rPr>
          <w:rFonts w:ascii="Times New Roman" w:hAnsi="Times New Roman" w:cs="Times New Roman"/>
          <w:sz w:val="28"/>
          <w:szCs w:val="28"/>
        </w:rPr>
        <w:t xml:space="preserve"> решение об отказе в приеме документов, необходимых для предоставления </w:t>
      </w:r>
      <w:r w:rsidR="00F04A0C" w:rsidRPr="00A57E8A">
        <w:rPr>
          <w:rFonts w:ascii="Times New Roman" w:eastAsia="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7E17F0" w:rsidRPr="00A57E8A">
        <w:rPr>
          <w:rFonts w:ascii="Times New Roman" w:hAnsi="Times New Roman" w:cs="Times New Roman"/>
          <w:sz w:val="28"/>
          <w:szCs w:val="28"/>
        </w:rPr>
        <w:t xml:space="preserve">оформляется </w:t>
      </w:r>
      <w:r w:rsidR="00555F86" w:rsidRPr="00A57E8A">
        <w:rPr>
          <w:rFonts w:ascii="Times New Roman" w:hAnsi="Times New Roman" w:cs="Times New Roman"/>
          <w:sz w:val="28"/>
          <w:szCs w:val="28"/>
        </w:rPr>
        <w:t>по фо</w:t>
      </w:r>
      <w:r w:rsidR="00AB5603" w:rsidRPr="00A57E8A">
        <w:rPr>
          <w:rFonts w:ascii="Times New Roman" w:hAnsi="Times New Roman" w:cs="Times New Roman"/>
          <w:sz w:val="28"/>
          <w:szCs w:val="28"/>
        </w:rPr>
        <w:t xml:space="preserve">рме, приведенной </w:t>
      </w:r>
      <w:r w:rsidR="00AB5603" w:rsidRPr="00AB4A48">
        <w:rPr>
          <w:rFonts w:ascii="Times New Roman" w:hAnsi="Times New Roman" w:cs="Times New Roman"/>
          <w:sz w:val="28"/>
          <w:szCs w:val="28"/>
        </w:rPr>
        <w:t xml:space="preserve">в Приложении </w:t>
      </w:r>
      <w:r w:rsidR="00B82C55" w:rsidRPr="00AB4A48">
        <w:rPr>
          <w:rFonts w:ascii="Times New Roman" w:hAnsi="Times New Roman" w:cs="Times New Roman"/>
          <w:sz w:val="28"/>
          <w:szCs w:val="28"/>
        </w:rPr>
        <w:t xml:space="preserve">4 </w:t>
      </w:r>
      <w:r w:rsidR="00555F86" w:rsidRPr="00AB4A48">
        <w:rPr>
          <w:rFonts w:ascii="Times New Roman" w:hAnsi="Times New Roman" w:cs="Times New Roman"/>
          <w:sz w:val="28"/>
          <w:szCs w:val="28"/>
        </w:rPr>
        <w:t>к</w:t>
      </w:r>
      <w:r w:rsidR="00555F86"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настоящему </w:t>
      </w:r>
      <w:r w:rsidR="00555F86" w:rsidRPr="00A57E8A">
        <w:rPr>
          <w:rFonts w:ascii="Times New Roman" w:hAnsi="Times New Roman" w:cs="Times New Roman"/>
          <w:sz w:val="28"/>
          <w:szCs w:val="28"/>
        </w:rPr>
        <w:t>Административному регламенту</w:t>
      </w:r>
      <w:r w:rsidR="6BDCEDE7" w:rsidRPr="00A57E8A">
        <w:rPr>
          <w:rFonts w:ascii="Times New Roman" w:hAnsi="Times New Roman" w:cs="Times New Roman"/>
          <w:sz w:val="28"/>
          <w:szCs w:val="28"/>
        </w:rPr>
        <w:t>,</w:t>
      </w:r>
      <w:r w:rsidR="00555F86"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в виде </w:t>
      </w:r>
      <w:r w:rsidR="00803CCD" w:rsidRPr="00A57E8A">
        <w:rPr>
          <w:rFonts w:ascii="Times New Roman" w:hAnsi="Times New Roman" w:cs="Times New Roman"/>
          <w:sz w:val="28"/>
          <w:szCs w:val="28"/>
        </w:rPr>
        <w:t xml:space="preserve">электронного документа </w:t>
      </w:r>
      <w:r w:rsidRPr="00A57E8A">
        <w:rPr>
          <w:rFonts w:ascii="Times New Roman" w:hAnsi="Times New Roman" w:cs="Times New Roman"/>
          <w:sz w:val="28"/>
          <w:szCs w:val="28"/>
        </w:rPr>
        <w:t xml:space="preserve">направляется в </w:t>
      </w:r>
      <w:r w:rsidRPr="00A57E8A">
        <w:rPr>
          <w:rFonts w:ascii="Times New Roman" w:eastAsia="Times New Roman" w:hAnsi="Times New Roman" w:cs="Times New Roman"/>
          <w:sz w:val="28"/>
          <w:szCs w:val="28"/>
        </w:rPr>
        <w:t>личный</w:t>
      </w:r>
      <w:r w:rsidRPr="00A57E8A">
        <w:rPr>
          <w:rFonts w:ascii="Times New Roman" w:hAnsi="Times New Roman" w:cs="Times New Roman"/>
          <w:sz w:val="28"/>
          <w:szCs w:val="28"/>
        </w:rPr>
        <w:t xml:space="preserve"> кабинет Заявителя на </w:t>
      </w:r>
      <w:r w:rsidR="003F263C" w:rsidRPr="00A57E8A">
        <w:rPr>
          <w:rFonts w:ascii="Times New Roman" w:hAnsi="Times New Roman" w:cs="Times New Roman"/>
          <w:sz w:val="28"/>
          <w:szCs w:val="28"/>
        </w:rPr>
        <w:t>ЕПГУ</w:t>
      </w:r>
      <w:r w:rsidR="005D07F8"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не позднее первого рабочего дня, следующего за днем подачи </w:t>
      </w:r>
      <w:r w:rsidR="6BDCEDE7" w:rsidRPr="00A57E8A">
        <w:rPr>
          <w:rFonts w:ascii="Times New Roman" w:hAnsi="Times New Roman" w:cs="Times New Roman"/>
          <w:sz w:val="28"/>
          <w:szCs w:val="28"/>
        </w:rPr>
        <w:t>Запроса</w:t>
      </w:r>
      <w:r w:rsidRPr="00A57E8A">
        <w:rPr>
          <w:rFonts w:ascii="Times New Roman" w:hAnsi="Times New Roman" w:cs="Times New Roman"/>
          <w:sz w:val="28"/>
          <w:szCs w:val="28"/>
        </w:rPr>
        <w:t>.</w:t>
      </w:r>
    </w:p>
    <w:p w14:paraId="6C3D74C5" w14:textId="77777777" w:rsidR="00D96D76" w:rsidRPr="00A57E8A" w:rsidRDefault="00503C88" w:rsidP="00A57E8A">
      <w:pPr>
        <w:pStyle w:val="11"/>
        <w:numPr>
          <w:ilvl w:val="0"/>
          <w:numId w:val="0"/>
        </w:numPr>
        <w:spacing w:line="240" w:lineRule="auto"/>
        <w:ind w:firstLine="709"/>
      </w:pPr>
      <w:r w:rsidRPr="00A57E8A">
        <w:t xml:space="preserve">Выдача решения об отказе в приеме документов, необходимых для предоставления Муниципальной услуги, в случае обращения Заявителя в </w:t>
      </w:r>
      <w:r w:rsidRPr="00A57E8A">
        <w:rPr>
          <w:rFonts w:eastAsia="Times New Roman"/>
        </w:rPr>
        <w:t xml:space="preserve">Организацию </w:t>
      </w:r>
      <w:r w:rsidRPr="00A57E8A">
        <w:t xml:space="preserve">в иных формах, предусмотренных законодательством Российской Федерации, устанавливается организационно-распорядительным актом </w:t>
      </w:r>
      <w:r w:rsidRPr="00A57E8A">
        <w:rPr>
          <w:rFonts w:eastAsia="Times New Roman"/>
        </w:rPr>
        <w:t>Организации</w:t>
      </w:r>
      <w:r w:rsidRPr="00A57E8A">
        <w:t xml:space="preserve">, который размещается на сайте </w:t>
      </w:r>
      <w:r w:rsidRPr="00A57E8A">
        <w:rPr>
          <w:rFonts w:eastAsia="Times New Roman"/>
        </w:rPr>
        <w:t>Организации</w:t>
      </w:r>
      <w:r w:rsidRPr="00A57E8A">
        <w:t>.</w:t>
      </w:r>
    </w:p>
    <w:p w14:paraId="0CB58FC6" w14:textId="77777777" w:rsidR="007F5835" w:rsidRPr="00A57E8A" w:rsidRDefault="6BDCEDE7" w:rsidP="00A57E8A">
      <w:pPr>
        <w:pStyle w:val="11"/>
        <w:numPr>
          <w:ilvl w:val="0"/>
          <w:numId w:val="0"/>
        </w:numPr>
        <w:spacing w:line="240" w:lineRule="auto"/>
        <w:ind w:firstLine="709"/>
      </w:pPr>
      <w:r w:rsidRPr="00A57E8A">
        <w:t>Отказ в прием</w:t>
      </w:r>
      <w:r w:rsidR="00533F23" w:rsidRPr="00A57E8A">
        <w:t xml:space="preserve">е </w:t>
      </w:r>
      <w:r w:rsidRPr="00A57E8A">
        <w:t xml:space="preserve">документов, необходимых для предоставления </w:t>
      </w:r>
      <w:r w:rsidR="00F04A0C" w:rsidRPr="00A57E8A">
        <w:rPr>
          <w:rFonts w:eastAsia="Times New Roman"/>
        </w:rPr>
        <w:t>Муниципальной услуги</w:t>
      </w:r>
      <w:r w:rsidRPr="00A57E8A">
        <w:t xml:space="preserve">, не препятствует повторному обращению Заявителя в </w:t>
      </w:r>
      <w:r w:rsidR="006345DC" w:rsidRPr="00A57E8A">
        <w:rPr>
          <w:rFonts w:eastAsia="Times New Roman"/>
        </w:rPr>
        <w:t>Организацию</w:t>
      </w:r>
      <w:r w:rsidRPr="00A57E8A">
        <w:t xml:space="preserve"> за предоставлением </w:t>
      </w:r>
      <w:r w:rsidR="00F04A0C" w:rsidRPr="00A57E8A">
        <w:rPr>
          <w:rFonts w:eastAsia="Times New Roman"/>
        </w:rPr>
        <w:t>Муниципальной услуги</w:t>
      </w:r>
      <w:r w:rsidRPr="00A57E8A">
        <w:t xml:space="preserve">. </w:t>
      </w:r>
    </w:p>
    <w:p w14:paraId="2C59491E" w14:textId="081F74D7" w:rsidR="00AF3C59" w:rsidRPr="00A57E8A" w:rsidRDefault="00AF3C59"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Исчерпывающий перечень оснований для отказа</w:t>
      </w:r>
      <w:r w:rsidR="007176D0"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в предоставлении </w:t>
      </w:r>
      <w:r w:rsidR="007176D0" w:rsidRPr="00A57E8A">
        <w:rPr>
          <w:rFonts w:ascii="Times New Roman" w:hAnsi="Times New Roman" w:cs="Times New Roman"/>
          <w:sz w:val="28"/>
          <w:szCs w:val="28"/>
        </w:rPr>
        <w:t>Муниципальной</w:t>
      </w:r>
      <w:r w:rsidRPr="00A57E8A">
        <w:rPr>
          <w:rFonts w:ascii="Times New Roman" w:hAnsi="Times New Roman" w:cs="Times New Roman"/>
          <w:sz w:val="28"/>
          <w:szCs w:val="28"/>
        </w:rPr>
        <w:t xml:space="preserve"> услуги:</w:t>
      </w:r>
    </w:p>
    <w:bookmarkEnd w:id="61"/>
    <w:bookmarkEnd w:id="62"/>
    <w:bookmarkEnd w:id="63"/>
    <w:p w14:paraId="7856C17D" w14:textId="77777777" w:rsidR="002669DD"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аличие противоречивых сведений в Запросе и приложенных к нему документах</w:t>
      </w:r>
      <w:r w:rsidRPr="00A57E8A">
        <w:rPr>
          <w:rFonts w:ascii="Times New Roman" w:hAnsi="Times New Roman" w:cs="Times New Roman"/>
          <w:sz w:val="28"/>
          <w:szCs w:val="28"/>
        </w:rPr>
        <w:t>;</w:t>
      </w:r>
    </w:p>
    <w:p w14:paraId="3349BE17" w14:textId="7C2B16C7" w:rsidR="007B67CA"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 xml:space="preserve">есоответствие категории Заявителя кругу лиц, указанных в </w:t>
      </w:r>
      <w:r w:rsidR="001077CD" w:rsidRPr="00A57E8A">
        <w:rPr>
          <w:rFonts w:ascii="Times New Roman" w:hAnsi="Times New Roman" w:cs="Times New Roman"/>
          <w:sz w:val="28"/>
          <w:szCs w:val="28"/>
        </w:rPr>
        <w:t>подраздел</w:t>
      </w:r>
      <w:r w:rsidR="6BDCEDE7" w:rsidRPr="00A57E8A">
        <w:rPr>
          <w:rFonts w:ascii="Times New Roman" w:hAnsi="Times New Roman" w:cs="Times New Roman"/>
          <w:sz w:val="28"/>
          <w:szCs w:val="28"/>
        </w:rPr>
        <w:t xml:space="preserve">е </w:t>
      </w:r>
      <w:r w:rsidR="00020F8F">
        <w:rPr>
          <w:rFonts w:ascii="Times New Roman" w:hAnsi="Times New Roman" w:cs="Times New Roman"/>
          <w:sz w:val="28"/>
          <w:szCs w:val="28"/>
        </w:rPr>
        <w:t xml:space="preserve">1.2. </w:t>
      </w:r>
      <w:r w:rsidR="00A61301" w:rsidRPr="00A57E8A">
        <w:rPr>
          <w:rFonts w:ascii="Times New Roman" w:hAnsi="Times New Roman" w:cs="Times New Roman"/>
          <w:sz w:val="28"/>
          <w:szCs w:val="28"/>
        </w:rPr>
        <w:t xml:space="preserve">настоящего </w:t>
      </w:r>
      <w:r w:rsidR="6BDCEDE7" w:rsidRPr="00A57E8A">
        <w:rPr>
          <w:rFonts w:ascii="Times New Roman" w:hAnsi="Times New Roman" w:cs="Times New Roman"/>
          <w:sz w:val="28"/>
          <w:szCs w:val="28"/>
        </w:rPr>
        <w:t>Административного регламента</w:t>
      </w:r>
      <w:r w:rsidRPr="00A57E8A">
        <w:rPr>
          <w:rFonts w:ascii="Times New Roman" w:hAnsi="Times New Roman" w:cs="Times New Roman"/>
          <w:sz w:val="28"/>
          <w:szCs w:val="28"/>
        </w:rPr>
        <w:t>;</w:t>
      </w:r>
    </w:p>
    <w:p w14:paraId="2F0E3E91" w14:textId="6584614E" w:rsidR="007B67CA"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есоответствие документов, указанных в п</w:t>
      </w:r>
      <w:r w:rsidR="001077CD" w:rsidRPr="00A57E8A">
        <w:rPr>
          <w:rFonts w:ascii="Times New Roman" w:hAnsi="Times New Roman" w:cs="Times New Roman"/>
          <w:sz w:val="28"/>
          <w:szCs w:val="28"/>
        </w:rPr>
        <w:t>одразделе</w:t>
      </w:r>
      <w:r w:rsidR="6BDCEDE7" w:rsidRPr="00A57E8A">
        <w:rPr>
          <w:rFonts w:ascii="Times New Roman" w:hAnsi="Times New Roman" w:cs="Times New Roman"/>
          <w:sz w:val="28"/>
          <w:szCs w:val="28"/>
        </w:rPr>
        <w:t xml:space="preserve"> </w:t>
      </w:r>
      <w:r w:rsidR="00B61A6F" w:rsidRPr="00A57E8A">
        <w:rPr>
          <w:rFonts w:ascii="Times New Roman" w:hAnsi="Times New Roman" w:cs="Times New Roman"/>
          <w:sz w:val="28"/>
          <w:szCs w:val="28"/>
        </w:rPr>
        <w:fldChar w:fldCharType="begin"/>
      </w:r>
      <w:r w:rsidR="00B61A6F" w:rsidRPr="00A57E8A">
        <w:rPr>
          <w:rFonts w:ascii="Times New Roman" w:hAnsi="Times New Roman" w:cs="Times New Roman"/>
          <w:sz w:val="28"/>
          <w:szCs w:val="28"/>
        </w:rPr>
        <w:instrText xml:space="preserve"> REF _Ref63872539 \r \h </w:instrText>
      </w:r>
      <w:r w:rsidR="00E0146A" w:rsidRPr="00A57E8A">
        <w:rPr>
          <w:rFonts w:ascii="Times New Roman" w:hAnsi="Times New Roman" w:cs="Times New Roman"/>
          <w:sz w:val="28"/>
          <w:szCs w:val="28"/>
        </w:rPr>
        <w:instrText xml:space="preserve"> \* MERGEFORMAT </w:instrText>
      </w:r>
      <w:r w:rsidR="00B61A6F" w:rsidRPr="00A57E8A">
        <w:rPr>
          <w:rFonts w:ascii="Times New Roman" w:hAnsi="Times New Roman" w:cs="Times New Roman"/>
          <w:sz w:val="28"/>
          <w:szCs w:val="28"/>
        </w:rPr>
      </w:r>
      <w:r w:rsidR="00B61A6F" w:rsidRPr="00A57E8A">
        <w:rPr>
          <w:rFonts w:ascii="Times New Roman" w:hAnsi="Times New Roman" w:cs="Times New Roman"/>
          <w:sz w:val="28"/>
          <w:szCs w:val="28"/>
        </w:rPr>
        <w:fldChar w:fldCharType="separate"/>
      </w:r>
      <w:r w:rsidR="00094081">
        <w:rPr>
          <w:rFonts w:ascii="Times New Roman" w:hAnsi="Times New Roman" w:cs="Times New Roman"/>
          <w:sz w:val="28"/>
          <w:szCs w:val="28"/>
        </w:rPr>
        <w:t>2.6</w:t>
      </w:r>
      <w:r w:rsidR="00B61A6F" w:rsidRPr="00A57E8A">
        <w:rPr>
          <w:rFonts w:ascii="Times New Roman" w:hAnsi="Times New Roman" w:cs="Times New Roman"/>
          <w:sz w:val="28"/>
          <w:szCs w:val="28"/>
        </w:rPr>
        <w:fldChar w:fldCharType="end"/>
      </w:r>
      <w:r w:rsidR="6BDCEDE7"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настоящего </w:t>
      </w:r>
      <w:r w:rsidR="6BDCEDE7" w:rsidRPr="00A57E8A">
        <w:rPr>
          <w:rFonts w:ascii="Times New Roman" w:hAnsi="Times New Roman" w:cs="Times New Roman"/>
          <w:sz w:val="28"/>
          <w:szCs w:val="28"/>
        </w:rPr>
        <w:t>Административного регламента, по форме или содержанию требованиям законодательства Российской Федерации</w:t>
      </w:r>
      <w:r w:rsidRPr="00A57E8A">
        <w:rPr>
          <w:rFonts w:ascii="Times New Roman" w:hAnsi="Times New Roman" w:cs="Times New Roman"/>
          <w:sz w:val="28"/>
          <w:szCs w:val="28"/>
        </w:rPr>
        <w:t>;</w:t>
      </w:r>
    </w:p>
    <w:p w14:paraId="5082FBB8" w14:textId="77777777" w:rsidR="007B67CA" w:rsidRPr="00A57E8A" w:rsidRDefault="00713FA6"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w:t>
      </w:r>
      <w:r w:rsidR="6BDCEDE7" w:rsidRPr="00A57E8A">
        <w:rPr>
          <w:rFonts w:ascii="Times New Roman" w:hAnsi="Times New Roman" w:cs="Times New Roman"/>
          <w:sz w:val="28"/>
          <w:szCs w:val="28"/>
        </w:rPr>
        <w:t>апрос подан лицом, не имеющим полномочий представлять интересы Заявителя</w:t>
      </w:r>
      <w:r w:rsidR="00167675" w:rsidRPr="00A57E8A">
        <w:rPr>
          <w:rFonts w:ascii="Times New Roman" w:hAnsi="Times New Roman" w:cs="Times New Roman"/>
          <w:sz w:val="28"/>
          <w:szCs w:val="28"/>
        </w:rPr>
        <w:t>;</w:t>
      </w:r>
    </w:p>
    <w:p w14:paraId="4BFFA0C7" w14:textId="77777777" w:rsidR="002F5554" w:rsidRPr="00A57E8A" w:rsidRDefault="002F5554"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отзыв Запроса по инициативе Заявителя;</w:t>
      </w:r>
    </w:p>
    <w:p w14:paraId="28C7D174" w14:textId="77777777" w:rsidR="00574F9B" w:rsidRPr="00A57E8A" w:rsidRDefault="00DA1759"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наличие медицинских противопоказаний для освоения программ по отдельным видам искусства, физической культуры и спорта</w:t>
      </w:r>
      <w:r w:rsidR="001736C9" w:rsidRPr="00A57E8A">
        <w:rPr>
          <w:rFonts w:ascii="Times New Roman" w:hAnsi="Times New Roman" w:cs="Times New Roman"/>
          <w:sz w:val="28"/>
          <w:szCs w:val="28"/>
        </w:rPr>
        <w:t>, программ спортивной подготовки</w:t>
      </w:r>
      <w:r w:rsidR="00305426" w:rsidRPr="00A57E8A">
        <w:rPr>
          <w:rFonts w:ascii="Times New Roman" w:hAnsi="Times New Roman" w:cs="Times New Roman"/>
          <w:sz w:val="28"/>
          <w:szCs w:val="28"/>
        </w:rPr>
        <w:t>;</w:t>
      </w:r>
    </w:p>
    <w:p w14:paraId="14BB1CD8"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отсутствие свободных мест в Организации</w:t>
      </w:r>
      <w:r w:rsidR="000F2A56" w:rsidRPr="00A57E8A">
        <w:rPr>
          <w:rFonts w:ascii="Times New Roman" w:hAnsi="Times New Roman" w:cs="Times New Roman"/>
          <w:sz w:val="28"/>
          <w:szCs w:val="28"/>
        </w:rPr>
        <w:t>;</w:t>
      </w:r>
    </w:p>
    <w:p w14:paraId="694E4BCE"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неявка в Организацию в течение </w:t>
      </w:r>
      <w:r w:rsidR="0034787E" w:rsidRPr="00A57E8A">
        <w:rPr>
          <w:rFonts w:ascii="Times New Roman" w:hAnsi="Times New Roman" w:cs="Times New Roman"/>
          <w:sz w:val="28"/>
          <w:szCs w:val="28"/>
        </w:rPr>
        <w:t>4</w:t>
      </w:r>
      <w:r w:rsidR="000905B9" w:rsidRPr="00A57E8A">
        <w:rPr>
          <w:rFonts w:ascii="Times New Roman" w:hAnsi="Times New Roman" w:cs="Times New Roman"/>
          <w:sz w:val="28"/>
          <w:szCs w:val="28"/>
        </w:rPr>
        <w:t xml:space="preserve"> (Четырех)</w:t>
      </w:r>
      <w:r w:rsidRPr="00A57E8A">
        <w:rPr>
          <w:rFonts w:ascii="Times New Roman" w:hAnsi="Times New Roman" w:cs="Times New Roman"/>
          <w:sz w:val="28"/>
          <w:szCs w:val="28"/>
        </w:rPr>
        <w:t xml:space="preserve"> рабочих дней после получения уведомления о необходимости личного посещения для з</w:t>
      </w:r>
      <w:r w:rsidR="007E17F0" w:rsidRPr="00A57E8A">
        <w:rPr>
          <w:rFonts w:ascii="Times New Roman" w:hAnsi="Times New Roman" w:cs="Times New Roman"/>
          <w:sz w:val="28"/>
          <w:szCs w:val="28"/>
        </w:rPr>
        <w:t xml:space="preserve">аключения </w:t>
      </w:r>
      <w:r w:rsidR="00A9664B" w:rsidRPr="00A57E8A">
        <w:rPr>
          <w:rFonts w:ascii="Times New Roman" w:hAnsi="Times New Roman" w:cs="Times New Roman"/>
          <w:sz w:val="28"/>
          <w:szCs w:val="28"/>
        </w:rPr>
        <w:t>договора об образовании</w:t>
      </w:r>
      <w:r w:rsidR="00305426"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7BBF06A8"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r w:rsidR="001D6438"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6A6F5FA7"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неявка на прохождение вступительных (приемных) испытаний в Организацию</w:t>
      </w:r>
      <w:r w:rsidR="00305426"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4DB576FD" w14:textId="77777777" w:rsidR="00574F9B" w:rsidRPr="00A57E8A" w:rsidRDefault="00E77EC3"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00574F9B" w:rsidRPr="00A57E8A">
        <w:rPr>
          <w:rFonts w:ascii="Times New Roman" w:hAnsi="Times New Roman" w:cs="Times New Roman"/>
          <w:sz w:val="28"/>
          <w:szCs w:val="28"/>
        </w:rPr>
        <w:t xml:space="preserve">епредставление оригиналов документов, сведения о которых указаны Заявителем в электронной форме </w:t>
      </w:r>
      <w:r w:rsidR="00305426" w:rsidRPr="00A57E8A">
        <w:rPr>
          <w:rFonts w:ascii="Times New Roman" w:hAnsi="Times New Roman" w:cs="Times New Roman"/>
          <w:sz w:val="28"/>
          <w:szCs w:val="28"/>
        </w:rPr>
        <w:t xml:space="preserve">Запроса </w:t>
      </w:r>
      <w:r w:rsidR="00574F9B"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487A9B" w:rsidRPr="00A57E8A">
        <w:rPr>
          <w:rFonts w:ascii="Times New Roman" w:hAnsi="Times New Roman" w:cs="Times New Roman"/>
          <w:sz w:val="28"/>
          <w:szCs w:val="28"/>
        </w:rPr>
        <w:t>,</w:t>
      </w:r>
      <w:r w:rsidR="00574F9B" w:rsidRPr="00A57E8A">
        <w:rPr>
          <w:rFonts w:ascii="Times New Roman" w:hAnsi="Times New Roman" w:cs="Times New Roman"/>
          <w:sz w:val="28"/>
          <w:szCs w:val="28"/>
        </w:rPr>
        <w:t xml:space="preserve"> в день проведения вступительных (приемных) испытаний в Организации</w:t>
      </w:r>
      <w:r w:rsidR="00DB32F3" w:rsidRPr="00A57E8A">
        <w:rPr>
          <w:rFonts w:ascii="Times New Roman" w:hAnsi="Times New Roman" w:cs="Times New Roman"/>
          <w:sz w:val="28"/>
          <w:szCs w:val="28"/>
        </w:rPr>
        <w:t xml:space="preserve"> либо в случае отсутствия необходимости проведения вступительных (приемных) испытаний в день подписания договора</w:t>
      </w:r>
      <w:r w:rsidR="00305426" w:rsidRPr="00A57E8A">
        <w:rPr>
          <w:rFonts w:ascii="Times New Roman" w:hAnsi="Times New Roman" w:cs="Times New Roman"/>
          <w:sz w:val="28"/>
          <w:szCs w:val="28"/>
        </w:rPr>
        <w:t>;</w:t>
      </w:r>
    </w:p>
    <w:p w14:paraId="45A2A246" w14:textId="77777777" w:rsidR="00577601" w:rsidRPr="00A57E8A" w:rsidRDefault="00577601"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несоответствие оригиналов документов сведениям, указанным в электронной форме </w:t>
      </w:r>
      <w:r w:rsidR="00305426" w:rsidRPr="00A57E8A">
        <w:rPr>
          <w:rFonts w:ascii="Times New Roman" w:hAnsi="Times New Roman" w:cs="Times New Roman"/>
          <w:sz w:val="28"/>
          <w:szCs w:val="28"/>
        </w:rPr>
        <w:t xml:space="preserve">Запроса </w:t>
      </w:r>
      <w:r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3B2D27" w:rsidRPr="00A57E8A">
        <w:rPr>
          <w:rFonts w:ascii="Times New Roman" w:hAnsi="Times New Roman" w:cs="Times New Roman"/>
          <w:sz w:val="28"/>
          <w:szCs w:val="28"/>
        </w:rPr>
        <w:t>;</w:t>
      </w:r>
    </w:p>
    <w:p w14:paraId="0B383385" w14:textId="77777777" w:rsidR="00305426" w:rsidRPr="00A57E8A" w:rsidRDefault="00305426"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w:t>
      </w:r>
      <w:r w:rsidR="00574F9B" w:rsidRPr="00A57E8A">
        <w:rPr>
          <w:rFonts w:ascii="Times New Roman" w:hAnsi="Times New Roman" w:cs="Times New Roman"/>
          <w:sz w:val="28"/>
          <w:szCs w:val="28"/>
        </w:rPr>
        <w:t>трицательные результаты вступительных (приемных) испытаний</w:t>
      </w:r>
      <w:r w:rsidRPr="00A57E8A">
        <w:rPr>
          <w:rFonts w:ascii="Times New Roman" w:hAnsi="Times New Roman" w:cs="Times New Roman"/>
          <w:sz w:val="28"/>
          <w:szCs w:val="28"/>
        </w:rPr>
        <w:t>;</w:t>
      </w:r>
    </w:p>
    <w:p w14:paraId="061D31DD" w14:textId="77777777" w:rsidR="00574F9B" w:rsidRPr="00A57E8A" w:rsidRDefault="00305426"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sidR="00053926" w:rsidRPr="00A57E8A">
        <w:rPr>
          <w:rFonts w:ascii="Times New Roman" w:hAnsi="Times New Roman" w:cs="Times New Roman"/>
          <w:sz w:val="28"/>
          <w:szCs w:val="28"/>
        </w:rPr>
        <w:t>.</w:t>
      </w:r>
    </w:p>
    <w:p w14:paraId="290E95C5" w14:textId="77777777" w:rsidR="00E348E5" w:rsidRPr="00A57E8A" w:rsidRDefault="00E348E5" w:rsidP="00A57E8A">
      <w:pPr>
        <w:pStyle w:val="11"/>
        <w:widowControl w:val="0"/>
        <w:numPr>
          <w:ilvl w:val="0"/>
          <w:numId w:val="0"/>
        </w:numPr>
        <w:spacing w:line="240" w:lineRule="auto"/>
        <w:ind w:firstLine="709"/>
      </w:pPr>
      <w:r w:rsidRPr="00A57E8A">
        <w:t xml:space="preserve">Заявитель вправе отказаться от получения </w:t>
      </w:r>
      <w:r w:rsidR="00F04A0C" w:rsidRPr="00A57E8A">
        <w:t>Муниципальной услуги</w:t>
      </w:r>
      <w:r w:rsidRPr="00A57E8A">
        <w:t xml:space="preserve"> на основании заявления, написанного в свободной форме, направив по адресу электронной почты или обратившись в </w:t>
      </w:r>
      <w:r w:rsidR="006345DC" w:rsidRPr="00A57E8A">
        <w:t>Организацию</w:t>
      </w:r>
      <w:r w:rsidR="00A82571" w:rsidRPr="00A57E8A">
        <w:t xml:space="preserve">, а также посредством </w:t>
      </w:r>
      <w:r w:rsidR="003F263C" w:rsidRPr="00A57E8A">
        <w:t>ЕПГУ</w:t>
      </w:r>
      <w:r w:rsidR="005D07F8" w:rsidRPr="00A57E8A">
        <w:t xml:space="preserve"> </w:t>
      </w:r>
      <w:r w:rsidR="00A82571" w:rsidRPr="00A57E8A">
        <w:t>в Личном кабинете.</w:t>
      </w:r>
      <w:r w:rsidRPr="00A57E8A">
        <w:t xml:space="preserve"> На основании поступившего заявления об отказе </w:t>
      </w:r>
      <w:r w:rsidR="00FB3117" w:rsidRPr="00A57E8A">
        <w:t xml:space="preserve">от предоставления </w:t>
      </w:r>
      <w:r w:rsidR="00F04A0C" w:rsidRPr="00A57E8A">
        <w:t>Муниципальной услуги</w:t>
      </w:r>
      <w:r w:rsidRPr="00A57E8A">
        <w:t xml:space="preserve"> </w:t>
      </w:r>
      <w:r w:rsidR="00F716C5" w:rsidRPr="00A57E8A">
        <w:t>работником</w:t>
      </w:r>
      <w:r w:rsidRPr="00A57E8A">
        <w:t xml:space="preserve"> </w:t>
      </w:r>
      <w:r w:rsidR="006345DC" w:rsidRPr="00A57E8A">
        <w:t>Организации</w:t>
      </w:r>
      <w:r w:rsidR="0060714D" w:rsidRPr="00A57E8A">
        <w:t xml:space="preserve">, </w:t>
      </w:r>
      <w:r w:rsidRPr="00A57E8A">
        <w:t xml:space="preserve">принимается решение об отказе в предоставлении </w:t>
      </w:r>
      <w:r w:rsidR="00F04A0C" w:rsidRPr="00A57E8A">
        <w:t>Муниципальной услуги</w:t>
      </w:r>
      <w:r w:rsidRPr="00A57E8A">
        <w:t xml:space="preserve">. Факт отказа Заявителя от предоставления </w:t>
      </w:r>
      <w:r w:rsidR="00F04A0C" w:rsidRPr="00A57E8A">
        <w:t>Муниципальной услуги</w:t>
      </w:r>
      <w:r w:rsidRPr="00A57E8A">
        <w:t xml:space="preserve"> с приложением заявления и решения об отказе в предоставлении </w:t>
      </w:r>
      <w:r w:rsidR="00F04A0C" w:rsidRPr="00A57E8A">
        <w:t>Муниципальной услуги</w:t>
      </w:r>
      <w:r w:rsidRPr="00A57E8A">
        <w:t xml:space="preserve"> фиксируется в </w:t>
      </w:r>
      <w:r w:rsidR="000E4CFA" w:rsidRPr="00A57E8A">
        <w:t>ИС</w:t>
      </w:r>
      <w:r w:rsidRPr="00A57E8A">
        <w:t xml:space="preserve">. Отказ от предоставления </w:t>
      </w:r>
      <w:r w:rsidR="00F04A0C" w:rsidRPr="00A57E8A">
        <w:t>Муниципальной услуги</w:t>
      </w:r>
      <w:r w:rsidRPr="00A57E8A">
        <w:t xml:space="preserve"> не препятствует повторному обращению Заявителя в </w:t>
      </w:r>
      <w:r w:rsidR="006345DC" w:rsidRPr="00A57E8A">
        <w:t>Организацию</w:t>
      </w:r>
      <w:r w:rsidR="0060714D" w:rsidRPr="00A57E8A">
        <w:t xml:space="preserve"> </w:t>
      </w:r>
      <w:r w:rsidRPr="00A57E8A">
        <w:t xml:space="preserve">за предоставлением </w:t>
      </w:r>
      <w:r w:rsidR="00F04A0C" w:rsidRPr="00A57E8A">
        <w:t>Муниципальной услуги</w:t>
      </w:r>
      <w:r w:rsidRPr="00A57E8A">
        <w:t>.</w:t>
      </w:r>
    </w:p>
    <w:p w14:paraId="2F948008" w14:textId="77777777" w:rsidR="00850F02" w:rsidRPr="00A57E8A" w:rsidRDefault="00850F0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Заявитель вправе повторно обратиться в </w:t>
      </w:r>
      <w:r w:rsidR="006345DC" w:rsidRPr="00A57E8A">
        <w:rPr>
          <w:rFonts w:ascii="Times New Roman" w:hAnsi="Times New Roman"/>
          <w:sz w:val="28"/>
          <w:szCs w:val="28"/>
        </w:rPr>
        <w:t>Организацию</w:t>
      </w:r>
      <w:r w:rsidRPr="00A57E8A">
        <w:rPr>
          <w:rFonts w:ascii="Times New Roman" w:hAnsi="Times New Roman"/>
          <w:sz w:val="28"/>
          <w:szCs w:val="28"/>
        </w:rPr>
        <w:t xml:space="preserve"> с Запросом после устранения оснований, указанных в пункте </w:t>
      </w:r>
      <w:r w:rsidR="00AB4A48">
        <w:rPr>
          <w:rFonts w:ascii="Times New Roman" w:hAnsi="Times New Roman"/>
          <w:sz w:val="28"/>
          <w:szCs w:val="28"/>
        </w:rPr>
        <w:t>2.10.</w:t>
      </w:r>
      <w:r w:rsidRPr="00A57E8A">
        <w:rPr>
          <w:rFonts w:ascii="Times New Roman" w:hAnsi="Times New Roman"/>
          <w:sz w:val="28"/>
          <w:szCs w:val="28"/>
        </w:rPr>
        <w:t xml:space="preserve"> настоящего Административного регламента.</w:t>
      </w:r>
    </w:p>
    <w:p w14:paraId="6F008819" w14:textId="77777777" w:rsidR="00E0146A" w:rsidRPr="00A57E8A" w:rsidRDefault="00E0146A"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02721515" w14:textId="77777777" w:rsidR="00151534" w:rsidRPr="00A57E8A" w:rsidRDefault="00782F01" w:rsidP="00A57E8A">
      <w:pPr>
        <w:pStyle w:val="11"/>
        <w:numPr>
          <w:ilvl w:val="0"/>
          <w:numId w:val="0"/>
        </w:numPr>
        <w:spacing w:line="240" w:lineRule="auto"/>
        <w:ind w:firstLine="709"/>
      </w:pPr>
      <w:bookmarkStart w:id="67" w:name="_Toc439068368"/>
      <w:bookmarkStart w:id="68" w:name="_Toc439084272"/>
      <w:bookmarkStart w:id="69" w:name="_Toc439151286"/>
      <w:bookmarkStart w:id="70" w:name="_Toc439151364"/>
      <w:bookmarkStart w:id="71" w:name="_Toc439151441"/>
      <w:bookmarkStart w:id="72" w:name="_Toc439151950"/>
      <w:bookmarkStart w:id="73" w:name="_Toc437973294"/>
      <w:bookmarkStart w:id="74" w:name="_Toc438110035"/>
      <w:bookmarkStart w:id="75" w:name="_Toc438376240"/>
      <w:bookmarkEnd w:id="67"/>
      <w:bookmarkEnd w:id="68"/>
      <w:bookmarkEnd w:id="69"/>
      <w:bookmarkEnd w:id="70"/>
      <w:bookmarkEnd w:id="71"/>
      <w:bookmarkEnd w:id="72"/>
      <w:r w:rsidRPr="00A57E8A">
        <w:t>Муниципальная услуга</w:t>
      </w:r>
      <w:r w:rsidR="006467FD" w:rsidRPr="00A57E8A">
        <w:t xml:space="preserve"> предоставляется бесплатно</w:t>
      </w:r>
      <w:r w:rsidR="00503C88" w:rsidRPr="00A57E8A">
        <w:t xml:space="preserve"> за исключением случаев превышения стоимости обучения по дополнител</w:t>
      </w:r>
      <w:r w:rsidR="001736C9" w:rsidRPr="00A57E8A">
        <w:t>ьной образовательной программе</w:t>
      </w:r>
      <w:r w:rsidR="00503C88" w:rsidRPr="00A57E8A">
        <w:t>, установленной Организацией, доступного остатка обеспечения сертификата дополнительного образования.</w:t>
      </w:r>
    </w:p>
    <w:p w14:paraId="6D9F6C9D" w14:textId="77777777" w:rsidR="006A4FD6" w:rsidRPr="00A57E8A" w:rsidRDefault="006A4FD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Максимальный срок ожидания в очереди при  личной подаче Запроса в Организацию о предоставлении Муниципальной услуги и при получении результата предоставления Муниципальной услуги составляет не более </w:t>
      </w:r>
      <w:r w:rsidR="00403AF7" w:rsidRPr="00A57E8A">
        <w:rPr>
          <w:rFonts w:ascii="Times New Roman" w:hAnsi="Times New Roman" w:cs="Times New Roman"/>
          <w:sz w:val="28"/>
          <w:szCs w:val="28"/>
        </w:rPr>
        <w:t>1</w:t>
      </w:r>
      <w:r w:rsidRPr="00A57E8A">
        <w:rPr>
          <w:rFonts w:ascii="Times New Roman" w:hAnsi="Times New Roman" w:cs="Times New Roman"/>
          <w:sz w:val="28"/>
          <w:szCs w:val="28"/>
        </w:rPr>
        <w:t>5 минут.</w:t>
      </w:r>
    </w:p>
    <w:p w14:paraId="1816C6C4" w14:textId="77777777" w:rsidR="006F2351" w:rsidRPr="00A57E8A" w:rsidRDefault="006F235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Срок регистрации запроса заявителя о предоставлении муниципальной услуги</w:t>
      </w:r>
      <w:r w:rsidR="00403AF7" w:rsidRPr="00A57E8A">
        <w:rPr>
          <w:rFonts w:ascii="Times New Roman" w:hAnsi="Times New Roman" w:cs="Times New Roman"/>
          <w:sz w:val="28"/>
          <w:szCs w:val="28"/>
        </w:rPr>
        <w:t xml:space="preserve"> в организации</w:t>
      </w:r>
      <w:r w:rsidRPr="00A57E8A">
        <w:rPr>
          <w:rFonts w:ascii="Times New Roman" w:hAnsi="Times New Roman" w:cs="Times New Roman"/>
          <w:sz w:val="28"/>
          <w:szCs w:val="28"/>
        </w:rPr>
        <w:t xml:space="preserve">. </w:t>
      </w:r>
    </w:p>
    <w:p w14:paraId="3CD3FDD5" w14:textId="77777777" w:rsidR="006F2351" w:rsidRPr="00A57E8A" w:rsidRDefault="006F2351" w:rsidP="00A57E8A">
      <w:pPr>
        <w:pStyle w:val="11"/>
        <w:numPr>
          <w:ilvl w:val="1"/>
          <w:numId w:val="0"/>
        </w:numPr>
        <w:spacing w:line="240" w:lineRule="auto"/>
        <w:ind w:firstLine="709"/>
      </w:pPr>
      <w:r w:rsidRPr="00A57E8A">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Организацию, ИС или ЕПГУ. </w:t>
      </w:r>
    </w:p>
    <w:p w14:paraId="2BBDA9CC" w14:textId="77777777" w:rsidR="006A4FD6" w:rsidRPr="00A57E8A" w:rsidRDefault="006F2351" w:rsidP="00A57E8A">
      <w:pPr>
        <w:pStyle w:val="11"/>
        <w:numPr>
          <w:ilvl w:val="1"/>
          <w:numId w:val="0"/>
        </w:numPr>
        <w:spacing w:line="240" w:lineRule="auto"/>
        <w:ind w:firstLine="709"/>
      </w:pPr>
      <w:r w:rsidRPr="00A57E8A">
        <w:t>Срок регистрации запроса (заявления) заявителя о предоставлении услуги составляет не более 15 минут.</w:t>
      </w:r>
    </w:p>
    <w:p w14:paraId="2627D3A6" w14:textId="77777777" w:rsidR="006F2351" w:rsidRPr="00A57E8A" w:rsidRDefault="006F235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0EF474B" w14:textId="77777777" w:rsidR="004D46B5" w:rsidRPr="00A57E8A" w:rsidRDefault="004D46B5" w:rsidP="00A57E8A">
      <w:pPr>
        <w:pStyle w:val="ConsPlusNormal"/>
        <w:tabs>
          <w:tab w:val="left" w:pos="0"/>
        </w:tabs>
        <w:ind w:firstLine="709"/>
        <w:jc w:val="both"/>
        <w:rPr>
          <w:rFonts w:ascii="Times New Roman" w:hAnsi="Times New Roman" w:cs="Times New Roman"/>
          <w:bCs/>
          <w:sz w:val="28"/>
          <w:szCs w:val="28"/>
        </w:rPr>
      </w:pPr>
      <w:r w:rsidRPr="00A57E8A">
        <w:rPr>
          <w:rFonts w:ascii="Times New Roman" w:hAnsi="Times New Roman" w:cs="Times New Roman"/>
          <w:bCs/>
          <w:sz w:val="28"/>
          <w:szCs w:val="28"/>
        </w:rPr>
        <w:t>2.14.1. Предоставление муниципальной услуги осуществляется в специально выделенных для этих целей помещениях в Организации.</w:t>
      </w:r>
    </w:p>
    <w:p w14:paraId="568EE6BB"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3366FA5"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65F35F"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trike/>
          <w:sz w:val="28"/>
          <w:szCs w:val="28"/>
        </w:rPr>
      </w:pPr>
      <w:r w:rsidRPr="00A57E8A">
        <w:rPr>
          <w:rFonts w:ascii="Times New Roman" w:hAnsi="Times New Roman"/>
          <w:sz w:val="28"/>
          <w:szCs w:val="28"/>
        </w:rPr>
        <w:t>2.14.4. Вход в здание (помещение) и выход из него оборудуется информационной табличкой (вывеской), содержащей полное наименование О</w:t>
      </w:r>
      <w:r w:rsidRPr="00A57E8A">
        <w:rPr>
          <w:rFonts w:ascii="Times New Roman" w:hAnsi="Times New Roman"/>
          <w:bCs/>
          <w:sz w:val="28"/>
          <w:szCs w:val="28"/>
        </w:rPr>
        <w:t xml:space="preserve">рганизации, а также </w:t>
      </w:r>
      <w:r w:rsidRPr="00A57E8A">
        <w:rPr>
          <w:rFonts w:ascii="Times New Roman" w:hAnsi="Times New Roman"/>
          <w:sz w:val="28"/>
          <w:szCs w:val="28"/>
        </w:rPr>
        <w:t>информацию о режиме её работы.</w:t>
      </w:r>
    </w:p>
    <w:p w14:paraId="5436429A"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A5E589"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37639F92" w14:textId="0581C530"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2.14.7. При необходимости работником</w:t>
      </w:r>
      <w:r w:rsidR="00020F8F">
        <w:rPr>
          <w:rFonts w:ascii="Times New Roman" w:hAnsi="Times New Roman"/>
          <w:sz w:val="28"/>
          <w:szCs w:val="28"/>
        </w:rPr>
        <w:t xml:space="preserve"> </w:t>
      </w:r>
      <w:r w:rsidRPr="00A57E8A">
        <w:rPr>
          <w:rFonts w:ascii="Times New Roman" w:hAnsi="Times New Roman"/>
          <w:sz w:val="28"/>
          <w:szCs w:val="28"/>
        </w:rPr>
        <w:t>общеобразовательной организации инвалидам оказывается помощь в преодолении барьеров, мешающих получению ими услуг наравне с другими лицами.</w:t>
      </w:r>
    </w:p>
    <w:p w14:paraId="03ED85F9"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396471"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7E8A">
        <w:rPr>
          <w:rFonts w:ascii="Times New Roman" w:hAnsi="Times New Roman"/>
          <w:sz w:val="28"/>
          <w:szCs w:val="28"/>
        </w:rPr>
        <w:t>тифлосурдопереводчика</w:t>
      </w:r>
      <w:proofErr w:type="spellEnd"/>
      <w:r w:rsidRPr="00A57E8A">
        <w:rPr>
          <w:rFonts w:ascii="Times New Roman" w:hAnsi="Times New Roman"/>
          <w:sz w:val="28"/>
          <w:szCs w:val="28"/>
        </w:rPr>
        <w:t>.</w:t>
      </w:r>
    </w:p>
    <w:p w14:paraId="16CF2BBA"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4CD4EE5"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358763D"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3BCF434"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2F1340D"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66A34D" w14:textId="77777777" w:rsidR="006A4FD6" w:rsidRPr="00A57E8A" w:rsidRDefault="006A4FD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и качества Муниципальной услуги</w:t>
      </w:r>
      <w:r w:rsidR="00403AF7" w:rsidRPr="00A57E8A">
        <w:rPr>
          <w:rFonts w:ascii="Times New Roman" w:hAnsi="Times New Roman" w:cs="Times New Roman"/>
          <w:sz w:val="28"/>
          <w:szCs w:val="28"/>
        </w:rPr>
        <w:t>.</w:t>
      </w:r>
    </w:p>
    <w:p w14:paraId="6E938CDF"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муниципальной услуги:</w:t>
      </w:r>
    </w:p>
    <w:p w14:paraId="2D90474A" w14:textId="77777777" w:rsidR="004D46B5" w:rsidRPr="00A57E8A" w:rsidRDefault="004D46B5" w:rsidP="00A57E8A">
      <w:pPr>
        <w:pStyle w:val="11"/>
        <w:numPr>
          <w:ilvl w:val="1"/>
          <w:numId w:val="0"/>
        </w:numPr>
        <w:spacing w:line="240" w:lineRule="auto"/>
        <w:ind w:firstLine="709"/>
      </w:pPr>
      <w:r w:rsidRPr="00A57E8A">
        <w:t>1) транспортная доступность к месту предоставления муниципальной услуги;</w:t>
      </w:r>
    </w:p>
    <w:p w14:paraId="130BBA87" w14:textId="77777777" w:rsidR="004D46B5" w:rsidRPr="00A57E8A" w:rsidRDefault="004D46B5" w:rsidP="00A57E8A">
      <w:pPr>
        <w:pStyle w:val="11"/>
        <w:numPr>
          <w:ilvl w:val="1"/>
          <w:numId w:val="0"/>
        </w:numPr>
        <w:spacing w:line="240" w:lineRule="auto"/>
        <w:ind w:firstLine="709"/>
      </w:pPr>
      <w:r w:rsidRPr="00A57E8A">
        <w:t>2) наличие указателей, обеспечивающих беспрепятственный доступ к помещениям, в которых предоставляется услуга;</w:t>
      </w:r>
    </w:p>
    <w:p w14:paraId="43FF7BF3" w14:textId="7ED2E6EF" w:rsidR="004D46B5" w:rsidRPr="00A57E8A" w:rsidRDefault="004D46B5" w:rsidP="00A57E8A">
      <w:pPr>
        <w:pStyle w:val="11"/>
        <w:numPr>
          <w:ilvl w:val="1"/>
          <w:numId w:val="0"/>
        </w:numPr>
        <w:spacing w:line="240" w:lineRule="auto"/>
        <w:ind w:firstLine="709"/>
      </w:pPr>
      <w:r w:rsidRPr="00A57E8A">
        <w:t xml:space="preserve">3) возможность получения полной и достоверной информации о муниципальной услуге в </w:t>
      </w:r>
      <w:r w:rsidR="00540B11">
        <w:t>Комитете</w:t>
      </w:r>
      <w:r w:rsidRPr="00A57E8A">
        <w:t>, по телефону, на официальном сайте Организации, предоставляющей услугу;</w:t>
      </w:r>
    </w:p>
    <w:p w14:paraId="3B42E7E1" w14:textId="77777777" w:rsidR="004D46B5" w:rsidRPr="00A57E8A" w:rsidRDefault="004D46B5" w:rsidP="00A57E8A">
      <w:pPr>
        <w:pStyle w:val="11"/>
        <w:numPr>
          <w:ilvl w:val="1"/>
          <w:numId w:val="0"/>
        </w:numPr>
        <w:spacing w:line="240" w:lineRule="auto"/>
        <w:ind w:firstLine="709"/>
      </w:pPr>
      <w:r w:rsidRPr="00A57E8A">
        <w:t>4) предоставление муниципальной услуги любым доступным способом, предусмотренным действующим законодательством;</w:t>
      </w:r>
    </w:p>
    <w:p w14:paraId="10C66AF9" w14:textId="77777777" w:rsidR="004D46B5" w:rsidRPr="00A57E8A" w:rsidRDefault="004D46B5" w:rsidP="00A57E8A">
      <w:pPr>
        <w:pStyle w:val="11"/>
        <w:numPr>
          <w:ilvl w:val="1"/>
          <w:numId w:val="0"/>
        </w:numPr>
        <w:spacing w:line="240" w:lineRule="auto"/>
        <w:ind w:firstLine="709"/>
      </w:pPr>
      <w:r w:rsidRPr="00A57E8A">
        <w:t>5)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70289D5" w14:textId="77777777" w:rsidR="004D46B5" w:rsidRPr="00A57E8A" w:rsidRDefault="004D46B5" w:rsidP="00A57E8A">
      <w:pPr>
        <w:pStyle w:val="11"/>
        <w:numPr>
          <w:ilvl w:val="1"/>
          <w:numId w:val="0"/>
        </w:numPr>
        <w:spacing w:line="240" w:lineRule="auto"/>
        <w:ind w:firstLine="709"/>
      </w:pPr>
      <w:r w:rsidRPr="00A57E8A">
        <w:t>6) возможность получения муниципальной услуги по экстерриториальному принципу;</w:t>
      </w:r>
    </w:p>
    <w:p w14:paraId="276E6CC6" w14:textId="77777777" w:rsidR="004D46B5" w:rsidRPr="00A57E8A" w:rsidRDefault="004D46B5" w:rsidP="00A57E8A">
      <w:pPr>
        <w:pStyle w:val="11"/>
        <w:numPr>
          <w:ilvl w:val="1"/>
          <w:numId w:val="0"/>
        </w:numPr>
        <w:spacing w:line="240" w:lineRule="auto"/>
        <w:ind w:firstLine="709"/>
      </w:pPr>
      <w:r w:rsidRPr="00A57E8A">
        <w:t>7) возможность получения муниципальной услуги посредством комплексного запроса.</w:t>
      </w:r>
    </w:p>
    <w:p w14:paraId="524FAAD7"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муниципальной услуги (специальные, применимые в отношении инвалидов):</w:t>
      </w:r>
    </w:p>
    <w:p w14:paraId="5559DBD0" w14:textId="77777777" w:rsidR="004D46B5" w:rsidRPr="00A57E8A" w:rsidRDefault="004D46B5" w:rsidP="00A57E8A">
      <w:pPr>
        <w:pStyle w:val="11"/>
        <w:numPr>
          <w:ilvl w:val="1"/>
          <w:numId w:val="0"/>
        </w:numPr>
        <w:spacing w:line="240" w:lineRule="auto"/>
        <w:ind w:firstLine="709"/>
      </w:pPr>
      <w:r w:rsidRPr="00A57E8A">
        <w:t>1) наличие инфраструктуры, указанной в пункте 2.14;</w:t>
      </w:r>
    </w:p>
    <w:p w14:paraId="73528F01" w14:textId="77777777" w:rsidR="004D46B5" w:rsidRPr="00A57E8A" w:rsidRDefault="004D46B5" w:rsidP="00A57E8A">
      <w:pPr>
        <w:pStyle w:val="11"/>
        <w:numPr>
          <w:ilvl w:val="1"/>
          <w:numId w:val="0"/>
        </w:numPr>
        <w:spacing w:line="240" w:lineRule="auto"/>
        <w:ind w:firstLine="709"/>
      </w:pPr>
      <w:r w:rsidRPr="00A57E8A">
        <w:t>2) исполнение требований доступности услуг для инвалидов;</w:t>
      </w:r>
    </w:p>
    <w:p w14:paraId="41450E67" w14:textId="77777777" w:rsidR="004D46B5" w:rsidRPr="00A57E8A" w:rsidRDefault="004D46B5" w:rsidP="00A57E8A">
      <w:pPr>
        <w:pStyle w:val="11"/>
        <w:numPr>
          <w:ilvl w:val="1"/>
          <w:numId w:val="0"/>
        </w:numPr>
        <w:spacing w:line="240" w:lineRule="auto"/>
        <w:ind w:firstLine="709"/>
      </w:pPr>
      <w:r w:rsidRPr="00A57E8A">
        <w:t>3) обеспечение беспрепятственного доступа инвалидов к помещениям, в которых предоставляется муниципальная услуга.</w:t>
      </w:r>
    </w:p>
    <w:p w14:paraId="114654C5"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качества муниципальной услуги:</w:t>
      </w:r>
    </w:p>
    <w:p w14:paraId="522ECAC1" w14:textId="77777777" w:rsidR="004D46B5" w:rsidRPr="00A57E8A" w:rsidRDefault="004D46B5" w:rsidP="00A57E8A">
      <w:pPr>
        <w:pStyle w:val="11"/>
        <w:numPr>
          <w:ilvl w:val="1"/>
          <w:numId w:val="0"/>
        </w:numPr>
        <w:spacing w:line="240" w:lineRule="auto"/>
        <w:ind w:firstLine="709"/>
      </w:pPr>
      <w:r w:rsidRPr="00A57E8A">
        <w:t>1) соблюдение срока предоставления муниципальной услуги;</w:t>
      </w:r>
    </w:p>
    <w:p w14:paraId="68252900" w14:textId="77777777" w:rsidR="004D46B5" w:rsidRPr="00A57E8A" w:rsidRDefault="004D46B5" w:rsidP="00A57E8A">
      <w:pPr>
        <w:pStyle w:val="11"/>
        <w:numPr>
          <w:ilvl w:val="1"/>
          <w:numId w:val="0"/>
        </w:numPr>
        <w:spacing w:line="240" w:lineRule="auto"/>
        <w:ind w:firstLine="709"/>
      </w:pPr>
      <w:r w:rsidRPr="00A57E8A">
        <w:t xml:space="preserve">2) соблюдение времени ожидания в очереди при подаче запроса и получении результата; </w:t>
      </w:r>
    </w:p>
    <w:p w14:paraId="74A2CB80" w14:textId="77777777" w:rsidR="004D46B5" w:rsidRPr="00A57E8A" w:rsidRDefault="004D46B5" w:rsidP="00A57E8A">
      <w:pPr>
        <w:pStyle w:val="11"/>
        <w:numPr>
          <w:ilvl w:val="1"/>
          <w:numId w:val="0"/>
        </w:numPr>
        <w:spacing w:line="240" w:lineRule="auto"/>
        <w:ind w:firstLine="709"/>
      </w:pPr>
      <w:r w:rsidRPr="00A57E8A">
        <w:t>3) осуществление не более одного обращения заявителя к должностным лицам образовательной организации при подаче документов на получение муниципальной услуги и не более одного обращения при получении результата в Организации;</w:t>
      </w:r>
    </w:p>
    <w:p w14:paraId="2465D9EC" w14:textId="77777777" w:rsidR="00F516DB" w:rsidRPr="00A57E8A" w:rsidRDefault="004D46B5" w:rsidP="00A57E8A">
      <w:pPr>
        <w:pStyle w:val="11"/>
        <w:numPr>
          <w:ilvl w:val="1"/>
          <w:numId w:val="0"/>
        </w:numPr>
        <w:spacing w:line="240" w:lineRule="auto"/>
        <w:ind w:firstLine="709"/>
      </w:pPr>
      <w:r w:rsidRPr="00A57E8A">
        <w:t xml:space="preserve">4) отсутствие </w:t>
      </w:r>
      <w:r w:rsidR="00F516DB" w:rsidRPr="00A57E8A">
        <w:t xml:space="preserve">обоснованных </w:t>
      </w:r>
      <w:r w:rsidRPr="00A57E8A">
        <w:t xml:space="preserve">жалоб на действия или бездействие должностных лиц </w:t>
      </w:r>
      <w:r w:rsidR="004731F9" w:rsidRPr="00A57E8A">
        <w:t>О</w:t>
      </w:r>
      <w:r w:rsidRPr="00A57E8A">
        <w:t>рганизации, поданных в установленном порядке</w:t>
      </w:r>
      <w:r w:rsidR="00F516DB" w:rsidRPr="00A57E8A">
        <w:t>;</w:t>
      </w:r>
    </w:p>
    <w:p w14:paraId="72660647" w14:textId="77777777" w:rsidR="00F516DB" w:rsidRPr="00A57E8A" w:rsidRDefault="00F516DB" w:rsidP="00A57E8A">
      <w:pPr>
        <w:pStyle w:val="11"/>
        <w:numPr>
          <w:ilvl w:val="1"/>
          <w:numId w:val="0"/>
        </w:numPr>
        <w:spacing w:line="240" w:lineRule="auto"/>
        <w:ind w:firstLine="709"/>
      </w:pPr>
      <w:r w:rsidRPr="00A57E8A">
        <w:t>5) предоставление возможности получения информации о ходе предоставления Муниципальной услуги, в том числе с использованием ЕПГУ или РПГУ.</w:t>
      </w:r>
    </w:p>
    <w:p w14:paraId="4F0BBFF0" w14:textId="77777777" w:rsidR="004D46B5" w:rsidRPr="00A57E8A" w:rsidRDefault="00F516DB" w:rsidP="00A57E8A">
      <w:pPr>
        <w:pStyle w:val="11"/>
        <w:numPr>
          <w:ilvl w:val="1"/>
          <w:numId w:val="0"/>
        </w:numPr>
        <w:spacing w:line="240" w:lineRule="auto"/>
        <w:ind w:firstLine="709"/>
      </w:pPr>
      <w:r w:rsidRPr="00A57E8A">
        <w:t>6)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r w:rsidR="004D46B5" w:rsidRPr="00A57E8A">
        <w:t>.</w:t>
      </w:r>
    </w:p>
    <w:p w14:paraId="10CF34A1" w14:textId="77777777" w:rsidR="006A4FD6"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После получения результата услуги, предоставление которой осуществлялось в электронном виде через </w:t>
      </w:r>
      <w:r w:rsidR="004731F9" w:rsidRPr="00A57E8A">
        <w:rPr>
          <w:rFonts w:ascii="Times New Roman" w:hAnsi="Times New Roman" w:cs="Times New Roman"/>
          <w:sz w:val="28"/>
          <w:szCs w:val="28"/>
        </w:rPr>
        <w:t>ЕГПУ</w:t>
      </w:r>
      <w:r w:rsidRPr="00A57E8A">
        <w:rPr>
          <w:rFonts w:ascii="Times New Roman" w:hAnsi="Times New Roman" w:cs="Times New Roman"/>
          <w:sz w:val="28"/>
          <w:szCs w:val="28"/>
        </w:rPr>
        <w:t xml:space="preserve">, либо посредством </w:t>
      </w:r>
      <w:r w:rsidR="004731F9" w:rsidRPr="00A57E8A">
        <w:rPr>
          <w:rFonts w:ascii="Times New Roman" w:hAnsi="Times New Roman" w:cs="Times New Roman"/>
          <w:sz w:val="28"/>
          <w:szCs w:val="28"/>
        </w:rPr>
        <w:t>ИС</w:t>
      </w:r>
      <w:r w:rsidRPr="00A57E8A">
        <w:rPr>
          <w:rFonts w:ascii="Times New Roman" w:hAnsi="Times New Roman" w:cs="Times New Roman"/>
          <w:sz w:val="28"/>
          <w:szCs w:val="28"/>
        </w:rPr>
        <w:t>, заявителю обеспечивается возможность оценки качества оказания услуги.</w:t>
      </w:r>
    </w:p>
    <w:p w14:paraId="7822C12D" w14:textId="77777777"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Перечисление услуг, которые являются необходимыми и обязательными для предоставления Муниципальной услуги (если требуется):</w:t>
      </w:r>
    </w:p>
    <w:p w14:paraId="6859E07E" w14:textId="77777777" w:rsidR="006A4FD6" w:rsidRPr="00A57E8A" w:rsidRDefault="00A84CD8" w:rsidP="00A57E8A">
      <w:pPr>
        <w:pStyle w:val="11"/>
        <w:numPr>
          <w:ilvl w:val="1"/>
          <w:numId w:val="0"/>
        </w:numPr>
        <w:spacing w:line="240" w:lineRule="auto"/>
        <w:ind w:firstLine="709"/>
      </w:pPr>
      <w:r w:rsidRPr="00A57E8A">
        <w:t>Получения услуг, которые являются необходимыми и обязательными для предоставления Муниципальной услуги, не требуется</w:t>
      </w:r>
    </w:p>
    <w:p w14:paraId="5B06396F" w14:textId="77777777"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8D6343D" w14:textId="77777777" w:rsidR="00B2670C" w:rsidRPr="00A57E8A" w:rsidRDefault="00B2670C" w:rsidP="00BC14F2">
      <w:pPr>
        <w:pStyle w:val="affff4"/>
        <w:numPr>
          <w:ilvl w:val="2"/>
          <w:numId w:val="14"/>
        </w:numPr>
        <w:spacing w:after="0" w:line="240" w:lineRule="auto"/>
        <w:ind w:left="0" w:firstLine="709"/>
        <w:rPr>
          <w:rFonts w:ascii="Times New Roman" w:hAnsi="Times New Roman"/>
          <w:sz w:val="28"/>
          <w:szCs w:val="28"/>
        </w:rPr>
      </w:pPr>
      <w:r w:rsidRPr="00A57E8A">
        <w:rPr>
          <w:rFonts w:ascii="Times New Roman" w:hAnsi="Times New Roman"/>
          <w:sz w:val="28"/>
          <w:szCs w:val="28"/>
        </w:rPr>
        <w:t>Требования к организации предоставления Муниципальной услуги в электронной форме</w:t>
      </w:r>
    </w:p>
    <w:p w14:paraId="6C9EC4A0" w14:textId="77777777" w:rsidR="00B2670C" w:rsidRPr="00A57E8A" w:rsidRDefault="00B2670C" w:rsidP="00BC14F2">
      <w:pPr>
        <w:pStyle w:val="affff4"/>
        <w:numPr>
          <w:ilvl w:val="3"/>
          <w:numId w:val="14"/>
        </w:numPr>
        <w:spacing w:after="0" w:line="240" w:lineRule="auto"/>
        <w:ind w:left="0" w:firstLine="709"/>
        <w:jc w:val="both"/>
        <w:rPr>
          <w:rFonts w:ascii="Times New Roman" w:hAnsi="Times New Roman"/>
          <w:sz w:val="28"/>
          <w:szCs w:val="28"/>
        </w:rPr>
      </w:pPr>
      <w:r w:rsidRPr="00A57E8A">
        <w:rPr>
          <w:rFonts w:ascii="Times New Roman" w:hAnsi="Times New Roman"/>
          <w:sz w:val="28"/>
          <w:szCs w:val="28"/>
        </w:rPr>
        <w:t xml:space="preserve">В целях предоставления Муниципальной услуги в электронной форме с использованием ЕПГУ Заявителем заполняется электронная форма Запроса в карточке Муниципальной услуги на ЕПГУ с указанием сведений из документов, необходимых для предоставления Муниципальной услуги и указанных в подразделе </w:t>
      </w:r>
      <w:r w:rsidR="00AB4A48">
        <w:rPr>
          <w:rFonts w:ascii="Times New Roman" w:hAnsi="Times New Roman"/>
          <w:sz w:val="28"/>
          <w:szCs w:val="28"/>
        </w:rPr>
        <w:t xml:space="preserve">2.6. </w:t>
      </w:r>
      <w:r w:rsidRPr="00A57E8A">
        <w:rPr>
          <w:rFonts w:ascii="Times New Roman" w:hAnsi="Times New Roman"/>
          <w:sz w:val="28"/>
          <w:szCs w:val="28"/>
        </w:rPr>
        <w:t>настоящего Административного регламента.</w:t>
      </w:r>
    </w:p>
    <w:p w14:paraId="21EA1E5F" w14:textId="77777777" w:rsidR="00B2670C" w:rsidRPr="00A57E8A" w:rsidRDefault="00B2670C" w:rsidP="00BC14F2">
      <w:pPr>
        <w:pStyle w:val="affff4"/>
        <w:numPr>
          <w:ilvl w:val="3"/>
          <w:numId w:val="14"/>
        </w:numPr>
        <w:spacing w:after="0" w:line="240" w:lineRule="auto"/>
        <w:ind w:left="0" w:firstLine="709"/>
        <w:rPr>
          <w:rFonts w:ascii="Times New Roman" w:hAnsi="Times New Roman"/>
          <w:sz w:val="28"/>
          <w:szCs w:val="28"/>
        </w:rPr>
      </w:pPr>
      <w:r w:rsidRPr="00A57E8A">
        <w:rPr>
          <w:rFonts w:ascii="Times New Roman" w:hAnsi="Times New Roman"/>
          <w:sz w:val="28"/>
          <w:szCs w:val="28"/>
        </w:rPr>
        <w:t>При предоставлении Муниципальной услуги в электронной форме осуществляются:</w:t>
      </w:r>
    </w:p>
    <w:p w14:paraId="2D9BD9E3" w14:textId="77777777" w:rsidR="00B2670C" w:rsidRPr="00A57E8A" w:rsidRDefault="00B2670C" w:rsidP="00BC14F2">
      <w:pPr>
        <w:pStyle w:val="11"/>
        <w:numPr>
          <w:ilvl w:val="2"/>
          <w:numId w:val="22"/>
        </w:numPr>
        <w:tabs>
          <w:tab w:val="left" w:pos="708"/>
        </w:tabs>
        <w:spacing w:line="240" w:lineRule="auto"/>
        <w:ind w:left="0" w:firstLine="709"/>
      </w:pPr>
      <w:r w:rsidRPr="00A57E8A">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14:paraId="4F0295DB" w14:textId="77777777" w:rsidR="00B2670C" w:rsidRPr="00A57E8A" w:rsidRDefault="00B2670C" w:rsidP="00BC14F2">
      <w:pPr>
        <w:pStyle w:val="11"/>
        <w:numPr>
          <w:ilvl w:val="2"/>
          <w:numId w:val="22"/>
        </w:numPr>
        <w:tabs>
          <w:tab w:val="left" w:pos="708"/>
        </w:tabs>
        <w:spacing w:line="240" w:lineRule="auto"/>
        <w:ind w:left="0" w:firstLine="709"/>
      </w:pPr>
      <w:r w:rsidRPr="00A57E8A">
        <w:t>подача Запроса и иных документов, необходимых для предоставления Муниципальной услуги, в Организацию с использованием ЕПГУ;</w:t>
      </w:r>
    </w:p>
    <w:p w14:paraId="313BDBD6" w14:textId="77777777" w:rsidR="00B2670C" w:rsidRPr="00A57E8A" w:rsidRDefault="00B2670C" w:rsidP="00BC14F2">
      <w:pPr>
        <w:pStyle w:val="11"/>
        <w:numPr>
          <w:ilvl w:val="2"/>
          <w:numId w:val="22"/>
        </w:numPr>
        <w:tabs>
          <w:tab w:val="left" w:pos="708"/>
        </w:tabs>
        <w:spacing w:line="240" w:lineRule="auto"/>
        <w:ind w:left="0" w:firstLine="709"/>
      </w:pPr>
      <w:r w:rsidRPr="00A57E8A">
        <w:t xml:space="preserve">поступление Запроса и документов, необходимых для предоставления Муниципальной услуги, в интегрированную с ЕАИС ДО </w:t>
      </w:r>
      <w:r w:rsidR="00A12B00">
        <w:t xml:space="preserve">или </w:t>
      </w:r>
      <w:r w:rsidRPr="00A57E8A">
        <w:t>ИС;</w:t>
      </w:r>
    </w:p>
    <w:p w14:paraId="606D5C15" w14:textId="77777777" w:rsidR="00B2670C" w:rsidRPr="00A57E8A" w:rsidRDefault="00B2670C" w:rsidP="00BC14F2">
      <w:pPr>
        <w:pStyle w:val="11"/>
        <w:numPr>
          <w:ilvl w:val="2"/>
          <w:numId w:val="22"/>
        </w:numPr>
        <w:tabs>
          <w:tab w:val="left" w:pos="708"/>
        </w:tabs>
        <w:spacing w:line="240" w:lineRule="auto"/>
        <w:ind w:left="0" w:firstLine="709"/>
      </w:pPr>
      <w:r w:rsidRPr="00A57E8A">
        <w:t>обработка и регистрация Запроса и документов, необходимых для предоставления Муниципальной услуги, в ИС;</w:t>
      </w:r>
    </w:p>
    <w:p w14:paraId="5E728C6F" w14:textId="77777777" w:rsidR="00B2670C" w:rsidRPr="00A57E8A" w:rsidRDefault="00B2670C" w:rsidP="00BC14F2">
      <w:pPr>
        <w:pStyle w:val="11"/>
        <w:numPr>
          <w:ilvl w:val="2"/>
          <w:numId w:val="22"/>
        </w:numPr>
        <w:tabs>
          <w:tab w:val="left" w:pos="708"/>
        </w:tabs>
        <w:spacing w:line="240" w:lineRule="auto"/>
        <w:ind w:left="0" w:firstLine="709"/>
      </w:pPr>
      <w:r w:rsidRPr="00A57E8A">
        <w:t>получение Заявителем уведомлений о ходе предоставлении Муниципальной услуги в Личный кабинет на ЕПГУ;</w:t>
      </w:r>
    </w:p>
    <w:p w14:paraId="6B82735C" w14:textId="77777777" w:rsidR="00B2670C" w:rsidRPr="00A57E8A" w:rsidRDefault="00B2670C" w:rsidP="00BC14F2">
      <w:pPr>
        <w:pStyle w:val="11"/>
        <w:numPr>
          <w:ilvl w:val="2"/>
          <w:numId w:val="22"/>
        </w:numPr>
        <w:tabs>
          <w:tab w:val="left" w:pos="708"/>
        </w:tabs>
        <w:spacing w:line="240" w:lineRule="auto"/>
        <w:ind w:left="0" w:firstLine="709"/>
      </w:pPr>
      <w:r w:rsidRPr="00A57E8A">
        <w:t xml:space="preserve">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w:t>
      </w:r>
      <w:r w:rsidR="00A12B00" w:rsidRPr="00A12B00">
        <w:t xml:space="preserve">2.1. </w:t>
      </w:r>
      <w:r w:rsidRPr="00A12B00">
        <w:t xml:space="preserve"> и </w:t>
      </w:r>
      <w:r w:rsidR="00A12B00">
        <w:t>2.7.</w:t>
      </w:r>
      <w:r w:rsidRPr="00A57E8A">
        <w:t xml:space="preserve"> настоящего Административного регламента, посредством системы электронного межведомственного информационного взаимодействия;</w:t>
      </w:r>
    </w:p>
    <w:p w14:paraId="069085FD" w14:textId="77777777" w:rsidR="00B2670C" w:rsidRPr="00A57E8A" w:rsidRDefault="00B2670C" w:rsidP="00BC14F2">
      <w:pPr>
        <w:pStyle w:val="11"/>
        <w:numPr>
          <w:ilvl w:val="2"/>
          <w:numId w:val="22"/>
        </w:numPr>
        <w:tabs>
          <w:tab w:val="left" w:pos="708"/>
        </w:tabs>
        <w:spacing w:line="240" w:lineRule="auto"/>
        <w:ind w:left="0" w:firstLine="709"/>
      </w:pPr>
      <w:r w:rsidRPr="00A57E8A">
        <w:t>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14:paraId="7170EE3C" w14:textId="77777777" w:rsidR="00B2670C" w:rsidRPr="00A57E8A" w:rsidRDefault="00B2670C" w:rsidP="00BC14F2">
      <w:pPr>
        <w:pStyle w:val="11"/>
        <w:numPr>
          <w:ilvl w:val="2"/>
          <w:numId w:val="22"/>
        </w:numPr>
        <w:tabs>
          <w:tab w:val="left" w:pos="708"/>
        </w:tabs>
        <w:spacing w:line="240" w:lineRule="auto"/>
        <w:ind w:left="0" w:firstLine="709"/>
      </w:pPr>
      <w:r w:rsidRPr="00A57E8A">
        <w:t>получение Заявителем сведений о ходе предоставления Муниципальной услуги посредством информационного сервиса «Узнать статус Заявления»;</w:t>
      </w:r>
    </w:p>
    <w:p w14:paraId="14705DE6" w14:textId="77777777" w:rsidR="00B2670C" w:rsidRPr="00A57E8A" w:rsidRDefault="00B2670C" w:rsidP="00BC14F2">
      <w:pPr>
        <w:pStyle w:val="11"/>
        <w:widowControl w:val="0"/>
        <w:numPr>
          <w:ilvl w:val="2"/>
          <w:numId w:val="22"/>
        </w:numPr>
        <w:tabs>
          <w:tab w:val="left" w:pos="708"/>
        </w:tabs>
        <w:spacing w:line="240" w:lineRule="auto"/>
        <w:ind w:left="0" w:firstLine="709"/>
      </w:pPr>
      <w:r w:rsidRPr="00A57E8A">
        <w:t>получение Заявителем результата предоставления Муниципальной услуги в Личном кабинете на ЕПГУ или РПГУ в виде электронного документа;</w:t>
      </w:r>
    </w:p>
    <w:p w14:paraId="35CEFBD3" w14:textId="77777777" w:rsidR="00B2670C" w:rsidRPr="00A57E8A" w:rsidRDefault="00B2670C" w:rsidP="00BC14F2">
      <w:pPr>
        <w:pStyle w:val="11"/>
        <w:widowControl w:val="0"/>
        <w:numPr>
          <w:ilvl w:val="2"/>
          <w:numId w:val="22"/>
        </w:numPr>
        <w:tabs>
          <w:tab w:val="left" w:pos="708"/>
        </w:tabs>
        <w:spacing w:line="240" w:lineRule="auto"/>
        <w:ind w:left="0" w:firstLine="709"/>
      </w:pPr>
      <w:r w:rsidRPr="00A57E8A">
        <w:t>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14:paraId="609F9B20" w14:textId="77777777" w:rsidR="00B2670C" w:rsidRPr="00A57E8A" w:rsidRDefault="00B2670C" w:rsidP="00BC14F2">
      <w:pPr>
        <w:pStyle w:val="affff4"/>
        <w:numPr>
          <w:ilvl w:val="3"/>
          <w:numId w:val="14"/>
        </w:numPr>
        <w:spacing w:after="0" w:line="240" w:lineRule="auto"/>
        <w:ind w:left="0" w:firstLine="709"/>
        <w:jc w:val="both"/>
        <w:rPr>
          <w:rFonts w:ascii="Times New Roman" w:hAnsi="Times New Roman"/>
          <w:color w:val="000000"/>
          <w:sz w:val="28"/>
          <w:szCs w:val="28"/>
        </w:rPr>
      </w:pPr>
      <w:r w:rsidRPr="00A57E8A">
        <w:rPr>
          <w:rFonts w:ascii="Times New Roman" w:hAnsi="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 утверждены НАИМЕНОВАНИЕ АКТА:</w:t>
      </w:r>
    </w:p>
    <w:p w14:paraId="660F13C8" w14:textId="77777777" w:rsidR="00B2670C" w:rsidRPr="00A57E8A" w:rsidRDefault="00B2670C" w:rsidP="00BC14F2">
      <w:pPr>
        <w:pStyle w:val="11"/>
        <w:numPr>
          <w:ilvl w:val="0"/>
          <w:numId w:val="23"/>
        </w:numPr>
        <w:tabs>
          <w:tab w:val="left" w:pos="708"/>
        </w:tabs>
        <w:spacing w:line="240" w:lineRule="auto"/>
        <w:ind w:left="0" w:firstLine="709"/>
      </w:pPr>
      <w:r w:rsidRPr="00A57E8A">
        <w:t>Электронные документы представляются в следующих форматах:</w:t>
      </w:r>
    </w:p>
    <w:p w14:paraId="6B76D4D7" w14:textId="77777777" w:rsidR="00B2670C" w:rsidRPr="00A57E8A" w:rsidRDefault="00B2670C" w:rsidP="00BC14F2">
      <w:pPr>
        <w:pStyle w:val="11"/>
        <w:numPr>
          <w:ilvl w:val="2"/>
          <w:numId w:val="21"/>
        </w:numPr>
        <w:tabs>
          <w:tab w:val="left" w:pos="1134"/>
        </w:tabs>
        <w:spacing w:line="240" w:lineRule="auto"/>
        <w:ind w:left="0" w:firstLine="709"/>
      </w:pPr>
      <w:proofErr w:type="spellStart"/>
      <w:r w:rsidRPr="00A57E8A">
        <w:t>xml</w:t>
      </w:r>
      <w:proofErr w:type="spellEnd"/>
      <w:r w:rsidRPr="00A57E8A">
        <w:t xml:space="preserve"> – для формализованных документов;</w:t>
      </w:r>
    </w:p>
    <w:p w14:paraId="48D03F9B" w14:textId="742AA727" w:rsidR="00B2670C" w:rsidRPr="00A57E8A" w:rsidRDefault="00B2670C" w:rsidP="00BC14F2">
      <w:pPr>
        <w:pStyle w:val="11"/>
        <w:numPr>
          <w:ilvl w:val="2"/>
          <w:numId w:val="21"/>
        </w:numPr>
        <w:tabs>
          <w:tab w:val="left" w:pos="1134"/>
        </w:tabs>
        <w:spacing w:line="240" w:lineRule="auto"/>
        <w:ind w:left="0" w:firstLine="709"/>
      </w:pPr>
      <w:r w:rsidRPr="00A57E8A">
        <w:rPr>
          <w:lang w:val="en-US"/>
        </w:rPr>
        <w:t>d</w:t>
      </w:r>
      <w:proofErr w:type="spellStart"/>
      <w:r w:rsidRPr="00A57E8A">
        <w:t>oc</w:t>
      </w:r>
      <w:proofErr w:type="spellEnd"/>
      <w:r w:rsidRPr="00A57E8A">
        <w:t xml:space="preserve">, </w:t>
      </w:r>
      <w:proofErr w:type="spellStart"/>
      <w:r w:rsidRPr="00A57E8A">
        <w:t>docx</w:t>
      </w:r>
      <w:proofErr w:type="spellEnd"/>
      <w:r w:rsidRPr="00A57E8A">
        <w:t xml:space="preserve">, </w:t>
      </w:r>
      <w:proofErr w:type="spellStart"/>
      <w:r w:rsidRPr="00A57E8A">
        <w:t>odt</w:t>
      </w:r>
      <w:proofErr w:type="spellEnd"/>
      <w:r w:rsidRPr="00A57E8A">
        <w:t xml:space="preserve"> – для документов с текстовым содержанием, не включающим формулы (за исключением документов, указанных в подпункте «</w:t>
      </w:r>
      <w:r w:rsidR="00020F8F">
        <w:t>в</w:t>
      </w:r>
      <w:r w:rsidRPr="00A57E8A">
        <w:t>» настоящего пункта);</w:t>
      </w:r>
    </w:p>
    <w:p w14:paraId="7824EEC1" w14:textId="77777777" w:rsidR="00B2670C" w:rsidRPr="00A57E8A" w:rsidRDefault="00B2670C" w:rsidP="00BC14F2">
      <w:pPr>
        <w:pStyle w:val="11"/>
        <w:numPr>
          <w:ilvl w:val="2"/>
          <w:numId w:val="21"/>
        </w:numPr>
        <w:tabs>
          <w:tab w:val="left" w:pos="1134"/>
        </w:tabs>
        <w:spacing w:line="240" w:lineRule="auto"/>
        <w:ind w:left="0" w:firstLine="709"/>
      </w:pPr>
      <w:proofErr w:type="spellStart"/>
      <w:r w:rsidRPr="00A57E8A">
        <w:t>xls</w:t>
      </w:r>
      <w:proofErr w:type="spellEnd"/>
      <w:r w:rsidRPr="00A57E8A">
        <w:t xml:space="preserve">, </w:t>
      </w:r>
      <w:proofErr w:type="spellStart"/>
      <w:r w:rsidRPr="00A57E8A">
        <w:t>xlsx</w:t>
      </w:r>
      <w:proofErr w:type="spellEnd"/>
      <w:r w:rsidRPr="00A57E8A">
        <w:t xml:space="preserve">, </w:t>
      </w:r>
      <w:proofErr w:type="spellStart"/>
      <w:r w:rsidRPr="00A57E8A">
        <w:t>ods</w:t>
      </w:r>
      <w:proofErr w:type="spellEnd"/>
      <w:r w:rsidRPr="00A57E8A">
        <w:t xml:space="preserve"> – для документов, содержащих расчеты;</w:t>
      </w:r>
    </w:p>
    <w:p w14:paraId="3BE84CF6" w14:textId="084A63FB" w:rsidR="00B2670C" w:rsidRPr="00A57E8A" w:rsidRDefault="00B2670C" w:rsidP="00BC14F2">
      <w:pPr>
        <w:pStyle w:val="11"/>
        <w:numPr>
          <w:ilvl w:val="2"/>
          <w:numId w:val="21"/>
        </w:numPr>
        <w:tabs>
          <w:tab w:val="left" w:pos="1134"/>
        </w:tabs>
        <w:spacing w:line="240" w:lineRule="auto"/>
        <w:ind w:left="0" w:firstLine="709"/>
      </w:pPr>
      <w:proofErr w:type="spellStart"/>
      <w:r w:rsidRPr="00A57E8A">
        <w:t>pdf</w:t>
      </w:r>
      <w:proofErr w:type="spellEnd"/>
      <w:r w:rsidRPr="00A57E8A">
        <w:t xml:space="preserve">, </w:t>
      </w:r>
      <w:proofErr w:type="spellStart"/>
      <w:r w:rsidRPr="00A57E8A">
        <w:t>jpg</w:t>
      </w:r>
      <w:proofErr w:type="spellEnd"/>
      <w:r w:rsidRPr="00A57E8A">
        <w:t xml:space="preserve">, </w:t>
      </w:r>
      <w:proofErr w:type="spellStart"/>
      <w:r w:rsidRPr="00A57E8A">
        <w:t>jpeg</w:t>
      </w:r>
      <w:proofErr w:type="spellEnd"/>
      <w:r w:rsidRPr="00A57E8A">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020F8F">
        <w:t>в</w:t>
      </w:r>
      <w:r w:rsidRPr="00A57E8A">
        <w:t>» настоящего пункта), а также документов с графическим содержанием.</w:t>
      </w:r>
    </w:p>
    <w:p w14:paraId="59DD541B" w14:textId="77777777" w:rsidR="00B2670C" w:rsidRPr="00A57E8A" w:rsidRDefault="00B2670C" w:rsidP="00BC14F2">
      <w:pPr>
        <w:pStyle w:val="11"/>
        <w:numPr>
          <w:ilvl w:val="0"/>
          <w:numId w:val="23"/>
        </w:numPr>
        <w:tabs>
          <w:tab w:val="left" w:pos="708"/>
        </w:tabs>
        <w:spacing w:line="240" w:lineRule="auto"/>
        <w:ind w:left="0" w:firstLine="709"/>
      </w:pPr>
      <w:r w:rsidRPr="00A57E8A">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57E8A">
        <w:t>dpi</w:t>
      </w:r>
      <w:proofErr w:type="spellEnd"/>
      <w:r w:rsidRPr="00A57E8A">
        <w:t xml:space="preserve"> (масштаб 1:1) с использованием следующих режимов:</w:t>
      </w:r>
    </w:p>
    <w:p w14:paraId="1AF06860" w14:textId="77777777" w:rsidR="00B2670C" w:rsidRPr="00A57E8A" w:rsidRDefault="00B2670C" w:rsidP="00A57E8A">
      <w:pPr>
        <w:pStyle w:val="11"/>
        <w:numPr>
          <w:ilvl w:val="0"/>
          <w:numId w:val="0"/>
        </w:numPr>
        <w:tabs>
          <w:tab w:val="left" w:pos="708"/>
        </w:tabs>
        <w:spacing w:line="240" w:lineRule="auto"/>
        <w:ind w:firstLine="709"/>
      </w:pPr>
      <w:r w:rsidRPr="00A57E8A">
        <w:t>а) «черно-белый» (при отсутствии в документе графических изображений и (или) цветного текста);</w:t>
      </w:r>
    </w:p>
    <w:p w14:paraId="13E0F92E" w14:textId="77777777" w:rsidR="00B2670C" w:rsidRPr="00A57E8A" w:rsidRDefault="00B2670C" w:rsidP="00A57E8A">
      <w:pPr>
        <w:pStyle w:val="11"/>
        <w:numPr>
          <w:ilvl w:val="0"/>
          <w:numId w:val="0"/>
        </w:numPr>
        <w:tabs>
          <w:tab w:val="left" w:pos="708"/>
        </w:tabs>
        <w:spacing w:line="240" w:lineRule="auto"/>
        <w:ind w:firstLine="709"/>
      </w:pPr>
      <w:r w:rsidRPr="00A57E8A">
        <w:t>б) «оттенки серого» (при наличии в документе графических изображений, отличных от цветного графического изображения);</w:t>
      </w:r>
    </w:p>
    <w:p w14:paraId="38C40612" w14:textId="77777777" w:rsidR="00B2670C" w:rsidRPr="00A57E8A" w:rsidRDefault="00B2670C" w:rsidP="00A57E8A">
      <w:pPr>
        <w:pStyle w:val="11"/>
        <w:numPr>
          <w:ilvl w:val="0"/>
          <w:numId w:val="0"/>
        </w:numPr>
        <w:tabs>
          <w:tab w:val="left" w:pos="708"/>
        </w:tabs>
        <w:spacing w:line="240" w:lineRule="auto"/>
        <w:ind w:firstLine="709"/>
      </w:pPr>
      <w:r w:rsidRPr="00A57E8A">
        <w:t xml:space="preserve">в) «цветной» или «режим полной цветопередачи» (при наличии в документе цветных графических изображений либо цветного текста); </w:t>
      </w:r>
    </w:p>
    <w:p w14:paraId="5329A865" w14:textId="77777777" w:rsidR="00B2670C" w:rsidRPr="00A57E8A" w:rsidRDefault="00B2670C" w:rsidP="00A57E8A">
      <w:pPr>
        <w:pStyle w:val="11"/>
        <w:numPr>
          <w:ilvl w:val="0"/>
          <w:numId w:val="0"/>
        </w:numPr>
        <w:tabs>
          <w:tab w:val="left" w:pos="708"/>
        </w:tabs>
        <w:spacing w:line="240" w:lineRule="auto"/>
        <w:ind w:firstLine="709"/>
      </w:pPr>
      <w:r w:rsidRPr="00A57E8A">
        <w:t>г) сохранением всех аутентичных признаков подлинности, а именно: графической подписи лица, печати, углового штампа бланка;</w:t>
      </w:r>
    </w:p>
    <w:p w14:paraId="002E0BF4" w14:textId="77777777" w:rsidR="00B2670C" w:rsidRPr="00A57E8A" w:rsidRDefault="00B2670C" w:rsidP="00A57E8A">
      <w:pPr>
        <w:pStyle w:val="11"/>
        <w:numPr>
          <w:ilvl w:val="0"/>
          <w:numId w:val="0"/>
        </w:numPr>
        <w:tabs>
          <w:tab w:val="left" w:pos="708"/>
        </w:tabs>
        <w:spacing w:line="240" w:lineRule="auto"/>
        <w:ind w:firstLine="709"/>
      </w:pPr>
      <w:r w:rsidRPr="00A57E8A">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018D3A47" w14:textId="77777777" w:rsidR="00B2670C" w:rsidRPr="00A57E8A" w:rsidRDefault="00B2670C" w:rsidP="00BC14F2">
      <w:pPr>
        <w:pStyle w:val="11"/>
        <w:numPr>
          <w:ilvl w:val="0"/>
          <w:numId w:val="23"/>
        </w:numPr>
        <w:tabs>
          <w:tab w:val="left" w:pos="708"/>
        </w:tabs>
        <w:spacing w:line="240" w:lineRule="auto"/>
        <w:ind w:left="0" w:firstLine="709"/>
      </w:pPr>
      <w:r w:rsidRPr="00A57E8A">
        <w:t>Электронные документы должны обеспечивать:</w:t>
      </w:r>
    </w:p>
    <w:p w14:paraId="220176D6" w14:textId="77777777" w:rsidR="00B2670C" w:rsidRPr="00A57E8A" w:rsidRDefault="00B2670C" w:rsidP="00A57E8A">
      <w:pPr>
        <w:pStyle w:val="11"/>
        <w:numPr>
          <w:ilvl w:val="0"/>
          <w:numId w:val="0"/>
        </w:numPr>
        <w:tabs>
          <w:tab w:val="left" w:pos="708"/>
        </w:tabs>
        <w:spacing w:line="240" w:lineRule="auto"/>
        <w:ind w:firstLine="709"/>
      </w:pPr>
      <w:r w:rsidRPr="00A57E8A">
        <w:t>а) возможность идентифицировать документ и количество листов в документе;</w:t>
      </w:r>
    </w:p>
    <w:p w14:paraId="2D38A4B5" w14:textId="77777777" w:rsidR="00B2670C" w:rsidRPr="00A57E8A" w:rsidRDefault="00B2670C" w:rsidP="00A57E8A">
      <w:pPr>
        <w:pStyle w:val="11"/>
        <w:numPr>
          <w:ilvl w:val="0"/>
          <w:numId w:val="0"/>
        </w:numPr>
        <w:tabs>
          <w:tab w:val="left" w:pos="708"/>
        </w:tabs>
        <w:spacing w:line="240" w:lineRule="auto"/>
        <w:ind w:firstLine="709"/>
      </w:pPr>
      <w:r w:rsidRPr="00A57E8A">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1136BF3" w14:textId="77777777" w:rsidR="00B2670C" w:rsidRPr="00A57E8A" w:rsidRDefault="00B2670C" w:rsidP="00A57E8A">
      <w:pPr>
        <w:pStyle w:val="11"/>
        <w:numPr>
          <w:ilvl w:val="0"/>
          <w:numId w:val="0"/>
        </w:numPr>
        <w:tabs>
          <w:tab w:val="left" w:pos="708"/>
        </w:tabs>
        <w:spacing w:line="240" w:lineRule="auto"/>
        <w:ind w:firstLine="709"/>
      </w:pPr>
      <w:r w:rsidRPr="00A57E8A">
        <w:t>в) содержать оглавление, соответствующее смыслу и содержанию документа;</w:t>
      </w:r>
    </w:p>
    <w:p w14:paraId="11212BF6" w14:textId="77777777" w:rsidR="00B2670C" w:rsidRPr="00A57E8A" w:rsidRDefault="00B2670C" w:rsidP="00A57E8A">
      <w:pPr>
        <w:pStyle w:val="11"/>
        <w:numPr>
          <w:ilvl w:val="0"/>
          <w:numId w:val="0"/>
        </w:numPr>
        <w:tabs>
          <w:tab w:val="left" w:pos="708"/>
        </w:tabs>
        <w:spacing w:line="240" w:lineRule="auto"/>
        <w:ind w:firstLine="709"/>
      </w:pPr>
      <w:r w:rsidRPr="00A57E8A">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0A03863" w14:textId="77777777" w:rsidR="00B2670C" w:rsidRPr="00A57E8A" w:rsidRDefault="00B2670C" w:rsidP="00BC14F2">
      <w:pPr>
        <w:pStyle w:val="11"/>
        <w:numPr>
          <w:ilvl w:val="0"/>
          <w:numId w:val="23"/>
        </w:numPr>
        <w:tabs>
          <w:tab w:val="left" w:pos="708"/>
        </w:tabs>
        <w:spacing w:line="240" w:lineRule="auto"/>
        <w:ind w:left="0" w:firstLine="709"/>
      </w:pPr>
      <w:r w:rsidRPr="00A57E8A">
        <w:t xml:space="preserve">Документы, подлежащие представлению в форматах </w:t>
      </w:r>
      <w:proofErr w:type="spellStart"/>
      <w:r w:rsidRPr="00A57E8A">
        <w:t>xls</w:t>
      </w:r>
      <w:proofErr w:type="spellEnd"/>
      <w:r w:rsidRPr="00A57E8A">
        <w:t xml:space="preserve">, </w:t>
      </w:r>
      <w:proofErr w:type="spellStart"/>
      <w:r w:rsidRPr="00A57E8A">
        <w:t>xlsx</w:t>
      </w:r>
      <w:proofErr w:type="spellEnd"/>
      <w:r w:rsidRPr="00A57E8A">
        <w:t xml:space="preserve"> или </w:t>
      </w:r>
      <w:proofErr w:type="spellStart"/>
      <w:r w:rsidRPr="00A57E8A">
        <w:t>ods</w:t>
      </w:r>
      <w:proofErr w:type="spellEnd"/>
      <w:r w:rsidRPr="00A57E8A">
        <w:t>, формируются в виде отдельного электронного документа.</w:t>
      </w:r>
    </w:p>
    <w:p w14:paraId="5D9FF465" w14:textId="77777777" w:rsidR="00B2670C" w:rsidRPr="00A57E8A" w:rsidRDefault="00B2670C" w:rsidP="00BC14F2">
      <w:pPr>
        <w:pStyle w:val="11"/>
        <w:numPr>
          <w:ilvl w:val="0"/>
          <w:numId w:val="23"/>
        </w:numPr>
        <w:tabs>
          <w:tab w:val="left" w:pos="708"/>
        </w:tabs>
        <w:spacing w:line="240" w:lineRule="auto"/>
        <w:ind w:left="0" w:firstLine="709"/>
      </w:pPr>
      <w:r w:rsidRPr="00A57E8A">
        <w:t>Максимально допустимый размер прикрепленного пакета документов не должен превышать 10 ГБ.</w:t>
      </w:r>
    </w:p>
    <w:p w14:paraId="5C6FBD00" w14:textId="77777777" w:rsidR="00A84CD8" w:rsidRPr="00A57E8A" w:rsidRDefault="00A84CD8" w:rsidP="00BC14F2">
      <w:pPr>
        <w:pStyle w:val="ConsPlusNormal"/>
        <w:numPr>
          <w:ilvl w:val="0"/>
          <w:numId w:val="14"/>
        </w:numPr>
        <w:ind w:left="0" w:firstLine="709"/>
        <w:jc w:val="center"/>
        <w:outlineLvl w:val="1"/>
        <w:rPr>
          <w:rFonts w:ascii="Times New Roman" w:hAnsi="Times New Roman" w:cs="Times New Roman"/>
          <w:b/>
          <w:sz w:val="28"/>
          <w:szCs w:val="28"/>
        </w:rPr>
      </w:pPr>
      <w:r w:rsidRPr="00A57E8A">
        <w:rPr>
          <w:rFonts w:ascii="Times New Roman" w:hAnsi="Times New Roman" w:cs="Times New Roman"/>
          <w:sz w:val="28"/>
          <w:szCs w:val="28"/>
        </w:rPr>
        <w:t xml:space="preserve"> </w:t>
      </w:r>
      <w:r w:rsidRPr="00A57E8A">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5B2A1EF" w14:textId="77777777"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14:paraId="70FB2E1B" w14:textId="5EC63EA2" w:rsidR="00A84CD8" w:rsidRPr="00A57E8A" w:rsidRDefault="00A84CD8"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14:paraId="6F24AB4E" w14:textId="77777777" w:rsidR="00CE19F0" w:rsidRPr="00A57E8A" w:rsidRDefault="00CE19F0" w:rsidP="00BC14F2">
      <w:pPr>
        <w:pStyle w:val="11"/>
        <w:numPr>
          <w:ilvl w:val="0"/>
          <w:numId w:val="15"/>
        </w:numPr>
        <w:tabs>
          <w:tab w:val="left" w:pos="709"/>
        </w:tabs>
        <w:spacing w:line="240" w:lineRule="auto"/>
        <w:ind w:left="0" w:firstLine="709"/>
      </w:pPr>
      <w:r w:rsidRPr="00A57E8A">
        <w:t>прием и регистрация Запроса и документов, необходимых для предоставления Муниципальной услуги;</w:t>
      </w:r>
    </w:p>
    <w:p w14:paraId="6CCCC5F2" w14:textId="77777777" w:rsidR="00CE19F0" w:rsidRPr="00A57E8A" w:rsidRDefault="00CE19F0" w:rsidP="00BC14F2">
      <w:pPr>
        <w:pStyle w:val="11"/>
        <w:numPr>
          <w:ilvl w:val="0"/>
          <w:numId w:val="15"/>
        </w:numPr>
        <w:tabs>
          <w:tab w:val="left" w:pos="709"/>
        </w:tabs>
        <w:spacing w:line="240" w:lineRule="auto"/>
        <w:ind w:left="0" w:firstLine="709"/>
      </w:pPr>
      <w:r w:rsidRPr="00A57E8A">
        <w:t>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06D2C370" w14:textId="77777777" w:rsidR="00CE19F0" w:rsidRPr="00A57E8A" w:rsidRDefault="00CE19F0" w:rsidP="00BC14F2">
      <w:pPr>
        <w:pStyle w:val="11"/>
        <w:numPr>
          <w:ilvl w:val="0"/>
          <w:numId w:val="15"/>
        </w:numPr>
        <w:tabs>
          <w:tab w:val="left" w:pos="709"/>
        </w:tabs>
        <w:spacing w:line="240" w:lineRule="auto"/>
        <w:ind w:left="0" w:firstLine="709"/>
      </w:pPr>
      <w:r w:rsidRPr="00A57E8A">
        <w:t>рассмотрение документов и принятие предварительного решения;</w:t>
      </w:r>
    </w:p>
    <w:p w14:paraId="5EA0502A" w14:textId="77777777" w:rsidR="00CE19F0" w:rsidRPr="00A57E8A" w:rsidRDefault="00CE19F0" w:rsidP="00BC14F2">
      <w:pPr>
        <w:pStyle w:val="11"/>
        <w:numPr>
          <w:ilvl w:val="0"/>
          <w:numId w:val="15"/>
        </w:numPr>
        <w:tabs>
          <w:tab w:val="left" w:pos="709"/>
        </w:tabs>
        <w:spacing w:line="240" w:lineRule="auto"/>
        <w:ind w:left="0" w:firstLine="709"/>
      </w:pPr>
      <w:r w:rsidRPr="00A57E8A">
        <w:t xml:space="preserve">проведение приемных (вступительных) испытаний (при необходимости); </w:t>
      </w:r>
    </w:p>
    <w:p w14:paraId="4730491A" w14:textId="77777777" w:rsidR="00CE19F0" w:rsidRPr="00A57E8A" w:rsidRDefault="00CE19F0" w:rsidP="00BC14F2">
      <w:pPr>
        <w:pStyle w:val="11"/>
        <w:numPr>
          <w:ilvl w:val="0"/>
          <w:numId w:val="15"/>
        </w:numPr>
        <w:tabs>
          <w:tab w:val="left" w:pos="709"/>
        </w:tabs>
        <w:spacing w:line="240" w:lineRule="auto"/>
        <w:ind w:left="0" w:firstLine="709"/>
      </w:pPr>
      <w:r w:rsidRPr="00A57E8A">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22714F3A" w14:textId="77777777" w:rsidR="00CE19F0" w:rsidRPr="00A57E8A" w:rsidRDefault="00CE19F0" w:rsidP="00BC14F2">
      <w:pPr>
        <w:pStyle w:val="11"/>
        <w:numPr>
          <w:ilvl w:val="0"/>
          <w:numId w:val="15"/>
        </w:numPr>
        <w:spacing w:line="240" w:lineRule="auto"/>
        <w:ind w:left="0" w:firstLine="709"/>
      </w:pPr>
      <w:r w:rsidRPr="00A57E8A">
        <w:t>выдача результата предоставления Муниципальной услуги Заявителю.</w:t>
      </w:r>
    </w:p>
    <w:p w14:paraId="6FF9234F" w14:textId="77777777" w:rsidR="00CE19F0" w:rsidRPr="00285CA4" w:rsidRDefault="00CE19F0" w:rsidP="00BC14F2">
      <w:pPr>
        <w:pStyle w:val="ConsPlusNormal"/>
        <w:numPr>
          <w:ilvl w:val="2"/>
          <w:numId w:val="14"/>
        </w:numPr>
        <w:ind w:left="0" w:firstLine="709"/>
        <w:jc w:val="both"/>
        <w:outlineLvl w:val="1"/>
        <w:rPr>
          <w:rFonts w:ascii="Times New Roman" w:hAnsi="Times New Roman" w:cs="Times New Roman"/>
          <w:bCs/>
          <w:sz w:val="28"/>
          <w:szCs w:val="28"/>
        </w:rPr>
      </w:pPr>
      <w:r w:rsidRPr="00285CA4">
        <w:rPr>
          <w:rFonts w:ascii="Times New Roman" w:hAnsi="Times New Roman" w:cs="Times New Roman"/>
          <w:bCs/>
          <w:sz w:val="28"/>
          <w:szCs w:val="28"/>
        </w:rPr>
        <w:t>Прием и регистрация Запроса и документов, необходимых для предоставления Муниципальной услуги</w:t>
      </w:r>
      <w:r w:rsidR="00224BBB" w:rsidRPr="00285CA4">
        <w:rPr>
          <w:rFonts w:ascii="Times New Roman" w:hAnsi="Times New Roman" w:cs="Times New Roman"/>
          <w:bCs/>
          <w:sz w:val="28"/>
          <w:szCs w:val="28"/>
        </w:rPr>
        <w:t xml:space="preserve"> </w:t>
      </w:r>
    </w:p>
    <w:p w14:paraId="43CC733A" w14:textId="77777777" w:rsidR="001A6070" w:rsidRPr="00A57E8A" w:rsidRDefault="00CE19F0"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 </w:t>
      </w:r>
      <w:r w:rsidR="001A6070" w:rsidRPr="00A57E8A">
        <w:rPr>
          <w:rFonts w:ascii="Times New Roman" w:hAnsi="Times New Roman" w:cs="Times New Roman"/>
          <w:sz w:val="28"/>
          <w:szCs w:val="28"/>
        </w:rPr>
        <w:t xml:space="preserve">подача  заявления в </w:t>
      </w:r>
      <w:r w:rsidR="00771822" w:rsidRPr="00A57E8A">
        <w:rPr>
          <w:rFonts w:ascii="Times New Roman" w:hAnsi="Times New Roman" w:cs="Times New Roman"/>
          <w:sz w:val="28"/>
          <w:szCs w:val="28"/>
        </w:rPr>
        <w:t>О</w:t>
      </w:r>
      <w:r w:rsidR="001A6070" w:rsidRPr="00A57E8A">
        <w:rPr>
          <w:rFonts w:ascii="Times New Roman" w:hAnsi="Times New Roman" w:cs="Times New Roman"/>
          <w:sz w:val="28"/>
          <w:szCs w:val="28"/>
        </w:rPr>
        <w:t xml:space="preserve">рганизацию, через </w:t>
      </w:r>
      <w:r w:rsidR="00771822" w:rsidRPr="00A57E8A">
        <w:rPr>
          <w:rFonts w:ascii="Times New Roman" w:hAnsi="Times New Roman" w:cs="Times New Roman"/>
          <w:sz w:val="28"/>
          <w:szCs w:val="28"/>
        </w:rPr>
        <w:t>ЕПГУ</w:t>
      </w:r>
      <w:r w:rsidR="001A6070" w:rsidRPr="00A57E8A">
        <w:rPr>
          <w:rFonts w:ascii="Times New Roman" w:hAnsi="Times New Roman" w:cs="Times New Roman"/>
          <w:sz w:val="28"/>
          <w:szCs w:val="28"/>
        </w:rPr>
        <w:t xml:space="preserve">, через </w:t>
      </w:r>
      <w:r w:rsidR="00771822" w:rsidRPr="00A57E8A">
        <w:rPr>
          <w:rFonts w:ascii="Times New Roman" w:hAnsi="Times New Roman" w:cs="Times New Roman"/>
          <w:sz w:val="28"/>
          <w:szCs w:val="28"/>
        </w:rPr>
        <w:t>ИС.</w:t>
      </w:r>
    </w:p>
    <w:p w14:paraId="156D56B5" w14:textId="77777777" w:rsidR="00CE19F0" w:rsidRPr="00A57E8A" w:rsidRDefault="00CE19F0"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w:t>
      </w:r>
    </w:p>
    <w:p w14:paraId="1EA4210B" w14:textId="77777777" w:rsidR="001A6070" w:rsidRPr="00A57E8A" w:rsidRDefault="004C4946" w:rsidP="00BC14F2">
      <w:pPr>
        <w:pStyle w:val="ConsPlusNormal"/>
        <w:numPr>
          <w:ilvl w:val="4"/>
          <w:numId w:val="14"/>
        </w:numPr>
        <w:tabs>
          <w:tab w:val="left" w:pos="0"/>
        </w:tabs>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Прием документов, поступивших через ЕПГУ, ИС или Организацию</w:t>
      </w:r>
      <w:r w:rsidR="001A6070" w:rsidRPr="00A57E8A">
        <w:rPr>
          <w:rFonts w:ascii="Times New Roman" w:hAnsi="Times New Roman" w:cs="Times New Roman"/>
          <w:sz w:val="28"/>
          <w:szCs w:val="28"/>
        </w:rPr>
        <w:t xml:space="preserve">. </w:t>
      </w:r>
    </w:p>
    <w:p w14:paraId="19945AD2" w14:textId="77777777" w:rsidR="004C4946" w:rsidRPr="00A57E8A" w:rsidRDefault="004C4946" w:rsidP="00A57E8A">
      <w:pPr>
        <w:pStyle w:val="2f3"/>
        <w:ind w:firstLine="709"/>
        <w:jc w:val="both"/>
        <w:rPr>
          <w:rFonts w:ascii="Times New Roman" w:hAnsi="Times New Roman"/>
          <w:sz w:val="28"/>
          <w:szCs w:val="28"/>
        </w:rPr>
      </w:pPr>
      <w:r w:rsidRPr="00A57E8A">
        <w:rPr>
          <w:rFonts w:ascii="Times New Roman" w:hAnsi="Times New Roman"/>
          <w:sz w:val="28"/>
          <w:szCs w:val="28"/>
        </w:rPr>
        <w:t>Запрос и прилагаемые документы поступают в интегрированную с ЕПГУ</w:t>
      </w:r>
      <w:r w:rsidR="00A12B00">
        <w:rPr>
          <w:rFonts w:ascii="Times New Roman" w:hAnsi="Times New Roman"/>
          <w:sz w:val="28"/>
          <w:szCs w:val="28"/>
        </w:rPr>
        <w:t xml:space="preserve"> </w:t>
      </w:r>
      <w:r w:rsidRPr="00A57E8A">
        <w:rPr>
          <w:rFonts w:ascii="Times New Roman" w:hAnsi="Times New Roman"/>
          <w:sz w:val="28"/>
          <w:szCs w:val="28"/>
        </w:rPr>
        <w:t>и ИС.</w:t>
      </w:r>
    </w:p>
    <w:p w14:paraId="6B6CEA20" w14:textId="77777777" w:rsidR="004C4946" w:rsidRPr="00A57E8A" w:rsidRDefault="004C4946" w:rsidP="00A57E8A">
      <w:pPr>
        <w:pStyle w:val="2f3"/>
        <w:ind w:firstLine="709"/>
        <w:jc w:val="both"/>
        <w:rPr>
          <w:rFonts w:ascii="Times New Roman" w:hAnsi="Times New Roman"/>
          <w:sz w:val="28"/>
          <w:szCs w:val="28"/>
        </w:rPr>
      </w:pPr>
      <w:r w:rsidRPr="00A57E8A">
        <w:rPr>
          <w:rFonts w:ascii="Times New Roman" w:hAnsi="Times New Roman"/>
          <w:sz w:val="28"/>
          <w:szCs w:val="28"/>
        </w:rPr>
        <w:t>Результатом административного действия является прием Запроса</w:t>
      </w:r>
      <w:r w:rsidR="00224BBB" w:rsidRPr="00A57E8A">
        <w:rPr>
          <w:rFonts w:ascii="Times New Roman" w:hAnsi="Times New Roman"/>
          <w:sz w:val="28"/>
          <w:szCs w:val="28"/>
        </w:rPr>
        <w:t xml:space="preserve"> - </w:t>
      </w:r>
      <w:r w:rsidR="00224BBB" w:rsidRPr="00A57E8A">
        <w:rPr>
          <w:rFonts w:ascii="Times New Roman" w:eastAsia="Times New Roman" w:hAnsi="Times New Roman"/>
          <w:sz w:val="28"/>
          <w:szCs w:val="28"/>
        </w:rPr>
        <w:t>15 минут, максимальный срок выполнения – 1 день</w:t>
      </w:r>
      <w:r w:rsidRPr="00A57E8A">
        <w:rPr>
          <w:rFonts w:ascii="Times New Roman" w:hAnsi="Times New Roman"/>
          <w:sz w:val="28"/>
          <w:szCs w:val="28"/>
        </w:rPr>
        <w:t xml:space="preserve">. </w:t>
      </w:r>
    </w:p>
    <w:p w14:paraId="4C5EC489" w14:textId="77777777" w:rsidR="004C4946" w:rsidRPr="00A57E8A" w:rsidRDefault="004C4946" w:rsidP="00A57E8A">
      <w:pPr>
        <w:pStyle w:val="ConsPlusNormal"/>
        <w:tabs>
          <w:tab w:val="left" w:pos="0"/>
        </w:tabs>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Результат фиксируется в электронной форме в ИС </w:t>
      </w:r>
    </w:p>
    <w:p w14:paraId="6AA69FCC" w14:textId="77777777" w:rsidR="001A6070" w:rsidRPr="00A57E8A" w:rsidRDefault="004C4946" w:rsidP="00BC14F2">
      <w:pPr>
        <w:pStyle w:val="ConsPlusNormal"/>
        <w:numPr>
          <w:ilvl w:val="4"/>
          <w:numId w:val="14"/>
        </w:numPr>
        <w:tabs>
          <w:tab w:val="left" w:pos="0"/>
        </w:tabs>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 xml:space="preserve">Проверка комплектности документов по перечню документов, необходимых для конкретного результата предоставления Муниципальной </w:t>
      </w:r>
      <w:r w:rsidRPr="00A57E8A">
        <w:rPr>
          <w:rFonts w:ascii="Times New Roman" w:hAnsi="Times New Roman" w:cs="Times New Roman"/>
          <w:sz w:val="28"/>
          <w:szCs w:val="28"/>
        </w:rPr>
        <w:t xml:space="preserve">услуги и </w:t>
      </w:r>
      <w:r w:rsidRPr="00A57E8A">
        <w:rPr>
          <w:rFonts w:ascii="Times New Roman" w:eastAsia="Times New Roman" w:hAnsi="Times New Roman" w:cs="Times New Roman"/>
          <w:sz w:val="28"/>
          <w:szCs w:val="28"/>
        </w:rPr>
        <w:t>регистрация Запроса либо отказ в регистрации Запроса</w:t>
      </w:r>
      <w:r w:rsidR="00224BBB" w:rsidRPr="00A57E8A">
        <w:rPr>
          <w:rFonts w:ascii="Times New Roman" w:eastAsia="Times New Roman" w:hAnsi="Times New Roman" w:cs="Times New Roman"/>
          <w:sz w:val="28"/>
          <w:szCs w:val="28"/>
        </w:rPr>
        <w:t xml:space="preserve"> – 10 минут</w:t>
      </w:r>
      <w:r w:rsidRPr="00A57E8A">
        <w:rPr>
          <w:rFonts w:ascii="Times New Roman" w:hAnsi="Times New Roman" w:cs="Times New Roman"/>
          <w:sz w:val="28"/>
          <w:szCs w:val="28"/>
        </w:rPr>
        <w:t>.</w:t>
      </w:r>
    </w:p>
    <w:p w14:paraId="154D41C2" w14:textId="77777777" w:rsidR="004C4946" w:rsidRPr="00A57E8A" w:rsidRDefault="004C4946" w:rsidP="00A57E8A">
      <w:pPr>
        <w:tabs>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При поступлении документов с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4FE0717D" w14:textId="77777777" w:rsidR="004C4946" w:rsidRPr="00A57E8A" w:rsidRDefault="004C4946" w:rsidP="00A57E8A">
      <w:pPr>
        <w:tabs>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1) устанавливает предмет обращения; </w:t>
      </w:r>
    </w:p>
    <w:p w14:paraId="706EA338" w14:textId="77777777" w:rsidR="004C4946" w:rsidRPr="00A57E8A" w:rsidRDefault="004C4946" w:rsidP="00A57E8A">
      <w:pPr>
        <w:tabs>
          <w:tab w:val="left" w:pos="318"/>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14:paraId="5F78A13D" w14:textId="77777777" w:rsidR="004C4946" w:rsidRPr="00A57E8A" w:rsidRDefault="004C4946" w:rsidP="00A57E8A">
      <w:pPr>
        <w:tabs>
          <w:tab w:val="left" w:pos="318"/>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14:paraId="31CE91C7" w14:textId="77777777" w:rsidR="004C4946" w:rsidRPr="00A57E8A" w:rsidRDefault="004C4946"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наличия оснований для отказа в приеме документов, предусмотренных подразделом </w:t>
      </w:r>
      <w:r w:rsidR="00A12B00">
        <w:rPr>
          <w:rFonts w:ascii="Times New Roman" w:hAnsi="Times New Roman"/>
          <w:sz w:val="28"/>
          <w:szCs w:val="28"/>
        </w:rPr>
        <w:t>2.9.</w:t>
      </w:r>
      <w:r w:rsidRPr="00A57E8A">
        <w:rPr>
          <w:rFonts w:ascii="Times New Roman" w:hAnsi="Times New Roman"/>
          <w:sz w:val="28"/>
          <w:szCs w:val="28"/>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w:t>
      </w:r>
    </w:p>
    <w:p w14:paraId="5CBB595B" w14:textId="77777777" w:rsidR="004C4946" w:rsidRPr="00A57E8A" w:rsidRDefault="004C4946"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w:t>
      </w:r>
    </w:p>
    <w:p w14:paraId="1A5FDEA3" w14:textId="77777777" w:rsidR="00CE19F0" w:rsidRPr="00A57E8A" w:rsidRDefault="00CE19F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3.1.2.3.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Pr="00A57E8A">
        <w:rPr>
          <w:rFonts w:ascii="Times New Roman" w:hAnsi="Times New Roman" w:cs="Times New Roman"/>
          <w:sz w:val="28"/>
          <w:szCs w:val="28"/>
        </w:rPr>
        <w:t>;</w:t>
      </w:r>
    </w:p>
    <w:p w14:paraId="6AECE03D" w14:textId="77777777" w:rsidR="0011795A" w:rsidRPr="00A57E8A" w:rsidRDefault="00CE19F0"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hAnsi="Times New Roman" w:cs="Times New Roman"/>
          <w:sz w:val="28"/>
          <w:szCs w:val="28"/>
        </w:rPr>
        <w:t>3.1.2.4. Крит</w:t>
      </w:r>
      <w:r w:rsidR="0011795A" w:rsidRPr="00A57E8A">
        <w:rPr>
          <w:rFonts w:ascii="Times New Roman" w:hAnsi="Times New Roman" w:cs="Times New Roman"/>
          <w:sz w:val="28"/>
          <w:szCs w:val="28"/>
        </w:rPr>
        <w:t>ерий принятия решения: 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p w14:paraId="1C6379E0" w14:textId="77777777" w:rsidR="0011795A" w:rsidRPr="00A57E8A" w:rsidRDefault="00CE19F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3.1.2.5. Результат выполн</w:t>
      </w:r>
      <w:r w:rsidR="0011795A" w:rsidRPr="00A57E8A">
        <w:rPr>
          <w:rFonts w:ascii="Times New Roman" w:hAnsi="Times New Roman" w:cs="Times New Roman"/>
          <w:sz w:val="28"/>
          <w:szCs w:val="28"/>
        </w:rPr>
        <w:t xml:space="preserve">ения административной процедуры являются регистрация Запроса о предоставлении Муниципальной услуги либо отказ в его регистрации. </w:t>
      </w:r>
    </w:p>
    <w:p w14:paraId="2F4747A4" w14:textId="77777777" w:rsidR="00CE19F0" w:rsidRPr="00A57E8A" w:rsidRDefault="0011795A" w:rsidP="00A57E8A">
      <w:pPr>
        <w:pStyle w:val="ConsPlusNormal"/>
        <w:tabs>
          <w:tab w:val="left" w:pos="0"/>
        </w:tabs>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фиксируется в электронной форме ИС, а также на ЕПГУ</w:t>
      </w:r>
    </w:p>
    <w:p w14:paraId="5C941A12" w14:textId="77777777" w:rsidR="00CE19F0" w:rsidRPr="00A57E8A" w:rsidRDefault="00CE19F0" w:rsidP="00A57E8A">
      <w:pPr>
        <w:pStyle w:val="11"/>
        <w:numPr>
          <w:ilvl w:val="1"/>
          <w:numId w:val="0"/>
        </w:numPr>
        <w:spacing w:line="240" w:lineRule="auto"/>
        <w:ind w:firstLine="709"/>
      </w:pPr>
    </w:p>
    <w:p w14:paraId="38B906EC" w14:textId="77777777" w:rsidR="0011795A" w:rsidRPr="00285CA4" w:rsidRDefault="0011795A" w:rsidP="00BC14F2">
      <w:pPr>
        <w:pStyle w:val="ConsPlusNormal"/>
        <w:numPr>
          <w:ilvl w:val="2"/>
          <w:numId w:val="14"/>
        </w:numPr>
        <w:ind w:left="0" w:firstLine="709"/>
        <w:jc w:val="both"/>
        <w:outlineLvl w:val="1"/>
        <w:rPr>
          <w:rFonts w:ascii="Times New Roman" w:hAnsi="Times New Roman" w:cs="Times New Roman"/>
          <w:bCs/>
          <w:sz w:val="28"/>
          <w:szCs w:val="28"/>
        </w:rPr>
      </w:pPr>
      <w:r w:rsidRPr="00285CA4">
        <w:rPr>
          <w:rFonts w:ascii="Times New Roman" w:hAnsi="Times New Roman" w:cs="Times New Roman"/>
          <w:bCs/>
          <w:sz w:val="28"/>
          <w:szCs w:val="28"/>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2D4B522B" w14:textId="77777777" w:rsidR="0011795A" w:rsidRPr="00A57E8A" w:rsidRDefault="0011795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 регистрация Запроса о предоставлении Муниципальной услуги</w:t>
      </w:r>
      <w:r w:rsidR="00257A9A" w:rsidRPr="00A57E8A">
        <w:rPr>
          <w:rFonts w:ascii="Times New Roman" w:hAnsi="Times New Roman" w:cs="Times New Roman"/>
          <w:sz w:val="28"/>
          <w:szCs w:val="28"/>
        </w:rPr>
        <w:t xml:space="preserve"> в электронной форме ИС, а также на ЕПГУ</w:t>
      </w:r>
      <w:r w:rsidRPr="00A57E8A">
        <w:rPr>
          <w:rFonts w:ascii="Times New Roman" w:hAnsi="Times New Roman" w:cs="Times New Roman"/>
          <w:sz w:val="28"/>
          <w:szCs w:val="28"/>
        </w:rPr>
        <w:t>;</w:t>
      </w:r>
    </w:p>
    <w:p w14:paraId="3D9C0B92" w14:textId="77777777" w:rsidR="00257A9A" w:rsidRPr="00A57E8A" w:rsidRDefault="0011795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w:t>
      </w:r>
      <w:r w:rsidR="00A57E8A">
        <w:rPr>
          <w:rFonts w:ascii="Times New Roman" w:hAnsi="Times New Roman" w:cs="Times New Roman"/>
          <w:sz w:val="28"/>
          <w:szCs w:val="28"/>
        </w:rPr>
        <w:t xml:space="preserve"> </w:t>
      </w:r>
      <w:r w:rsidRPr="00A57E8A">
        <w:rPr>
          <w:rFonts w:ascii="Times New Roman" w:hAnsi="Times New Roman" w:cs="Times New Roman"/>
          <w:sz w:val="28"/>
          <w:szCs w:val="28"/>
        </w:rPr>
        <w:t>(или) максимальный срок его выполнения:</w:t>
      </w:r>
    </w:p>
    <w:p w14:paraId="2674B29D" w14:textId="77777777" w:rsidR="00257A9A" w:rsidRPr="00A57E8A" w:rsidRDefault="00257A9A" w:rsidP="00A57E8A">
      <w:pPr>
        <w:pStyle w:val="ConsPlusNormal"/>
        <w:suppressAutoHyphens/>
        <w:ind w:firstLine="709"/>
        <w:rPr>
          <w:rFonts w:ascii="Times New Roman" w:eastAsia="Times New Roman" w:hAnsi="Times New Roman" w:cs="Times New Roman"/>
          <w:sz w:val="28"/>
          <w:szCs w:val="28"/>
        </w:rPr>
      </w:pPr>
    </w:p>
    <w:p w14:paraId="65F4EAF4" w14:textId="77777777" w:rsidR="00257A9A" w:rsidRPr="00A57E8A" w:rsidRDefault="00257A9A"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Запрос о доступном остатке обеспечения сертификата – 15 минут, максимальный срок выполнения – 1 день</w:t>
      </w:r>
    </w:p>
    <w:p w14:paraId="7FE67C23" w14:textId="77777777" w:rsidR="00257A9A" w:rsidRPr="00A57E8A" w:rsidRDefault="00257A9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Работник Организации формирует и направляет межведомственный информационный запрос о доступном остатке обеспечения сертификата.</w:t>
      </w:r>
    </w:p>
    <w:p w14:paraId="48354153" w14:textId="77777777" w:rsidR="00257A9A" w:rsidRPr="00A57E8A" w:rsidRDefault="00257A9A"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Контроль предоставления результата запроса– 15 минут, максимальный срок выполнения – 1 день</w:t>
      </w:r>
    </w:p>
    <w:p w14:paraId="3E17FBAC" w14:textId="77777777" w:rsidR="00257A9A" w:rsidRPr="00A57E8A" w:rsidRDefault="00257A9A"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Проверка поступления ответа на межведомственные </w:t>
      </w:r>
      <w:r w:rsidRPr="00A57E8A">
        <w:rPr>
          <w:rFonts w:ascii="Times New Roman" w:hAnsi="Times New Roman" w:cs="Times New Roman"/>
          <w:sz w:val="28"/>
          <w:szCs w:val="28"/>
        </w:rPr>
        <w:t xml:space="preserve">информационные </w:t>
      </w:r>
      <w:r w:rsidRPr="00A57E8A">
        <w:rPr>
          <w:rFonts w:ascii="Times New Roman" w:eastAsia="Times New Roman" w:hAnsi="Times New Roman" w:cs="Times New Roman"/>
          <w:sz w:val="28"/>
          <w:szCs w:val="28"/>
        </w:rPr>
        <w:t>запросы.</w:t>
      </w:r>
    </w:p>
    <w:p w14:paraId="391ECC41" w14:textId="77777777" w:rsidR="0011795A" w:rsidRPr="00A57E8A" w:rsidRDefault="0011795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Pr="00A57E8A">
        <w:rPr>
          <w:rFonts w:ascii="Times New Roman" w:hAnsi="Times New Roman" w:cs="Times New Roman"/>
          <w:sz w:val="28"/>
          <w:szCs w:val="28"/>
        </w:rPr>
        <w:t>;</w:t>
      </w:r>
    </w:p>
    <w:p w14:paraId="6D8E9A20" w14:textId="3D89FE8D" w:rsidR="0011795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Критерий принятия решения: </w:t>
      </w:r>
      <w:r w:rsidRPr="00A57E8A">
        <w:rPr>
          <w:rFonts w:ascii="Times New Roman" w:eastAsia="Times New Roman" w:hAnsi="Times New Roman" w:cs="Times New Roman"/>
          <w:sz w:val="28"/>
          <w:szCs w:val="28"/>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p w14:paraId="12BBA687" w14:textId="77777777" w:rsidR="0011795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выполнения административной процедуры: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p>
    <w:p w14:paraId="43F047E8" w14:textId="77777777" w:rsidR="00257A9A" w:rsidRPr="00285CA4" w:rsidRDefault="00257A9A" w:rsidP="00BC14F2">
      <w:pPr>
        <w:pStyle w:val="ConsPlusNormal"/>
        <w:numPr>
          <w:ilvl w:val="2"/>
          <w:numId w:val="14"/>
        </w:numPr>
        <w:ind w:left="0" w:firstLine="709"/>
        <w:jc w:val="both"/>
        <w:outlineLvl w:val="1"/>
        <w:rPr>
          <w:rFonts w:ascii="Times New Roman" w:hAnsi="Times New Roman" w:cs="Times New Roman"/>
          <w:bCs/>
          <w:sz w:val="28"/>
          <w:szCs w:val="28"/>
        </w:rPr>
      </w:pPr>
      <w:r w:rsidRPr="00285CA4">
        <w:rPr>
          <w:rFonts w:ascii="Times New Roman" w:hAnsi="Times New Roman" w:cs="Times New Roman"/>
          <w:bCs/>
          <w:sz w:val="28"/>
          <w:szCs w:val="28"/>
        </w:rPr>
        <w:t>Рассмотрение документов и принятие предварительного решения</w:t>
      </w:r>
      <w:r w:rsidR="00C0489A" w:rsidRPr="00285CA4">
        <w:rPr>
          <w:rFonts w:ascii="Times New Roman" w:hAnsi="Times New Roman" w:cs="Times New Roman"/>
          <w:bCs/>
          <w:sz w:val="28"/>
          <w:szCs w:val="28"/>
        </w:rPr>
        <w:t xml:space="preserve"> – 3 рабочих дня </w:t>
      </w:r>
    </w:p>
    <w:p w14:paraId="74037854" w14:textId="12A64674"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w:t>
      </w:r>
      <w:r w:rsidR="00C0489A" w:rsidRPr="00A57E8A">
        <w:rPr>
          <w:rFonts w:ascii="Times New Roman" w:hAnsi="Times New Roman" w:cs="Times New Roman"/>
          <w:sz w:val="28"/>
          <w:szCs w:val="28"/>
        </w:rPr>
        <w:t xml:space="preserve"> Поступление сведений и документов, направленных Заявителем посредством ЕПГУ в Организацию</w:t>
      </w:r>
      <w:r w:rsidRPr="00A57E8A">
        <w:rPr>
          <w:rFonts w:ascii="Times New Roman" w:hAnsi="Times New Roman" w:cs="Times New Roman"/>
          <w:sz w:val="28"/>
          <w:szCs w:val="28"/>
        </w:rPr>
        <w:t>;</w:t>
      </w:r>
    </w:p>
    <w:p w14:paraId="442C21AE" w14:textId="77777777" w:rsidR="00C048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w:t>
      </w:r>
    </w:p>
    <w:p w14:paraId="6C14F117" w14:textId="77777777" w:rsidR="00C0489A" w:rsidRPr="00A57E8A" w:rsidRDefault="00C0489A"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Работник Организации проверяет сведения и документы, направленные Заявителем посредством ЕПГУ  в Организацию. </w:t>
      </w:r>
    </w:p>
    <w:p w14:paraId="7A71FA3C" w14:textId="77777777" w:rsidR="00C0489A" w:rsidRPr="00A57E8A" w:rsidRDefault="00C0489A"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В случае отсутствия необходимости проведения приемных (вступительных) испытаний, Заявителю направляется уведомление по форме Приложения </w:t>
      </w:r>
      <w:r w:rsidR="009E125E">
        <w:rPr>
          <w:rFonts w:ascii="Times New Roman" w:hAnsi="Times New Roman" w:cs="Times New Roman"/>
          <w:sz w:val="28"/>
          <w:szCs w:val="28"/>
        </w:rPr>
        <w:t>6</w:t>
      </w:r>
      <w:r w:rsidRPr="00A57E8A">
        <w:rPr>
          <w:rFonts w:ascii="Times New Roman" w:hAnsi="Times New Roman" w:cs="Times New Roman"/>
          <w:sz w:val="28"/>
          <w:szCs w:val="28"/>
        </w:rPr>
        <w:t xml:space="preserve"> к настоящему Административному регламенту, о посещении Организации с оригиналами документов для заключения договора. </w:t>
      </w:r>
    </w:p>
    <w:p w14:paraId="0199CBCF" w14:textId="77777777" w:rsidR="00C0489A" w:rsidRPr="00A57E8A" w:rsidRDefault="00C0489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подразделом </w:t>
      </w:r>
      <w:r w:rsidR="00A12B00">
        <w:rPr>
          <w:rFonts w:ascii="Times New Roman" w:hAnsi="Times New Roman"/>
          <w:sz w:val="28"/>
          <w:szCs w:val="28"/>
        </w:rPr>
        <w:t xml:space="preserve">2.10. </w:t>
      </w:r>
      <w:r w:rsidRPr="00A57E8A">
        <w:rPr>
          <w:rFonts w:ascii="Times New Roman" w:hAnsi="Times New Roman"/>
          <w:sz w:val="28"/>
          <w:szCs w:val="28"/>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14:paraId="042C68FE" w14:textId="77777777" w:rsidR="00C0489A" w:rsidRPr="00A57E8A" w:rsidRDefault="00C0489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необходимости проведения приемных (вступительных) испытаний, Заявителю направляется уведомление по форме </w:t>
      </w:r>
      <w:r w:rsidRPr="00A12B00">
        <w:rPr>
          <w:rFonts w:ascii="Times New Roman" w:hAnsi="Times New Roman"/>
          <w:sz w:val="28"/>
          <w:szCs w:val="28"/>
        </w:rPr>
        <w:t>Приложения 8</w:t>
      </w:r>
      <w:r w:rsidRPr="00A57E8A">
        <w:rPr>
          <w:rFonts w:ascii="Times New Roman" w:hAnsi="Times New Roman"/>
          <w:sz w:val="28"/>
          <w:szCs w:val="28"/>
        </w:rPr>
        <w:t xml:space="preserve"> к настоящему Административному регламенту, о явке на приемные (вступительные) испытания с оригиналами документов.</w:t>
      </w:r>
    </w:p>
    <w:p w14:paraId="36C492DF" w14:textId="77777777"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Pr="00A57E8A">
        <w:rPr>
          <w:rFonts w:ascii="Times New Roman" w:hAnsi="Times New Roman" w:cs="Times New Roman"/>
          <w:sz w:val="28"/>
          <w:szCs w:val="28"/>
        </w:rPr>
        <w:t>;</w:t>
      </w:r>
    </w:p>
    <w:p w14:paraId="2E4335A2" w14:textId="77777777"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 </w:t>
      </w:r>
      <w:r w:rsidR="00C0489A" w:rsidRPr="00A57E8A">
        <w:rPr>
          <w:rFonts w:ascii="Times New Roman" w:eastAsia="Times New Roman" w:hAnsi="Times New Roman" w:cs="Times New Roman"/>
          <w:sz w:val="28"/>
          <w:szCs w:val="28"/>
        </w:rPr>
        <w:t>Наличие в сведениях и документах, направленных Заявителем в Организацию посредством ЕПГУ, оснований для отказа в предоставлении Муниципальной услуги</w:t>
      </w:r>
      <w:r w:rsidR="00580713" w:rsidRPr="00A57E8A">
        <w:rPr>
          <w:rFonts w:ascii="Times New Roman" w:eastAsia="Times New Roman" w:hAnsi="Times New Roman" w:cs="Times New Roman"/>
          <w:sz w:val="28"/>
          <w:szCs w:val="28"/>
        </w:rPr>
        <w:t>;</w:t>
      </w:r>
    </w:p>
    <w:p w14:paraId="636D606A" w14:textId="77777777" w:rsidR="00C048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w:t>
      </w:r>
      <w:r w:rsidR="00C0489A" w:rsidRPr="00A57E8A">
        <w:rPr>
          <w:rFonts w:ascii="Times New Roman" w:hAnsi="Times New Roman" w:cs="Times New Roman"/>
          <w:sz w:val="28"/>
          <w:szCs w:val="28"/>
        </w:rPr>
        <w:t xml:space="preserve">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14:paraId="7618B72B" w14:textId="77777777" w:rsidR="00C0489A" w:rsidRPr="00A57E8A" w:rsidRDefault="00C0489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фиксируется в электронной форме в ИС, Ли</w:t>
      </w:r>
      <w:r w:rsidR="00BB79AC" w:rsidRPr="00A57E8A">
        <w:rPr>
          <w:rFonts w:ascii="Times New Roman" w:hAnsi="Times New Roman" w:cs="Times New Roman"/>
          <w:sz w:val="28"/>
          <w:szCs w:val="28"/>
        </w:rPr>
        <w:t>чном кабинете Заявителя на ЕПГУ.</w:t>
      </w:r>
    </w:p>
    <w:p w14:paraId="2D37E5B5" w14:textId="77777777" w:rsidR="00257A9A" w:rsidRPr="00285CA4" w:rsidRDefault="00580713" w:rsidP="00BC14F2">
      <w:pPr>
        <w:pStyle w:val="ConsPlusNormal"/>
        <w:numPr>
          <w:ilvl w:val="2"/>
          <w:numId w:val="14"/>
        </w:numPr>
        <w:ind w:left="0" w:firstLine="709"/>
        <w:jc w:val="both"/>
        <w:outlineLvl w:val="1"/>
        <w:rPr>
          <w:rFonts w:ascii="Times New Roman" w:hAnsi="Times New Roman" w:cs="Times New Roman"/>
          <w:sz w:val="28"/>
          <w:szCs w:val="28"/>
        </w:rPr>
      </w:pPr>
      <w:r w:rsidRPr="00285CA4">
        <w:rPr>
          <w:rFonts w:ascii="Times New Roman" w:eastAsia="Times New Roman" w:hAnsi="Times New Roman" w:cs="Times New Roman"/>
          <w:sz w:val="28"/>
          <w:szCs w:val="28"/>
        </w:rPr>
        <w:t>Проведение приемных (вступительных) испытаний (при необходимости).</w:t>
      </w:r>
    </w:p>
    <w:p w14:paraId="04E0F9EF"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Основание для начала административной процедуры: </w:t>
      </w:r>
      <w:r w:rsidRPr="00A57E8A">
        <w:rPr>
          <w:rFonts w:ascii="Times New Roman" w:eastAsia="Times New Roman" w:hAnsi="Times New Roman" w:cs="Times New Roman"/>
          <w:sz w:val="28"/>
          <w:szCs w:val="28"/>
        </w:rPr>
        <w:t>обязательность прохождения приемных (вступительных) испытаний</w:t>
      </w:r>
      <w:r w:rsidRPr="00A57E8A">
        <w:rPr>
          <w:rFonts w:ascii="Times New Roman" w:eastAsia="Times New Roman" w:hAnsi="Times New Roman" w:cs="Times New Roman"/>
          <w:bCs/>
          <w:sz w:val="28"/>
          <w:szCs w:val="28"/>
        </w:rPr>
        <w:t>;</w:t>
      </w:r>
    </w:p>
    <w:p w14:paraId="45E0F075"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Содержание административного действия, продолжительность и(или) максимальный срок его выполнения: </w:t>
      </w:r>
    </w:p>
    <w:p w14:paraId="61759FE7" w14:textId="77777777" w:rsidR="00580713" w:rsidRPr="00A57E8A" w:rsidRDefault="00580713"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Определение даты приемных (вступительных) испытаний (не более 2 рабочих дней с даты регистрации Запроса:</w:t>
      </w:r>
    </w:p>
    <w:p w14:paraId="7884543B" w14:textId="77777777" w:rsidR="00580713" w:rsidRPr="00A57E8A" w:rsidRDefault="00580713"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w:t>
      </w:r>
    </w:p>
    <w:p w14:paraId="07A04A2E" w14:textId="77777777" w:rsidR="00580713" w:rsidRPr="00A57E8A" w:rsidRDefault="00580713"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(не позднее 3 рабочих дней до даты проведения вступительных (приемных) испытаний): </w:t>
      </w:r>
    </w:p>
    <w:p w14:paraId="2B4A8C2C" w14:textId="77777777" w:rsidR="00580713" w:rsidRPr="00A57E8A" w:rsidRDefault="00580713"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Размещение информации о дате, времени и месте проведения вступительных (приемных) испытаний</w:t>
      </w:r>
    </w:p>
    <w:p w14:paraId="65F03612" w14:textId="77777777" w:rsidR="00580713" w:rsidRPr="00A57E8A" w:rsidRDefault="00580713"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Направление уведомления в личный кабинет Заявителя на ЕПГУ о дате, времени и месте проведения вступительных (приемных) испытаний (1 рабочий день)</w:t>
      </w:r>
    </w:p>
    <w:p w14:paraId="4B573252" w14:textId="77777777" w:rsidR="00580713" w:rsidRPr="00A57E8A" w:rsidRDefault="00580713"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Направление уведомления в Личный кабинет Заявителя на ЕПГУ о дате, времени и месте проведения вступительных (приемных) испытаний по форме, приведенной в </w:t>
      </w:r>
      <w:r w:rsidRPr="00F079D1">
        <w:rPr>
          <w:rFonts w:ascii="Times New Roman" w:hAnsi="Times New Roman"/>
          <w:sz w:val="28"/>
          <w:szCs w:val="28"/>
        </w:rPr>
        <w:t>Приложении 8</w:t>
      </w:r>
      <w:r w:rsidRPr="00A57E8A">
        <w:rPr>
          <w:rFonts w:ascii="Times New Roman" w:hAnsi="Times New Roman"/>
          <w:sz w:val="28"/>
          <w:szCs w:val="28"/>
        </w:rPr>
        <w:t xml:space="preserve"> к Административному регламенту</w:t>
      </w:r>
    </w:p>
    <w:p w14:paraId="6B324F33" w14:textId="77777777" w:rsidR="00580713"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Сверка документов (не более 27 рабочих дней с момента принятия решения о проведении вступительных (приемных) испытаний)</w:t>
      </w:r>
    </w:p>
    <w:p w14:paraId="04154873"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Перед началом вступительных (приемных) испытаний Заявитель представляет оригиналы документов, указанные в подразделе </w:t>
      </w:r>
      <w:r w:rsidR="005E41EC">
        <w:rPr>
          <w:rFonts w:ascii="Times New Roman" w:hAnsi="Times New Roman"/>
          <w:sz w:val="28"/>
          <w:szCs w:val="28"/>
        </w:rPr>
        <w:t>2.6.</w:t>
      </w:r>
      <w:r w:rsidRPr="00A57E8A">
        <w:rPr>
          <w:rFonts w:ascii="Times New Roman" w:hAnsi="Times New Roman"/>
          <w:sz w:val="28"/>
          <w:szCs w:val="28"/>
        </w:rPr>
        <w:t xml:space="preserve"> Административного регламента, для сверки работником Организации.</w:t>
      </w:r>
    </w:p>
    <w:p w14:paraId="3F890D10"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В случае соответствия документов кандидат допускается до вступительных (приемных) испытаний.</w:t>
      </w:r>
    </w:p>
    <w:p w14:paraId="07C6FBE1" w14:textId="77777777" w:rsidR="00397E32" w:rsidRPr="00A57E8A" w:rsidRDefault="00397E32" w:rsidP="00A57E8A">
      <w:pPr>
        <w:pStyle w:val="ConsPlusNormal"/>
        <w:ind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В случае несоответствия документов работник Организации подготавливает решение об отказе в предоставлении Муниципальной услуги</w:t>
      </w:r>
    </w:p>
    <w:p w14:paraId="77B98AC7" w14:textId="77777777"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Проведение вступительных (приемных) испытаний (не более 27 рабочих дней с момента принятия решения о проведении вступительных (приемных) испытаний)</w:t>
      </w:r>
    </w:p>
    <w:p w14:paraId="240DDC4C" w14:textId="77777777" w:rsidR="00397E32" w:rsidRPr="00A57E8A" w:rsidRDefault="00397E32" w:rsidP="00A57E8A">
      <w:pPr>
        <w:pStyle w:val="ConsPlusNormal"/>
        <w:ind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Прохождение приемных испытаний</w:t>
      </w:r>
      <w:r w:rsidR="00895F98">
        <w:rPr>
          <w:rFonts w:ascii="Times New Roman" w:eastAsia="Times New Roman" w:hAnsi="Times New Roman" w:cs="Times New Roman"/>
          <w:bCs/>
          <w:sz w:val="28"/>
          <w:szCs w:val="28"/>
        </w:rPr>
        <w:t>.</w:t>
      </w:r>
    </w:p>
    <w:p w14:paraId="42C90795" w14:textId="77777777"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Подведение результатов вступительных (приемных) испытаний (не более 1 рабочего дня)</w:t>
      </w:r>
    </w:p>
    <w:p w14:paraId="3534ACE8"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p w14:paraId="40DA0896" w14:textId="77777777"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Публикация результатов вступительных (приемных) испытаний на информационном стенде и официальном сайте Организации (1 рабочий день)</w:t>
      </w:r>
    </w:p>
    <w:p w14:paraId="07884733"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Размещение результатов вступительных (приемных) испытаний на информационном стенде и официальном сайте Организации  </w:t>
      </w:r>
    </w:p>
    <w:p w14:paraId="122027CD" w14:textId="77777777" w:rsidR="00397E32" w:rsidRPr="00A57E8A" w:rsidRDefault="00397E32"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Направление уведомления Заявителю в случае прохождения вступительных (приемных) испытаний (1 рабочий день)</w:t>
      </w:r>
      <w:r w:rsidR="00895F98">
        <w:rPr>
          <w:rFonts w:ascii="Times New Roman" w:hAnsi="Times New Roman" w:cs="Times New Roman"/>
          <w:sz w:val="28"/>
          <w:szCs w:val="28"/>
        </w:rPr>
        <w:t>.</w:t>
      </w:r>
    </w:p>
    <w:p w14:paraId="76A3A6C1"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Направление работником Организации Заявителю в Личный кабинет на ЕПГУ уведомления по форме </w:t>
      </w:r>
      <w:r w:rsidRPr="00895F98">
        <w:rPr>
          <w:rFonts w:ascii="Times New Roman" w:hAnsi="Times New Roman"/>
          <w:sz w:val="28"/>
          <w:szCs w:val="28"/>
        </w:rPr>
        <w:t>Приложения</w:t>
      </w:r>
      <w:r w:rsidRPr="00A57E8A">
        <w:rPr>
          <w:rFonts w:ascii="Times New Roman" w:hAnsi="Times New Roman"/>
          <w:sz w:val="28"/>
          <w:szCs w:val="28"/>
        </w:rPr>
        <w:t xml:space="preserve"> </w:t>
      </w:r>
      <w:r w:rsidR="00895F98">
        <w:rPr>
          <w:rFonts w:ascii="Times New Roman" w:hAnsi="Times New Roman"/>
          <w:sz w:val="28"/>
          <w:szCs w:val="28"/>
        </w:rPr>
        <w:t>6</w:t>
      </w:r>
      <w:r w:rsidRPr="00A57E8A">
        <w:rPr>
          <w:rFonts w:ascii="Times New Roman" w:hAnsi="Times New Roman"/>
          <w:sz w:val="28"/>
          <w:szCs w:val="28"/>
        </w:rPr>
        <w:t xml:space="preserve"> к настоящему Административному регламенту о необходимости посетить Организацию для подписания договора</w:t>
      </w:r>
      <w:r w:rsidR="00895F98">
        <w:rPr>
          <w:rFonts w:ascii="Times New Roman" w:hAnsi="Times New Roman"/>
          <w:sz w:val="28"/>
          <w:szCs w:val="28"/>
        </w:rPr>
        <w:t>.</w:t>
      </w:r>
    </w:p>
    <w:p w14:paraId="7F413EA8"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Лицо, ответственное за выполнение административного действия</w:t>
      </w:r>
      <w:r w:rsidR="00C37E37" w:rsidRPr="00A57E8A">
        <w:rPr>
          <w:rFonts w:ascii="Times New Roman" w:eastAsia="Times New Roman" w:hAnsi="Times New Roman" w:cs="Times New Roman"/>
          <w:bCs/>
          <w:sz w:val="28"/>
          <w:szCs w:val="28"/>
        </w:rPr>
        <w:t>:</w:t>
      </w:r>
      <w:r w:rsidR="00625737" w:rsidRPr="00A57E8A">
        <w:rPr>
          <w:rFonts w:ascii="Times New Roman" w:eastAsia="Times New Roman" w:hAnsi="Times New Roman" w:cs="Times New Roman"/>
          <w:bCs/>
          <w:sz w:val="28"/>
          <w:szCs w:val="28"/>
        </w:rPr>
        <w:t xml:space="preserve">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p>
    <w:p w14:paraId="050DBFAD"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Критерий принятия решения:</w:t>
      </w:r>
    </w:p>
    <w:p w14:paraId="7B7F0112" w14:textId="77777777"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Обязательность прохождения приемных (вступительных) испытаний для приема на обучение по образовательной программе, программе спортивной подготовки</w:t>
      </w:r>
    </w:p>
    <w:p w14:paraId="52591CB4" w14:textId="77777777"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Соответствие оригиналов документов ранее предоставленным сведениям Заявителем посредством ЕПГУ </w:t>
      </w:r>
    </w:p>
    <w:p w14:paraId="3FAF0752" w14:textId="77777777"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Организация проведения вступительных (приемных) испытаний для приема на обучение по образовательной программе, программе спортивной подготовки;</w:t>
      </w:r>
    </w:p>
    <w:p w14:paraId="38B8BE24"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Результат выполнения административной процедуры:</w:t>
      </w:r>
    </w:p>
    <w:p w14:paraId="22632D64" w14:textId="77777777"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p w14:paraId="51D125A7" w14:textId="77777777" w:rsidR="00FB653E" w:rsidRPr="00A57E8A" w:rsidRDefault="00FB653E"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hAnsi="Times New Roman" w:cs="Times New Roman"/>
          <w:sz w:val="28"/>
          <w:szCs w:val="28"/>
        </w:rPr>
        <w:t xml:space="preserve">Размещение результатов вступительных (приемных) испытаний на информационном стенде и официальном сайте Организации  </w:t>
      </w:r>
    </w:p>
    <w:p w14:paraId="5F9E46B7" w14:textId="77777777" w:rsidR="00257A9A" w:rsidRPr="00A57E8A" w:rsidRDefault="00FB653E"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Направление Заявителю в Личный кабинет на ЕПГУ уведомления по форме </w:t>
      </w:r>
      <w:r w:rsidRPr="00895F98">
        <w:rPr>
          <w:rFonts w:ascii="Times New Roman" w:hAnsi="Times New Roman" w:cs="Times New Roman"/>
          <w:sz w:val="28"/>
          <w:szCs w:val="28"/>
        </w:rPr>
        <w:t>Приложения</w:t>
      </w:r>
      <w:r w:rsidRPr="00A57E8A">
        <w:rPr>
          <w:rFonts w:ascii="Times New Roman" w:hAnsi="Times New Roman" w:cs="Times New Roman"/>
          <w:sz w:val="28"/>
          <w:szCs w:val="28"/>
        </w:rPr>
        <w:t xml:space="preserve"> </w:t>
      </w:r>
      <w:r w:rsidR="00895F98">
        <w:rPr>
          <w:rFonts w:ascii="Times New Roman" w:hAnsi="Times New Roman" w:cs="Times New Roman"/>
          <w:sz w:val="28"/>
          <w:szCs w:val="28"/>
        </w:rPr>
        <w:t>6</w:t>
      </w:r>
      <w:r w:rsidRPr="00A57E8A">
        <w:rPr>
          <w:rFonts w:ascii="Times New Roman" w:hAnsi="Times New Roman" w:cs="Times New Roman"/>
          <w:sz w:val="28"/>
          <w:szCs w:val="28"/>
        </w:rPr>
        <w:t xml:space="preserve"> к настоящему Административному регламенту о необходимости посетить Организацию для подписания договора</w:t>
      </w:r>
    </w:p>
    <w:p w14:paraId="1DB1F5B1" w14:textId="77777777" w:rsidR="0033747A" w:rsidRPr="00285CA4" w:rsidRDefault="0033747A" w:rsidP="00BC14F2">
      <w:pPr>
        <w:pStyle w:val="ConsPlusNormal"/>
        <w:numPr>
          <w:ilvl w:val="2"/>
          <w:numId w:val="14"/>
        </w:numPr>
        <w:ind w:left="0" w:firstLine="709"/>
        <w:jc w:val="both"/>
        <w:outlineLvl w:val="1"/>
        <w:rPr>
          <w:rFonts w:ascii="Times New Roman" w:hAnsi="Times New Roman" w:cs="Times New Roman"/>
          <w:sz w:val="28"/>
          <w:szCs w:val="28"/>
        </w:rPr>
      </w:pPr>
      <w:r w:rsidRPr="007553DB">
        <w:rPr>
          <w:rFonts w:ascii="Times New Roman" w:hAnsi="Times New Roman" w:cs="Times New Roman"/>
          <w:b/>
          <w:bCs/>
          <w:sz w:val="28"/>
          <w:szCs w:val="28"/>
        </w:rPr>
        <w:t xml:space="preserve"> </w:t>
      </w:r>
      <w:r w:rsidRPr="00285CA4">
        <w:rPr>
          <w:rFonts w:ascii="Times New Roman" w:hAnsi="Times New Roman" w:cs="Times New Roman"/>
          <w:sz w:val="28"/>
          <w:szCs w:val="28"/>
        </w:rPr>
        <w:t xml:space="preserve">Принятие </w:t>
      </w:r>
      <w:r w:rsidRPr="00285CA4">
        <w:rPr>
          <w:rFonts w:ascii="Times New Roman" w:eastAsia="Times New Roman" w:hAnsi="Times New Roman" w:cs="Times New Roman"/>
          <w:sz w:val="28"/>
          <w:szCs w:val="28"/>
        </w:rPr>
        <w:t>решения</w:t>
      </w:r>
      <w:r w:rsidRPr="00285CA4">
        <w:rPr>
          <w:rFonts w:ascii="Times New Roman" w:hAnsi="Times New Roman" w:cs="Times New Roman"/>
          <w:sz w:val="28"/>
          <w:szCs w:val="28"/>
        </w:rPr>
        <w:t xml:space="preserve"> о предоставлении (об отказе в предоставлении) Муниципальной услуги и оформление результата предоставления Муниципальной услуги</w:t>
      </w:r>
    </w:p>
    <w:p w14:paraId="4A2702B2" w14:textId="77777777" w:rsidR="0033747A" w:rsidRPr="00895F98"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895F98">
        <w:rPr>
          <w:rFonts w:ascii="Times New Roman" w:hAnsi="Times New Roman" w:cs="Times New Roman"/>
          <w:sz w:val="28"/>
          <w:szCs w:val="28"/>
        </w:rPr>
        <w:t>Основание для начала административной процедуры:</w:t>
      </w:r>
      <w:r w:rsidR="00C37E37" w:rsidRPr="00895F98">
        <w:rPr>
          <w:rFonts w:ascii="Times New Roman" w:hAnsi="Times New Roman" w:cs="Times New Roman"/>
          <w:sz w:val="28"/>
          <w:szCs w:val="28"/>
        </w:rPr>
        <w:t xml:space="preserve"> поступление в Организацию заявления и документов, предусмотренных пунктом 2.6 настоящего административного регламента;</w:t>
      </w:r>
    </w:p>
    <w:p w14:paraId="559F3FD4" w14:textId="77777777"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w:t>
      </w:r>
      <w:r w:rsidR="00BB79AC" w:rsidRPr="00A57E8A">
        <w:rPr>
          <w:rFonts w:ascii="Times New Roman" w:hAnsi="Times New Roman" w:cs="Times New Roman"/>
          <w:sz w:val="28"/>
          <w:szCs w:val="28"/>
        </w:rPr>
        <w:t xml:space="preserve"> (1 рабочий день)</w:t>
      </w:r>
      <w:r w:rsidRPr="00A57E8A">
        <w:rPr>
          <w:rFonts w:ascii="Times New Roman" w:hAnsi="Times New Roman" w:cs="Times New Roman"/>
          <w:sz w:val="28"/>
          <w:szCs w:val="28"/>
        </w:rPr>
        <w:t xml:space="preserve">: </w:t>
      </w:r>
    </w:p>
    <w:p w14:paraId="596087B3" w14:textId="77777777" w:rsidR="0033747A" w:rsidRPr="00A57E8A" w:rsidRDefault="00BB79AC"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Подготовка и подписание решения о предоставлении Муниципальной услуги либо отказа в ее предоставлении</w:t>
      </w:r>
    </w:p>
    <w:p w14:paraId="6742B624" w14:textId="77777777" w:rsidR="00BB79AC" w:rsidRPr="00A57E8A" w:rsidRDefault="00BB79AC"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14:paraId="0552744C" w14:textId="77777777" w:rsidR="00BB79AC" w:rsidRPr="00A57E8A" w:rsidRDefault="00BB79AC"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14:paraId="47444CB1" w14:textId="77777777"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Pr="00A57E8A">
        <w:rPr>
          <w:rFonts w:ascii="Times New Roman" w:hAnsi="Times New Roman" w:cs="Times New Roman"/>
          <w:sz w:val="28"/>
          <w:szCs w:val="28"/>
        </w:rPr>
        <w:t>;</w:t>
      </w:r>
    </w:p>
    <w:p w14:paraId="223F0E46" w14:textId="77777777"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w:t>
      </w:r>
    </w:p>
    <w:p w14:paraId="68136373" w14:textId="77777777" w:rsidR="00BB79AC" w:rsidRPr="00A57E8A" w:rsidRDefault="0033747A" w:rsidP="00BC14F2">
      <w:pPr>
        <w:pStyle w:val="ConsPlusNormal"/>
        <w:numPr>
          <w:ilvl w:val="3"/>
          <w:numId w:val="16"/>
        </w:numPr>
        <w:ind w:left="0" w:firstLine="709"/>
        <w:jc w:val="both"/>
        <w:outlineLvl w:val="1"/>
        <w:rPr>
          <w:rFonts w:ascii="Times New Roman" w:eastAsia="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 </w:t>
      </w:r>
      <w:r w:rsidR="00BB79AC" w:rsidRPr="00A57E8A">
        <w:rPr>
          <w:rFonts w:ascii="Times New Roman" w:eastAsia="Times New Roman" w:hAnsi="Times New Roman" w:cs="Times New Roman"/>
          <w:sz w:val="28"/>
          <w:szCs w:val="28"/>
        </w:rPr>
        <w:t xml:space="preserve">утверждение и подписание решения о предоставлении Муниципальной услуги или отказа в ее предоставлении. </w:t>
      </w:r>
    </w:p>
    <w:p w14:paraId="4ADB32AE" w14:textId="77777777" w:rsidR="0033747A" w:rsidRPr="00A57E8A" w:rsidRDefault="00BB79AC" w:rsidP="00A57E8A">
      <w:pPr>
        <w:pStyle w:val="ConsPlusNormal"/>
        <w:ind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Результат фиксируется в виде решения о предоставлении Муниципальной услуги или об отказе в ее предоставлении</w:t>
      </w:r>
      <w:r w:rsidRPr="00A57E8A">
        <w:rPr>
          <w:rFonts w:ascii="Times New Roman" w:hAnsi="Times New Roman" w:cs="Times New Roman"/>
          <w:sz w:val="28"/>
          <w:szCs w:val="28"/>
        </w:rPr>
        <w:t xml:space="preserve"> в ИС</w:t>
      </w:r>
    </w:p>
    <w:p w14:paraId="27BE3B63" w14:textId="77777777" w:rsidR="00BB79AC" w:rsidRPr="00285CA4" w:rsidRDefault="00BB79AC" w:rsidP="00BC14F2">
      <w:pPr>
        <w:pStyle w:val="ConsPlusNormal"/>
        <w:numPr>
          <w:ilvl w:val="2"/>
          <w:numId w:val="14"/>
        </w:numPr>
        <w:ind w:left="0" w:firstLine="709"/>
        <w:jc w:val="both"/>
        <w:outlineLvl w:val="1"/>
        <w:rPr>
          <w:rFonts w:ascii="Times New Roman" w:hAnsi="Times New Roman" w:cs="Times New Roman"/>
          <w:sz w:val="28"/>
          <w:szCs w:val="28"/>
        </w:rPr>
      </w:pPr>
      <w:r w:rsidRPr="00285CA4">
        <w:rPr>
          <w:rFonts w:ascii="Times New Roman" w:hAnsi="Times New Roman" w:cs="Times New Roman"/>
          <w:sz w:val="28"/>
          <w:szCs w:val="28"/>
        </w:rPr>
        <w:t>Выдача результата предоставления Муниципальной услуги Заявителю</w:t>
      </w:r>
    </w:p>
    <w:p w14:paraId="47F911B1" w14:textId="77777777"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Основание для начала административной процедуры:</w:t>
      </w:r>
      <w:r w:rsidR="00C37E37" w:rsidRPr="00A57E8A">
        <w:rPr>
          <w:rFonts w:ascii="Times New Roman" w:hAnsi="Times New Roman" w:cs="Times New Roman"/>
          <w:sz w:val="28"/>
          <w:szCs w:val="28"/>
        </w:rPr>
        <w:t xml:space="preserve"> поступление в Организацию заявления и документов, предусмотренных пунктом 2.6 настоящего административного регламента.</w:t>
      </w:r>
    </w:p>
    <w:p w14:paraId="39288D24" w14:textId="77777777"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(1 рабочий день): </w:t>
      </w:r>
    </w:p>
    <w:p w14:paraId="63BB6FC0" w14:textId="77777777" w:rsidR="00C37E37" w:rsidRPr="00A57E8A" w:rsidRDefault="00C37E37"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w:t>
      </w:r>
    </w:p>
    <w:p w14:paraId="28BAF224" w14:textId="77777777" w:rsidR="00C37E37" w:rsidRPr="00A57E8A" w:rsidRDefault="00C37E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Заявитель уведомляется о получении результата предоставления Муниципальной услуги в Личном кабинете на ЕПГУ. </w:t>
      </w:r>
    </w:p>
    <w:p w14:paraId="26E81D4E" w14:textId="77777777"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Pr="00A57E8A">
        <w:rPr>
          <w:rFonts w:ascii="Times New Roman" w:hAnsi="Times New Roman" w:cs="Times New Roman"/>
          <w:sz w:val="28"/>
          <w:szCs w:val="28"/>
        </w:rPr>
        <w:t>;</w:t>
      </w:r>
    </w:p>
    <w:p w14:paraId="31B90517" w14:textId="77777777"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w:t>
      </w:r>
      <w:r w:rsidR="00C37E37" w:rsidRPr="00A57E8A">
        <w:rPr>
          <w:rFonts w:ascii="Times New Roman" w:eastAsia="Times New Roman" w:hAnsi="Times New Roman" w:cs="Times New Roman"/>
          <w:sz w:val="28"/>
          <w:szCs w:val="28"/>
        </w:rPr>
        <w:t>: Соответствие проекта решения требованиям законодательства Российской Федерации, в том числе Административному регламенту</w:t>
      </w:r>
    </w:p>
    <w:p w14:paraId="22050F56" w14:textId="77777777" w:rsidR="00C37E37"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 </w:t>
      </w:r>
      <w:r w:rsidR="00C37E37" w:rsidRPr="00A57E8A">
        <w:rPr>
          <w:rFonts w:ascii="Times New Roman" w:hAnsi="Times New Roman" w:cs="Times New Roman"/>
          <w:sz w:val="28"/>
          <w:szCs w:val="28"/>
        </w:rPr>
        <w:t xml:space="preserve">уведомление Заявителя о получении результата предоставления Муниципальной услуги. </w:t>
      </w:r>
    </w:p>
    <w:p w14:paraId="372A10C3" w14:textId="77777777" w:rsidR="00C37E37" w:rsidRPr="00A57E8A" w:rsidRDefault="00C37E37"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Результат фиксируется в ИС, Личном кабинете на ЕПГУ</w:t>
      </w:r>
      <w:r w:rsidR="00895F98">
        <w:rPr>
          <w:rFonts w:ascii="Times New Roman" w:hAnsi="Times New Roman"/>
          <w:sz w:val="28"/>
          <w:szCs w:val="28"/>
        </w:rPr>
        <w:t>.</w:t>
      </w:r>
      <w:r w:rsidRPr="00A57E8A">
        <w:rPr>
          <w:rFonts w:ascii="Times New Roman" w:hAnsi="Times New Roman"/>
          <w:sz w:val="28"/>
          <w:szCs w:val="28"/>
        </w:rPr>
        <w:t xml:space="preserve"> </w:t>
      </w:r>
    </w:p>
    <w:p w14:paraId="0525E812" w14:textId="77777777" w:rsidR="000D30F3" w:rsidRPr="00285CA4" w:rsidRDefault="000D30F3" w:rsidP="000D30F3">
      <w:pPr>
        <w:pStyle w:val="111"/>
        <w:numPr>
          <w:ilvl w:val="0"/>
          <w:numId w:val="0"/>
        </w:numPr>
        <w:tabs>
          <w:tab w:val="left" w:pos="0"/>
        </w:tabs>
        <w:spacing w:line="240" w:lineRule="auto"/>
        <w:ind w:firstLine="709"/>
        <w:rPr>
          <w:bCs/>
        </w:rPr>
      </w:pPr>
      <w:r w:rsidRPr="00285CA4">
        <w:rPr>
          <w:bCs/>
        </w:rPr>
        <w:t>Обращение Заявителя в Организацию.</w:t>
      </w:r>
    </w:p>
    <w:p w14:paraId="1A449F42" w14:textId="77777777" w:rsidR="000D30F3" w:rsidRDefault="000D30F3" w:rsidP="00BC14F2">
      <w:pPr>
        <w:pStyle w:val="111"/>
        <w:numPr>
          <w:ilvl w:val="2"/>
          <w:numId w:val="24"/>
        </w:numPr>
        <w:spacing w:line="240" w:lineRule="auto"/>
        <w:ind w:left="0" w:firstLine="709"/>
      </w:pPr>
      <w:r>
        <w:t xml:space="preserve">Для получения Муниципальной услуги Заявитель обращается в Организацию, где предоставляет пакет документов, предусмотренных пунктом </w:t>
      </w:r>
      <w:r w:rsidR="00895F98">
        <w:t>2.6.</w:t>
      </w:r>
      <w:r>
        <w:t xml:space="preserve"> настоящего Административного регламента.</w:t>
      </w:r>
    </w:p>
    <w:p w14:paraId="559E5A9A" w14:textId="77777777" w:rsidR="000D30F3" w:rsidRDefault="000D30F3" w:rsidP="00BC14F2">
      <w:pPr>
        <w:pStyle w:val="111"/>
        <w:numPr>
          <w:ilvl w:val="2"/>
          <w:numId w:val="24"/>
        </w:numPr>
        <w:spacing w:line="240" w:lineRule="auto"/>
        <w:ind w:left="0" w:firstLine="709"/>
      </w:pPr>
      <w: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14:paraId="3706A58E" w14:textId="5A113FB7" w:rsidR="000D30F3" w:rsidRDefault="000D30F3" w:rsidP="00BC14F2">
      <w:pPr>
        <w:pStyle w:val="111"/>
        <w:numPr>
          <w:ilvl w:val="2"/>
          <w:numId w:val="24"/>
        </w:numPr>
        <w:spacing w:line="240" w:lineRule="auto"/>
        <w:ind w:left="0" w:firstLine="709"/>
      </w:pPr>
      <w:r>
        <w:t xml:space="preserve">В случае наличия оснований, предусмотренных подразделом </w:t>
      </w:r>
      <w:r>
        <w:fldChar w:fldCharType="begin"/>
      </w:r>
      <w:r>
        <w:instrText xml:space="preserve"> REF _Hlk20900714 \r \h  \* MERGEFORMAT </w:instrText>
      </w:r>
      <w:r>
        <w:fldChar w:fldCharType="separate"/>
      </w:r>
      <w:r w:rsidR="00094081">
        <w:t>2.9</w:t>
      </w:r>
      <w:r>
        <w:fldChar w:fldCharType="end"/>
      </w:r>
      <w:r>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14:paraId="150A09BC" w14:textId="77777777" w:rsidR="000D30F3" w:rsidRDefault="000D30F3" w:rsidP="00BC14F2">
      <w:pPr>
        <w:pStyle w:val="111"/>
        <w:numPr>
          <w:ilvl w:val="2"/>
          <w:numId w:val="24"/>
        </w:numPr>
        <w:spacing w:line="240" w:lineRule="auto"/>
        <w:ind w:left="0" w:firstLine="709"/>
      </w:pPr>
      <w: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14:paraId="3D244046" w14:textId="77777777" w:rsidR="000D30F3" w:rsidRDefault="000D30F3" w:rsidP="00BC14F2">
      <w:pPr>
        <w:pStyle w:val="111"/>
        <w:numPr>
          <w:ilvl w:val="2"/>
          <w:numId w:val="24"/>
        </w:numPr>
        <w:spacing w:line="240" w:lineRule="auto"/>
        <w:ind w:left="0" w:firstLine="709"/>
      </w:pPr>
      <w: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14:paraId="32C28224" w14:textId="77777777" w:rsidR="000D30F3" w:rsidRDefault="000D30F3" w:rsidP="000D30F3">
      <w:pPr>
        <w:pStyle w:val="11"/>
        <w:numPr>
          <w:ilvl w:val="0"/>
          <w:numId w:val="0"/>
        </w:numPr>
        <w:tabs>
          <w:tab w:val="left" w:pos="708"/>
        </w:tabs>
        <w:spacing w:line="240" w:lineRule="auto"/>
        <w:ind w:firstLine="709"/>
        <w:rPr>
          <w:b/>
        </w:rPr>
      </w:pPr>
    </w:p>
    <w:p w14:paraId="01AB58A2" w14:textId="77777777" w:rsidR="004F3A03" w:rsidRPr="00285CA4" w:rsidRDefault="004F3A03" w:rsidP="00BC14F2">
      <w:pPr>
        <w:pStyle w:val="ConsPlusNormal"/>
        <w:numPr>
          <w:ilvl w:val="1"/>
          <w:numId w:val="14"/>
        </w:numPr>
        <w:ind w:left="0" w:firstLine="709"/>
        <w:jc w:val="both"/>
        <w:outlineLvl w:val="1"/>
        <w:rPr>
          <w:rFonts w:ascii="Times New Roman" w:hAnsi="Times New Roman" w:cs="Times New Roman"/>
          <w:sz w:val="28"/>
          <w:szCs w:val="28"/>
        </w:rPr>
      </w:pPr>
      <w:r w:rsidRPr="00285CA4">
        <w:rPr>
          <w:rFonts w:ascii="Times New Roman" w:hAnsi="Times New Roman" w:cs="Times New Roman"/>
          <w:sz w:val="28"/>
          <w:szCs w:val="28"/>
        </w:rPr>
        <w:t>Особенности выполнения административных процедур в электронной форме</w:t>
      </w:r>
    </w:p>
    <w:p w14:paraId="2573EF55" w14:textId="77777777" w:rsidR="004F3A03" w:rsidRPr="004F3A03" w:rsidRDefault="004F3A03" w:rsidP="00BC14F2">
      <w:pPr>
        <w:pStyle w:val="ConsPlusNormal"/>
        <w:numPr>
          <w:ilvl w:val="2"/>
          <w:numId w:val="14"/>
        </w:numPr>
        <w:ind w:left="0"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17" w:history="1">
        <w:r w:rsidRPr="004F3A03">
          <w:rPr>
            <w:rFonts w:ascii="Times New Roman" w:hAnsi="Times New Roman" w:cs="Times New Roman"/>
            <w:sz w:val="28"/>
            <w:szCs w:val="28"/>
          </w:rPr>
          <w:t>законом</w:t>
        </w:r>
      </w:hyperlink>
      <w:r w:rsidRPr="004F3A03">
        <w:rPr>
          <w:rFonts w:ascii="Times New Roman" w:hAnsi="Times New Roman" w:cs="Times New Roman"/>
          <w:sz w:val="28"/>
          <w:szCs w:val="28"/>
        </w:rPr>
        <w:t xml:space="preserve"> N 210-ФЗ, Федеральным </w:t>
      </w:r>
      <w:hyperlink r:id="rId18" w:history="1">
        <w:r w:rsidRPr="004F3A03">
          <w:rPr>
            <w:rFonts w:ascii="Times New Roman" w:hAnsi="Times New Roman" w:cs="Times New Roman"/>
            <w:sz w:val="28"/>
            <w:szCs w:val="28"/>
          </w:rPr>
          <w:t>законом</w:t>
        </w:r>
      </w:hyperlink>
      <w:r w:rsidRPr="004F3A0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9" w:history="1">
        <w:r w:rsidRPr="004F3A03">
          <w:rPr>
            <w:rFonts w:ascii="Times New Roman" w:hAnsi="Times New Roman" w:cs="Times New Roman"/>
            <w:sz w:val="28"/>
            <w:szCs w:val="28"/>
          </w:rPr>
          <w:t>постановлением</w:t>
        </w:r>
      </w:hyperlink>
      <w:r w:rsidRPr="004F3A0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6BB1575C" w14:textId="001945D6" w:rsidR="004F3A03" w:rsidRPr="004F3A03" w:rsidRDefault="004F3A03" w:rsidP="00BC14F2">
      <w:pPr>
        <w:pStyle w:val="ConsPlusNormal"/>
        <w:numPr>
          <w:ilvl w:val="2"/>
          <w:numId w:val="14"/>
        </w:numPr>
        <w:ind w:left="0"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 xml:space="preserve">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D716035" w14:textId="77777777" w:rsidR="000D30F3" w:rsidRPr="004F3A03" w:rsidRDefault="004F3A03" w:rsidP="004F3A03">
      <w:pPr>
        <w:pStyle w:val="ConsPlusNormal"/>
        <w:spacing w:line="276" w:lineRule="auto"/>
        <w:ind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Уровень учетной записи ЕСИА, необходимый для получения муниципальной услуги через ПГУ ЛО - подтвержденная учетная запись.</w:t>
      </w:r>
    </w:p>
    <w:p w14:paraId="5184876D" w14:textId="77777777" w:rsidR="004F3A03" w:rsidRPr="00285CA4" w:rsidRDefault="004F3A03" w:rsidP="00BC14F2">
      <w:pPr>
        <w:pStyle w:val="ConsPlusNormal"/>
        <w:numPr>
          <w:ilvl w:val="2"/>
          <w:numId w:val="14"/>
        </w:numPr>
        <w:ind w:left="0" w:firstLine="709"/>
        <w:jc w:val="both"/>
        <w:outlineLvl w:val="1"/>
        <w:rPr>
          <w:rFonts w:ascii="Times New Roman" w:hAnsi="Times New Roman" w:cs="Times New Roman"/>
          <w:sz w:val="28"/>
          <w:szCs w:val="28"/>
        </w:rPr>
      </w:pPr>
      <w:r w:rsidRPr="00285CA4">
        <w:rPr>
          <w:rFonts w:ascii="Times New Roman" w:hAnsi="Times New Roman" w:cs="Times New Roman"/>
          <w:sz w:val="28"/>
          <w:szCs w:val="28"/>
        </w:rPr>
        <w:t>Обращение Заявителя посредством ЕПГУ.</w:t>
      </w:r>
    </w:p>
    <w:p w14:paraId="644C46F3" w14:textId="77777777" w:rsidR="004F3A03" w:rsidRDefault="004F3A03" w:rsidP="00BC14F2">
      <w:pPr>
        <w:pStyle w:val="111"/>
        <w:numPr>
          <w:ilvl w:val="2"/>
          <w:numId w:val="31"/>
        </w:numPr>
        <w:spacing w:line="240" w:lineRule="auto"/>
        <w:ind w:left="0" w:firstLine="720"/>
      </w:pPr>
      <w:r>
        <w:t xml:space="preserve">Для получения </w:t>
      </w:r>
      <w:r>
        <w:rPr>
          <w:rFonts w:eastAsia="Times New Roman"/>
        </w:rPr>
        <w:t>Муниципальной услуги</w:t>
      </w:r>
      <w: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Pr>
          <w:rFonts w:eastAsia="Times New Roman"/>
        </w:rPr>
        <w:t>.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14:paraId="5D4AB6C3" w14:textId="77777777" w:rsidR="004F3A03" w:rsidRDefault="004F3A03" w:rsidP="00BC14F2">
      <w:pPr>
        <w:pStyle w:val="111"/>
        <w:numPr>
          <w:ilvl w:val="2"/>
          <w:numId w:val="31"/>
        </w:numPr>
        <w:spacing w:line="240" w:lineRule="auto"/>
        <w:ind w:left="0" w:firstLine="720"/>
        <w:rPr>
          <w:rFonts w:eastAsia="Times New Roman"/>
        </w:rPr>
      </w:pPr>
      <w:r>
        <w:t>Заполненный Запрос отправляется Заявителем</w:t>
      </w:r>
      <w:r>
        <w:rPr>
          <w:rFonts w:eastAsia="Times New Roman"/>
        </w:rPr>
        <w:t xml:space="preserve"> в Организацию.</w:t>
      </w:r>
    </w:p>
    <w:p w14:paraId="1652328E" w14:textId="77777777" w:rsidR="004F3A03" w:rsidRDefault="004F3A03" w:rsidP="00BC14F2">
      <w:pPr>
        <w:pStyle w:val="111"/>
        <w:numPr>
          <w:ilvl w:val="2"/>
          <w:numId w:val="31"/>
        </w:numPr>
        <w:spacing w:line="240" w:lineRule="auto"/>
        <w:ind w:left="0" w:firstLine="720"/>
        <w:rPr>
          <w:rFonts w:eastAsia="Times New Roman"/>
        </w:rPr>
      </w:pPr>
      <w:r>
        <w:t xml:space="preserve">Отправленные документы поступают в Организацию путём размещения в ИС, интегрированной с ЕАИС ДО. </w:t>
      </w:r>
    </w:p>
    <w:p w14:paraId="6A6A31A6" w14:textId="77777777" w:rsidR="004F3A03" w:rsidRDefault="004F3A03" w:rsidP="00BC14F2">
      <w:pPr>
        <w:pStyle w:val="111"/>
        <w:numPr>
          <w:ilvl w:val="2"/>
          <w:numId w:val="31"/>
        </w:numPr>
        <w:spacing w:line="240" w:lineRule="auto"/>
        <w:ind w:left="0" w:firstLine="720"/>
      </w:pPr>
      <w:r>
        <w:t xml:space="preserve">Заявитель уведомляется о получении </w:t>
      </w:r>
      <w:r>
        <w:rPr>
          <w:rFonts w:eastAsia="Times New Roman"/>
        </w:rPr>
        <w:t>Организацией</w:t>
      </w:r>
      <w:r>
        <w:t xml:space="preserve"> Запроса и документов в день его подачи посредством изменения статуса Запроса в Личном кабинете Заявителя на ЕПГУ.</w:t>
      </w:r>
    </w:p>
    <w:p w14:paraId="06FF92C3"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 xml:space="preserve">В случае необходимости проведения приемных (вступительных) испытаний в Организации </w:t>
      </w:r>
      <w:r>
        <w:t xml:space="preserve">Заявителю </w:t>
      </w:r>
      <w:r>
        <w:rPr>
          <w:rFonts w:eastAsia="Times New Roman"/>
        </w:rPr>
        <w:t>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14:paraId="15ADF412"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4D7916FA"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Для прохождения приемных (вступительных) испытаний Заявитель предоставляет в Организацию</w:t>
      </w:r>
      <w:r>
        <w:t xml:space="preserve"> оригиналы документов, </w:t>
      </w:r>
      <w:r>
        <w:rPr>
          <w:rFonts w:eastAsia="Times New Roman"/>
        </w:rPr>
        <w:t>сведения о которых указаны в Запросе, ранее направленном Заявителем посредством ЕПГУ.</w:t>
      </w:r>
    </w:p>
    <w:p w14:paraId="397356C1" w14:textId="1B24F5BE" w:rsidR="004F3A03" w:rsidRDefault="004F3A03" w:rsidP="00BC14F2">
      <w:pPr>
        <w:pStyle w:val="111"/>
        <w:numPr>
          <w:ilvl w:val="2"/>
          <w:numId w:val="31"/>
        </w:numPr>
        <w:spacing w:line="240" w:lineRule="auto"/>
        <w:ind w:left="0" w:firstLine="720"/>
        <w:rPr>
          <w:rFonts w:eastAsia="Times New Roman"/>
        </w:rPr>
      </w:pPr>
      <w:r>
        <w:rPr>
          <w:rFonts w:eastAsia="Times New Roman"/>
        </w:rPr>
        <w:t xml:space="preserve">В случае отсутствия оснований для отказа в предоставлении Муниципальной услуги, указанных в подразделе </w:t>
      </w:r>
      <w:r w:rsidR="008B4CB9">
        <w:rPr>
          <w:rFonts w:eastAsia="Times New Roman"/>
        </w:rPr>
        <w:t>2.10.</w:t>
      </w:r>
      <w:r>
        <w:rPr>
          <w:rFonts w:eastAsia="Times New Roman"/>
        </w:rPr>
        <w:t xml:space="preserve">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w:t>
      </w:r>
      <w:r>
        <w:t xml:space="preserve"> в соответствии с пунктом </w:t>
      </w:r>
      <w:r w:rsidR="00B22161">
        <w:t xml:space="preserve">2.3.3.1. </w:t>
      </w:r>
      <w:r>
        <w:t>настоящего Административного регламента</w:t>
      </w:r>
      <w:r>
        <w:rPr>
          <w:rFonts w:eastAsia="Times New Roman"/>
        </w:rPr>
        <w:t>.</w:t>
      </w:r>
      <w:r>
        <w:t xml:space="preserve"> </w:t>
      </w:r>
    </w:p>
    <w:p w14:paraId="18D3ED1A" w14:textId="77777777" w:rsidR="004F3A03" w:rsidRDefault="004F3A03" w:rsidP="00BC14F2">
      <w:pPr>
        <w:pStyle w:val="111"/>
        <w:numPr>
          <w:ilvl w:val="2"/>
          <w:numId w:val="31"/>
        </w:numPr>
        <w:spacing w:line="240" w:lineRule="auto"/>
        <w:ind w:left="0" w:firstLine="720"/>
      </w:pPr>
      <w:r>
        <w:rPr>
          <w:rFonts w:eastAsia="Times New Roman"/>
        </w:rPr>
        <w:t xml:space="preserve">В случае отсутствия необходимости проведения приемных (вступительных) испытаний в Организации </w:t>
      </w:r>
      <w:r>
        <w:t xml:space="preserve">Заявителю </w:t>
      </w:r>
      <w:r>
        <w:rPr>
          <w:rFonts w:eastAsia="Times New Roman"/>
        </w:rPr>
        <w:t>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w:t>
      </w:r>
      <w:r>
        <w:t xml:space="preserve"> договора посредством функционала Личного кабинета на ЕПГУ в соответствии с пунктом </w:t>
      </w:r>
      <w:r w:rsidR="00B22161">
        <w:t>2.3.3.2.</w:t>
      </w:r>
      <w:r>
        <w:t xml:space="preserve"> настоящего Административного регламента.</w:t>
      </w:r>
    </w:p>
    <w:p w14:paraId="153BC0C3" w14:textId="77777777" w:rsidR="004F3A03" w:rsidRPr="00285CA4" w:rsidRDefault="004F3A03" w:rsidP="00BC14F2">
      <w:pPr>
        <w:pStyle w:val="ConsPlusNormal"/>
        <w:numPr>
          <w:ilvl w:val="2"/>
          <w:numId w:val="14"/>
        </w:numPr>
        <w:ind w:left="0" w:firstLine="709"/>
        <w:jc w:val="both"/>
        <w:outlineLvl w:val="1"/>
        <w:rPr>
          <w:rFonts w:ascii="Times New Roman" w:eastAsia="Times New Roman" w:hAnsi="Times New Roman" w:cs="Times New Roman"/>
          <w:sz w:val="28"/>
          <w:szCs w:val="28"/>
        </w:rPr>
      </w:pPr>
      <w:r w:rsidRPr="00285CA4">
        <w:rPr>
          <w:rFonts w:ascii="Times New Roman" w:eastAsia="Times New Roman" w:hAnsi="Times New Roman" w:cs="Times New Roman"/>
          <w:sz w:val="28"/>
          <w:szCs w:val="28"/>
        </w:rPr>
        <w:t>Обращение Заявителя посредством ИС.</w:t>
      </w:r>
    </w:p>
    <w:p w14:paraId="305EA2CD" w14:textId="77777777" w:rsidR="004F3A03" w:rsidRDefault="004F3A03" w:rsidP="00BC14F2">
      <w:pPr>
        <w:pStyle w:val="111"/>
        <w:numPr>
          <w:ilvl w:val="2"/>
          <w:numId w:val="32"/>
        </w:numPr>
        <w:spacing w:line="240" w:lineRule="auto"/>
        <w:ind w:left="0" w:firstLine="709"/>
      </w:pPr>
      <w:r>
        <w:t xml:space="preserve">Для получения </w:t>
      </w:r>
      <w:r>
        <w:rPr>
          <w:rFonts w:eastAsia="Times New Roman"/>
        </w:rPr>
        <w:t>Муниципальной услуги</w:t>
      </w:r>
      <w:r>
        <w:t xml:space="preserve"> Заявитель авторизуется в ИС, затем заполняет Запрос в электронном виде с использованием специальной интерактивной формы</w:t>
      </w:r>
      <w:r>
        <w:rPr>
          <w:rFonts w:eastAsia="Times New Roman"/>
        </w:rPr>
        <w:t>. При авторизации в ИС Запрос считается подписанным простой ЭП Заявителя, представителя Заявителя, уполномоченного на подписание Запроса.</w:t>
      </w:r>
    </w:p>
    <w:p w14:paraId="39986186" w14:textId="77777777" w:rsidR="004F3A03" w:rsidRDefault="004F3A03" w:rsidP="00BC14F2">
      <w:pPr>
        <w:pStyle w:val="111"/>
        <w:numPr>
          <w:ilvl w:val="2"/>
          <w:numId w:val="32"/>
        </w:numPr>
        <w:spacing w:line="240" w:lineRule="auto"/>
        <w:ind w:left="0" w:firstLine="709"/>
        <w:rPr>
          <w:rFonts w:eastAsia="Times New Roman"/>
        </w:rPr>
      </w:pPr>
      <w:r>
        <w:t xml:space="preserve">Заполненный Запрос отправляется Заявителем </w:t>
      </w:r>
      <w:r>
        <w:rPr>
          <w:rFonts w:eastAsia="Times New Roman"/>
        </w:rPr>
        <w:t>в Организацию.</w:t>
      </w:r>
    </w:p>
    <w:p w14:paraId="25E21D5C" w14:textId="77777777" w:rsidR="004F3A03" w:rsidRDefault="004F3A03" w:rsidP="00BC14F2">
      <w:pPr>
        <w:pStyle w:val="111"/>
        <w:numPr>
          <w:ilvl w:val="2"/>
          <w:numId w:val="32"/>
        </w:numPr>
        <w:spacing w:line="240" w:lineRule="auto"/>
        <w:ind w:left="0" w:firstLine="709"/>
      </w:pPr>
      <w:r>
        <w:t xml:space="preserve">Заявитель уведомляется о получении </w:t>
      </w:r>
      <w:r>
        <w:rPr>
          <w:rFonts w:eastAsia="Times New Roman"/>
        </w:rPr>
        <w:t>Организацией</w:t>
      </w:r>
      <w:r>
        <w:t xml:space="preserve"> Запроса и документов в день его подачи посредством изменения статуса Запроса в ИС.</w:t>
      </w:r>
    </w:p>
    <w:p w14:paraId="6E8D176E" w14:textId="77777777" w:rsidR="004F3A03" w:rsidRDefault="004F3A03" w:rsidP="00BC14F2">
      <w:pPr>
        <w:pStyle w:val="111"/>
        <w:numPr>
          <w:ilvl w:val="2"/>
          <w:numId w:val="32"/>
        </w:numPr>
        <w:spacing w:line="240" w:lineRule="auto"/>
        <w:ind w:left="0" w:firstLine="709"/>
        <w:rPr>
          <w:rFonts w:eastAsia="Times New Roman"/>
        </w:rPr>
      </w:pPr>
      <w:r>
        <w:rPr>
          <w:rFonts w:eastAsia="Times New Roman"/>
        </w:rPr>
        <w:t xml:space="preserve">В случае необходимости проведения приемных (вступительных) испытаний в Организации </w:t>
      </w:r>
      <w:r>
        <w:t xml:space="preserve">Заявителю </w:t>
      </w:r>
      <w:r>
        <w:rPr>
          <w:rFonts w:eastAsia="Times New Roman"/>
        </w:rPr>
        <w:t>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
    <w:p w14:paraId="35C8BBF7" w14:textId="77777777" w:rsidR="004F3A03" w:rsidRDefault="004F3A03" w:rsidP="00BC14F2">
      <w:pPr>
        <w:pStyle w:val="111"/>
        <w:numPr>
          <w:ilvl w:val="2"/>
          <w:numId w:val="32"/>
        </w:numPr>
        <w:spacing w:line="240" w:lineRule="auto"/>
        <w:ind w:left="0" w:firstLine="709"/>
        <w:rPr>
          <w:rFonts w:eastAsia="Times New Roman"/>
        </w:rPr>
      </w:pPr>
      <w:r>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70DFC6DF" w14:textId="77777777" w:rsidR="004F3A03" w:rsidRDefault="004F3A03" w:rsidP="00BC14F2">
      <w:pPr>
        <w:pStyle w:val="111"/>
        <w:numPr>
          <w:ilvl w:val="2"/>
          <w:numId w:val="32"/>
        </w:numPr>
        <w:spacing w:line="240" w:lineRule="auto"/>
        <w:ind w:left="0" w:firstLine="709"/>
        <w:rPr>
          <w:rFonts w:eastAsia="Times New Roman"/>
        </w:rPr>
      </w:pPr>
      <w:r>
        <w:rPr>
          <w:rFonts w:eastAsia="Times New Roman"/>
        </w:rPr>
        <w:t>Для прохождения приемных (вступительных) испытаний Заявитель предоставляет в Организацию</w:t>
      </w:r>
      <w:r>
        <w:t xml:space="preserve"> оригиналы документов, </w:t>
      </w:r>
      <w:r>
        <w:rPr>
          <w:rFonts w:eastAsia="Times New Roman"/>
        </w:rPr>
        <w:t>сведения о которых указаны в Запросе, ранее направленном Заявителем посредством ИС.</w:t>
      </w:r>
    </w:p>
    <w:p w14:paraId="53DD588A" w14:textId="7C3FB99D" w:rsidR="004F3A03" w:rsidRDefault="004F3A03" w:rsidP="00BC14F2">
      <w:pPr>
        <w:pStyle w:val="111"/>
        <w:numPr>
          <w:ilvl w:val="2"/>
          <w:numId w:val="32"/>
        </w:numPr>
        <w:spacing w:line="240" w:lineRule="auto"/>
        <w:ind w:left="0" w:firstLine="709"/>
        <w:rPr>
          <w:rFonts w:eastAsia="Times New Roman"/>
        </w:rPr>
      </w:pPr>
      <w:r>
        <w:rPr>
          <w:rFonts w:eastAsia="Times New Roman"/>
        </w:rPr>
        <w:t xml:space="preserve">В случае отсутствия оснований для отказа в предоставлении Муниципальной услуги, указанных в подразделе </w:t>
      </w:r>
      <w:r w:rsidR="00B22161">
        <w:rPr>
          <w:rFonts w:eastAsia="Times New Roman"/>
        </w:rPr>
        <w:t>2.10.</w:t>
      </w:r>
      <w:r>
        <w:rPr>
          <w:rFonts w:eastAsia="Times New Roman"/>
        </w:rPr>
        <w:t xml:space="preserve">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w:t>
      </w:r>
      <w:r>
        <w:t xml:space="preserve"> для</w:t>
      </w:r>
      <w:r>
        <w:rPr>
          <w:rFonts w:eastAsia="Times New Roman"/>
        </w:rPr>
        <w:t xml:space="preserve"> </w:t>
      </w:r>
      <w:r>
        <w:t xml:space="preserve">заключения договора, в соответствии с пунктом </w:t>
      </w:r>
      <w:r w:rsidR="00B22161">
        <w:t>2.3.3.</w:t>
      </w:r>
      <w:r w:rsidR="008B4CB9">
        <w:t>1</w:t>
      </w:r>
      <w:r>
        <w:t xml:space="preserve"> </w:t>
      </w:r>
      <w:r>
        <w:rPr>
          <w:rFonts w:eastAsia="Times New Roman"/>
        </w:rPr>
        <w:t>настоящего Административного регламента.</w:t>
      </w:r>
      <w:r>
        <w:t xml:space="preserve"> </w:t>
      </w:r>
    </w:p>
    <w:p w14:paraId="6D9A85F7" w14:textId="77777777" w:rsidR="004F3A03" w:rsidRDefault="004F3A03" w:rsidP="00BC14F2">
      <w:pPr>
        <w:pStyle w:val="111"/>
        <w:numPr>
          <w:ilvl w:val="2"/>
          <w:numId w:val="32"/>
        </w:numPr>
        <w:spacing w:line="240" w:lineRule="auto"/>
        <w:ind w:left="0" w:firstLine="709"/>
      </w:pPr>
      <w:r>
        <w:rPr>
          <w:rFonts w:eastAsia="Times New Roman"/>
        </w:rPr>
        <w:t xml:space="preserve"> В случае отсутствия необходимости проведения приемных (вступительных) испытаний в Организации </w:t>
      </w:r>
      <w:r>
        <w:t xml:space="preserve">Заявителю </w:t>
      </w:r>
      <w:r>
        <w:rPr>
          <w:rFonts w:eastAsia="Times New Roman"/>
        </w:rPr>
        <w:t xml:space="preserve">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w:t>
      </w:r>
      <w:r>
        <w:t xml:space="preserve">для предоставления </w:t>
      </w:r>
      <w:r>
        <w:rPr>
          <w:rFonts w:eastAsia="Times New Roman"/>
        </w:rPr>
        <w:t xml:space="preserve">оригиналов документов и </w:t>
      </w:r>
      <w:r>
        <w:t xml:space="preserve">подписания договора в соответствии с пунктом </w:t>
      </w:r>
      <w:r w:rsidR="00B22161">
        <w:t>2.3.3.2.</w:t>
      </w:r>
      <w:r>
        <w:t xml:space="preserve"> настоящего Административного регламента.</w:t>
      </w:r>
    </w:p>
    <w:p w14:paraId="5C123AC8" w14:textId="77777777" w:rsidR="004F3A03" w:rsidRDefault="004F3A03" w:rsidP="00BC14F2">
      <w:pPr>
        <w:pStyle w:val="111"/>
        <w:numPr>
          <w:ilvl w:val="2"/>
          <w:numId w:val="32"/>
        </w:numPr>
        <w:spacing w:line="240" w:lineRule="auto"/>
        <w:ind w:left="0" w:firstLine="709"/>
      </w:pPr>
      <w:r>
        <w:t xml:space="preserve">Выбор Заявителем способа подачи Запроса и документов, необходимых для получения </w:t>
      </w:r>
      <w:r>
        <w:rPr>
          <w:rFonts w:eastAsia="Times New Roman"/>
        </w:rPr>
        <w:t>Муниципальной услуги</w:t>
      </w:r>
      <w:r>
        <w:t>, осуществляется в соответствии с законодательством Российский Федерации.</w:t>
      </w:r>
    </w:p>
    <w:p w14:paraId="4265F3C8" w14:textId="77777777" w:rsidR="004F3A03" w:rsidRDefault="004F3A03" w:rsidP="00BC14F2">
      <w:pPr>
        <w:pStyle w:val="111"/>
        <w:numPr>
          <w:ilvl w:val="2"/>
          <w:numId w:val="32"/>
        </w:numPr>
        <w:spacing w:line="240" w:lineRule="auto"/>
        <w:ind w:left="0" w:firstLine="709"/>
      </w:pPr>
      <w:r>
        <w:t>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14:paraId="5C46136D" w14:textId="77777777" w:rsidR="004F3A03" w:rsidRPr="00285CA4" w:rsidRDefault="004F3A03" w:rsidP="00BC14F2">
      <w:pPr>
        <w:pStyle w:val="ConsPlusNormal"/>
        <w:numPr>
          <w:ilvl w:val="2"/>
          <w:numId w:val="14"/>
        </w:numPr>
        <w:ind w:left="0" w:firstLine="709"/>
        <w:jc w:val="both"/>
        <w:outlineLvl w:val="1"/>
        <w:rPr>
          <w:rFonts w:ascii="Times New Roman" w:eastAsia="Times New Roman" w:hAnsi="Times New Roman" w:cs="Times New Roman"/>
          <w:sz w:val="28"/>
          <w:szCs w:val="28"/>
        </w:rPr>
      </w:pPr>
      <w:bookmarkStart w:id="76" w:name="_Toc83023803"/>
      <w:r w:rsidRPr="00285CA4">
        <w:rPr>
          <w:rFonts w:ascii="Times New Roman" w:eastAsia="Times New Roman" w:hAnsi="Times New Roman" w:cs="Times New Roman"/>
          <w:sz w:val="28"/>
          <w:szCs w:val="28"/>
        </w:rPr>
        <w:t>Способы получения Заявителем результатов предоставления Муниципальной услуги</w:t>
      </w:r>
      <w:bookmarkEnd w:id="76"/>
    </w:p>
    <w:p w14:paraId="0764194A" w14:textId="77777777" w:rsidR="004F3A03" w:rsidRDefault="004F3A03" w:rsidP="00BC14F2">
      <w:pPr>
        <w:pStyle w:val="11"/>
        <w:numPr>
          <w:ilvl w:val="1"/>
          <w:numId w:val="27"/>
        </w:numPr>
        <w:tabs>
          <w:tab w:val="left" w:pos="708"/>
        </w:tabs>
        <w:spacing w:line="240" w:lineRule="auto"/>
        <w:ind w:left="0" w:firstLine="709"/>
      </w:pPr>
      <w:r>
        <w:t xml:space="preserve">Заявитель уведомляется о ходе рассмотрения и готовности результата предоставления </w:t>
      </w:r>
      <w:r>
        <w:rPr>
          <w:rFonts w:eastAsia="Times New Roman"/>
        </w:rPr>
        <w:t>Муниципальной услуги</w:t>
      </w:r>
      <w:r>
        <w:t xml:space="preserve"> следующими способами:</w:t>
      </w:r>
    </w:p>
    <w:p w14:paraId="262AD372" w14:textId="77777777" w:rsidR="004F3A03" w:rsidRDefault="004F3A03" w:rsidP="00BC14F2">
      <w:pPr>
        <w:pStyle w:val="111"/>
        <w:numPr>
          <w:ilvl w:val="2"/>
          <w:numId w:val="28"/>
        </w:numPr>
        <w:spacing w:line="240" w:lineRule="auto"/>
        <w:ind w:left="0" w:firstLine="709"/>
      </w:pPr>
      <w:r>
        <w:rPr>
          <w:rFonts w:eastAsia="Times New Roman"/>
        </w:rPr>
        <w:t>личного</w:t>
      </w:r>
      <w:r>
        <w:t xml:space="preserve"> кабинета на ЕПГУ и в ИС;</w:t>
      </w:r>
    </w:p>
    <w:p w14:paraId="53FE92A8" w14:textId="77777777" w:rsidR="004F3A03" w:rsidRDefault="004F3A03" w:rsidP="00BC14F2">
      <w:pPr>
        <w:pStyle w:val="111"/>
        <w:numPr>
          <w:ilvl w:val="2"/>
          <w:numId w:val="28"/>
        </w:numPr>
        <w:spacing w:line="240" w:lineRule="auto"/>
        <w:ind w:left="0" w:firstLine="709"/>
      </w:pPr>
      <w:r>
        <w:rPr>
          <w:rFonts w:eastAsia="Times New Roman"/>
        </w:rPr>
        <w:t>по электронной почте;</w:t>
      </w:r>
    </w:p>
    <w:p w14:paraId="684D137E" w14:textId="77777777" w:rsidR="004F3A03" w:rsidRDefault="004F3A03" w:rsidP="00BC14F2">
      <w:pPr>
        <w:pStyle w:val="111"/>
        <w:numPr>
          <w:ilvl w:val="2"/>
          <w:numId w:val="28"/>
        </w:numPr>
        <w:spacing w:line="240" w:lineRule="auto"/>
        <w:ind w:left="0" w:firstLine="709"/>
      </w:pPr>
      <w:r>
        <w:t xml:space="preserve">Заявитель может самостоятельно получить информацию о ходе рассмотрения и готовности результата предоставления </w:t>
      </w:r>
      <w:r>
        <w:rPr>
          <w:rFonts w:eastAsia="Times New Roman"/>
        </w:rPr>
        <w:t>Муниципальной услуги</w:t>
      </w:r>
      <w:r>
        <w:t xml:space="preserve"> посредством:</w:t>
      </w:r>
    </w:p>
    <w:p w14:paraId="6FF1A828" w14:textId="77777777" w:rsidR="004F3A03" w:rsidRDefault="004F3A03" w:rsidP="004F3A03">
      <w:pPr>
        <w:pStyle w:val="2"/>
        <w:numPr>
          <w:ilvl w:val="0"/>
          <w:numId w:val="0"/>
        </w:numPr>
        <w:ind w:firstLine="709"/>
        <w:rPr>
          <w:sz w:val="28"/>
          <w:szCs w:val="28"/>
        </w:rPr>
      </w:pPr>
      <w:r>
        <w:rPr>
          <w:sz w:val="28"/>
          <w:szCs w:val="28"/>
        </w:rPr>
        <w:t>а) сервиса ЕПГУ «Узнать статус Заявления»;</w:t>
      </w:r>
    </w:p>
    <w:p w14:paraId="6418BF0D" w14:textId="7EF3D5EC" w:rsidR="004F3A03" w:rsidRDefault="004F3A03" w:rsidP="007553DB">
      <w:pPr>
        <w:pStyle w:val="2"/>
        <w:numPr>
          <w:ilvl w:val="0"/>
          <w:numId w:val="0"/>
        </w:numPr>
        <w:ind w:firstLine="709"/>
        <w:rPr>
          <w:sz w:val="28"/>
          <w:szCs w:val="28"/>
        </w:rPr>
      </w:pPr>
      <w:r>
        <w:rPr>
          <w:sz w:val="28"/>
          <w:szCs w:val="28"/>
        </w:rPr>
        <w:t>б) по бесплатному единому номеру телефона поддержки ЕПГУ 8 800 100-70-10;</w:t>
      </w:r>
    </w:p>
    <w:p w14:paraId="24663FAC" w14:textId="77777777" w:rsidR="004F3A03" w:rsidRDefault="004F3A03" w:rsidP="00BC14F2">
      <w:pPr>
        <w:pStyle w:val="11"/>
        <w:numPr>
          <w:ilvl w:val="1"/>
          <w:numId w:val="27"/>
        </w:numPr>
        <w:tabs>
          <w:tab w:val="left" w:pos="708"/>
        </w:tabs>
        <w:spacing w:line="240" w:lineRule="auto"/>
        <w:ind w:left="0" w:firstLine="709"/>
      </w:pPr>
      <w:r>
        <w:t xml:space="preserve">Способы получения результата </w:t>
      </w:r>
      <w:r>
        <w:rPr>
          <w:rFonts w:eastAsia="Times New Roman"/>
        </w:rPr>
        <w:t>Муниципальной услуги</w:t>
      </w:r>
      <w:r>
        <w:t>:</w:t>
      </w:r>
    </w:p>
    <w:p w14:paraId="01A57D2F" w14:textId="77777777" w:rsidR="004F3A03" w:rsidRPr="004F3A03" w:rsidRDefault="004F3A03" w:rsidP="004F3A03">
      <w:pPr>
        <w:pStyle w:val="11"/>
        <w:numPr>
          <w:ilvl w:val="0"/>
          <w:numId w:val="0"/>
        </w:numPr>
        <w:tabs>
          <w:tab w:val="left" w:pos="708"/>
        </w:tabs>
        <w:spacing w:line="240" w:lineRule="auto"/>
        <w:ind w:firstLine="709"/>
      </w:pPr>
      <w:r w:rsidRPr="004F3A03">
        <w:t>В Личном кабинете на ЕПГУ.</w:t>
      </w:r>
    </w:p>
    <w:p w14:paraId="44C0236E" w14:textId="77777777" w:rsidR="004F3A03" w:rsidRDefault="004F3A03" w:rsidP="004F3A03">
      <w:pPr>
        <w:pStyle w:val="11"/>
        <w:numPr>
          <w:ilvl w:val="0"/>
          <w:numId w:val="0"/>
        </w:numPr>
        <w:tabs>
          <w:tab w:val="left" w:pos="708"/>
        </w:tabs>
        <w:spacing w:line="240" w:lineRule="auto"/>
        <w:ind w:firstLine="709"/>
      </w:pPr>
      <w:r>
        <w:t>Результат предоставления Муниципальной услуги независимо от принятого решения направляется Заявителю в Личный кабинет на ЕПГУ.</w:t>
      </w:r>
    </w:p>
    <w:p w14:paraId="1A1C0503" w14:textId="77777777" w:rsidR="004F3A03" w:rsidRDefault="004F3A03" w:rsidP="004F3A03">
      <w:pPr>
        <w:pStyle w:val="11"/>
        <w:numPr>
          <w:ilvl w:val="0"/>
          <w:numId w:val="0"/>
        </w:numPr>
        <w:tabs>
          <w:tab w:val="left" w:pos="708"/>
        </w:tabs>
        <w:spacing w:line="240" w:lineRule="auto"/>
        <w:ind w:firstLine="709"/>
        <w:rPr>
          <w:rFonts w:eastAsia="Times New Roman"/>
        </w:rPr>
      </w:pPr>
      <w:r>
        <w:rPr>
          <w:rFonts w:eastAsia="Times New Roman"/>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w:t>
      </w:r>
    </w:p>
    <w:p w14:paraId="3FF8FF0F" w14:textId="77777777" w:rsidR="004F3A03" w:rsidRDefault="004F3A03" w:rsidP="00BC14F2">
      <w:pPr>
        <w:pStyle w:val="11"/>
        <w:numPr>
          <w:ilvl w:val="3"/>
          <w:numId w:val="29"/>
        </w:numPr>
        <w:tabs>
          <w:tab w:val="left" w:pos="708"/>
        </w:tabs>
        <w:spacing w:line="240" w:lineRule="auto"/>
        <w:ind w:left="0" w:firstLine="709"/>
        <w:rPr>
          <w:rFonts w:eastAsia="Times New Roman"/>
        </w:rPr>
      </w:pPr>
      <w:r>
        <w:rPr>
          <w:rFonts w:eastAsia="Times New Roman"/>
        </w:rPr>
        <w:t xml:space="preserve">о необходимости явиться на приемные (вступительные) испытания </w:t>
      </w:r>
      <w:r>
        <w:rPr>
          <w:rFonts w:eastAsia="Times New Roman"/>
        </w:rPr>
        <w:br/>
        <w:t xml:space="preserve">с оригиналами документов для сверки со сведениями, указанными Заявителем в Запросе, направленном посредством ЕПГУ или в Организацию; </w:t>
      </w:r>
    </w:p>
    <w:p w14:paraId="4E5DBA6A" w14:textId="7DD3FAA8" w:rsidR="004F3A03" w:rsidRDefault="004F3A03" w:rsidP="00BC14F2">
      <w:pPr>
        <w:pStyle w:val="11"/>
        <w:numPr>
          <w:ilvl w:val="3"/>
          <w:numId w:val="29"/>
        </w:numPr>
        <w:tabs>
          <w:tab w:val="left" w:pos="708"/>
        </w:tabs>
        <w:spacing w:line="240" w:lineRule="auto"/>
        <w:ind w:left="0" w:firstLine="709"/>
        <w:rPr>
          <w:rFonts w:eastAsia="Times New Roman"/>
        </w:rPr>
      </w:pPr>
      <w:r>
        <w:rPr>
          <w:rFonts w:eastAsia="Times New Roman"/>
        </w:rPr>
        <w:t xml:space="preserve">в случае отсутствия необходимости приемных (вступительных) испытаний явиться для подписания договора в соответствии с пунктом </w:t>
      </w:r>
      <w:r w:rsidR="008B4CB9">
        <w:rPr>
          <w:rFonts w:eastAsia="Times New Roman"/>
        </w:rPr>
        <w:t>2.3.3.2</w:t>
      </w:r>
      <w:r>
        <w:rPr>
          <w:rFonts w:eastAsia="Times New Roman"/>
        </w:rPr>
        <w:t xml:space="preserve">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14:paraId="7CC557C9" w14:textId="77777777" w:rsidR="004F3A03" w:rsidRPr="004F3A03" w:rsidRDefault="004F3A03" w:rsidP="004F3A03">
      <w:pPr>
        <w:pStyle w:val="11"/>
        <w:numPr>
          <w:ilvl w:val="0"/>
          <w:numId w:val="0"/>
        </w:numPr>
        <w:tabs>
          <w:tab w:val="left" w:pos="708"/>
        </w:tabs>
        <w:spacing w:line="240" w:lineRule="auto"/>
        <w:ind w:firstLine="709"/>
        <w:rPr>
          <w:rFonts w:eastAsia="Times New Roman"/>
        </w:rPr>
      </w:pPr>
      <w:r w:rsidRPr="004F3A03">
        <w:rPr>
          <w:rFonts w:eastAsia="Times New Roman"/>
        </w:rPr>
        <w:t>В Личном кабинете Заявителя в ИС.</w:t>
      </w:r>
    </w:p>
    <w:p w14:paraId="39C5ADB6" w14:textId="77777777" w:rsidR="004F3A03" w:rsidRDefault="004F3A03" w:rsidP="004F3A03">
      <w:pPr>
        <w:pStyle w:val="11"/>
        <w:numPr>
          <w:ilvl w:val="0"/>
          <w:numId w:val="0"/>
        </w:numPr>
        <w:tabs>
          <w:tab w:val="left" w:pos="708"/>
        </w:tabs>
        <w:spacing w:line="240" w:lineRule="auto"/>
        <w:ind w:firstLine="709"/>
      </w:pPr>
      <w:r>
        <w:t>Результат предоставления Муниципальной услуги независимо от принятого решения направляется Заявителю в Личный кабинет в ИС.</w:t>
      </w:r>
    </w:p>
    <w:p w14:paraId="6FA5E3F9" w14:textId="77777777" w:rsidR="004F3A03" w:rsidRDefault="004F3A03" w:rsidP="004F3A03">
      <w:pPr>
        <w:pStyle w:val="11"/>
        <w:numPr>
          <w:ilvl w:val="0"/>
          <w:numId w:val="0"/>
        </w:numPr>
        <w:tabs>
          <w:tab w:val="left" w:pos="708"/>
        </w:tabs>
        <w:spacing w:line="240" w:lineRule="auto"/>
        <w:ind w:firstLine="709"/>
        <w:rPr>
          <w:rFonts w:eastAsia="Times New Roman"/>
        </w:rPr>
      </w:pPr>
      <w:r>
        <w:rPr>
          <w:rFonts w:eastAsia="Times New Roman"/>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14:paraId="4A27C4E3" w14:textId="77777777" w:rsidR="004F3A03" w:rsidRDefault="004F3A03" w:rsidP="00BC14F2">
      <w:pPr>
        <w:pStyle w:val="11"/>
        <w:numPr>
          <w:ilvl w:val="3"/>
          <w:numId w:val="30"/>
        </w:numPr>
        <w:tabs>
          <w:tab w:val="left" w:pos="708"/>
        </w:tabs>
        <w:spacing w:line="240" w:lineRule="auto"/>
        <w:ind w:left="0" w:firstLine="709"/>
        <w:rPr>
          <w:rFonts w:eastAsia="Times New Roman"/>
        </w:rPr>
      </w:pPr>
      <w:r>
        <w:rPr>
          <w:rFonts w:eastAsia="Times New Roman"/>
        </w:rPr>
        <w:t xml:space="preserve">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p>
    <w:p w14:paraId="72B91500" w14:textId="7219A455" w:rsidR="004F3A03" w:rsidRDefault="004F3A03" w:rsidP="00BC14F2">
      <w:pPr>
        <w:pStyle w:val="11"/>
        <w:numPr>
          <w:ilvl w:val="3"/>
          <w:numId w:val="30"/>
        </w:numPr>
        <w:tabs>
          <w:tab w:val="left" w:pos="708"/>
        </w:tabs>
        <w:spacing w:line="240" w:lineRule="auto"/>
        <w:ind w:left="0" w:firstLine="709"/>
        <w:rPr>
          <w:rFonts w:eastAsia="Times New Roman"/>
        </w:rPr>
      </w:pPr>
      <w:r>
        <w:rPr>
          <w:rFonts w:eastAsia="Times New Roman"/>
        </w:rPr>
        <w:t xml:space="preserve">в случае отсутствия необходимости приемных (вступительных) испытаний явиться для подписания договора в соответствии с пунктом </w:t>
      </w:r>
      <w:r w:rsidR="00B22161">
        <w:t>2.3.3.2.</w:t>
      </w:r>
      <w:r w:rsidR="008B4CB9">
        <w:t xml:space="preserve"> н</w:t>
      </w:r>
      <w:r>
        <w:rPr>
          <w:rFonts w:eastAsia="Times New Roman"/>
        </w:rPr>
        <w:t>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14:paraId="4167875A" w14:textId="77777777" w:rsidR="004F3A03" w:rsidRDefault="004F3A03" w:rsidP="004F3A03">
      <w:pPr>
        <w:pStyle w:val="11"/>
        <w:numPr>
          <w:ilvl w:val="0"/>
          <w:numId w:val="0"/>
        </w:numPr>
        <w:tabs>
          <w:tab w:val="left" w:pos="708"/>
        </w:tabs>
        <w:spacing w:line="240" w:lineRule="auto"/>
        <w:ind w:firstLine="709"/>
        <w:rPr>
          <w:rFonts w:eastAsia="Times New Roman"/>
        </w:rPr>
      </w:pPr>
      <w:r w:rsidRPr="004F3A03">
        <w:rPr>
          <w:rFonts w:eastAsia="Times New Roman"/>
        </w:rPr>
        <w:t>В Организации</w:t>
      </w:r>
      <w:r>
        <w:rPr>
          <w:rFonts w:eastAsia="Times New Roman"/>
        </w:rPr>
        <w:t xml:space="preserve"> в виде выписки из приказа о зачислении </w:t>
      </w:r>
      <w:r>
        <w:t>на обучение по дополнительным общеобразовательным программам, программам спортивной подготовки по форме, установленной Организацией</w:t>
      </w:r>
      <w:r>
        <w:rPr>
          <w:rFonts w:eastAsia="Times New Roman"/>
        </w:rPr>
        <w:t>, в случае получения договора об образовании на бумажном носителе в день подписания Договора.</w:t>
      </w:r>
    </w:p>
    <w:p w14:paraId="3BC06655" w14:textId="77777777" w:rsidR="004F3A03" w:rsidRDefault="004F3A03" w:rsidP="00BC14F2">
      <w:pPr>
        <w:pStyle w:val="11"/>
        <w:numPr>
          <w:ilvl w:val="1"/>
          <w:numId w:val="27"/>
        </w:numPr>
        <w:tabs>
          <w:tab w:val="left" w:pos="708"/>
        </w:tabs>
        <w:spacing w:line="240" w:lineRule="auto"/>
        <w:ind w:left="0" w:firstLine="709"/>
      </w:pPr>
      <w: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14:paraId="70213840" w14:textId="77777777" w:rsidR="00011E76" w:rsidRPr="00285CA4"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285CA4">
        <w:t xml:space="preserve"> </w:t>
      </w:r>
      <w:r w:rsidRPr="00285CA4">
        <w:rPr>
          <w:rFonts w:ascii="Times New Roman" w:eastAsia="Times New Roman" w:hAnsi="Times New Roman" w:cs="Times New Roman"/>
          <w:sz w:val="28"/>
          <w:szCs w:val="28"/>
        </w:rPr>
        <w:t>Порядок</w:t>
      </w:r>
      <w:r w:rsidRPr="00285CA4">
        <w:rPr>
          <w:rFonts w:ascii="Times New Roman" w:hAnsi="Times New Roman" w:cs="Times New Roman"/>
          <w:sz w:val="28"/>
          <w:szCs w:val="28"/>
        </w:rPr>
        <w:t xml:space="preserve"> исправления допущенных опечаток и ошибок в выданных в результате предоставления государственной услуги документах</w:t>
      </w:r>
    </w:p>
    <w:p w14:paraId="4577E629"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285CA4">
        <w:rPr>
          <w:rFonts w:ascii="Times New Roman" w:hAnsi="Times New Roman" w:cs="Times New Roman"/>
          <w:sz w:val="28"/>
          <w:szCs w:val="28"/>
        </w:rPr>
        <w:t xml:space="preserve">В случае </w:t>
      </w:r>
      <w:r w:rsidRPr="00285CA4">
        <w:rPr>
          <w:rFonts w:ascii="Times New Roman" w:eastAsia="Times New Roman" w:hAnsi="Times New Roman" w:cs="Times New Roman"/>
          <w:sz w:val="28"/>
          <w:szCs w:val="28"/>
        </w:rPr>
        <w:t>если</w:t>
      </w:r>
      <w:r w:rsidRPr="00285CA4">
        <w:rPr>
          <w:rFonts w:ascii="Times New Roman" w:hAnsi="Times New Roman" w:cs="Times New Roman"/>
          <w:sz w:val="28"/>
          <w:szCs w:val="28"/>
        </w:rPr>
        <w:t xml:space="preserve"> в выданных в результате предоставления Муниципальной</w:t>
      </w:r>
      <w:r w:rsidRPr="008764F7">
        <w:rPr>
          <w:rFonts w:ascii="Times New Roman" w:hAnsi="Times New Roman" w:cs="Times New Roman"/>
          <w:sz w:val="28"/>
          <w:szCs w:val="28"/>
        </w:rPr>
        <w:t xml:space="preserve"> услуги документах допущены опечатки и ошибки, то Заявитель вправе представить в Организацию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w:t>
      </w:r>
      <w:r w:rsidR="00B22161">
        <w:rPr>
          <w:rFonts w:ascii="Times New Roman" w:hAnsi="Times New Roman" w:cs="Times New Roman"/>
          <w:sz w:val="28"/>
          <w:szCs w:val="28"/>
        </w:rPr>
        <w:t xml:space="preserve"> </w:t>
      </w:r>
      <w:r w:rsidRPr="008764F7">
        <w:rPr>
          <w:rFonts w:ascii="Times New Roman" w:hAnsi="Times New Roman" w:cs="Times New Roman"/>
          <w:sz w:val="28"/>
          <w:szCs w:val="28"/>
        </w:rPr>
        <w:t>(или) ошибок и приложением копии документа, содержащего опечатки и(или) ошибки.</w:t>
      </w:r>
    </w:p>
    <w:p w14:paraId="23C596ED" w14:textId="77777777" w:rsidR="008764F7" w:rsidRPr="008764F7" w:rsidRDefault="008764F7"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Организации устанавливает наличие опечатки (ошибки) и оформляет результат предоставления Муниц</w:t>
      </w:r>
      <w:r w:rsidR="00B22161">
        <w:rPr>
          <w:rFonts w:ascii="Times New Roman" w:hAnsi="Times New Roman" w:cs="Times New Roman"/>
          <w:sz w:val="28"/>
          <w:szCs w:val="28"/>
        </w:rPr>
        <w:t>и</w:t>
      </w:r>
      <w:r w:rsidRPr="008764F7">
        <w:rPr>
          <w:rFonts w:ascii="Times New Roman" w:hAnsi="Times New Roman" w:cs="Times New Roman"/>
          <w:sz w:val="28"/>
          <w:szCs w:val="28"/>
        </w:rPr>
        <w:t>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Организации направляет способом, указанным в заявлении о необходимости исправления допущенных опечаток и(или) ошибок.</w:t>
      </w:r>
    </w:p>
    <w:p w14:paraId="6E3BC861"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14:paraId="0683199E" w14:textId="77777777" w:rsidR="0004573D" w:rsidRPr="008764F7" w:rsidRDefault="0004573D" w:rsidP="008837EC">
      <w:pPr>
        <w:pStyle w:val="10"/>
        <w:numPr>
          <w:ilvl w:val="0"/>
          <w:numId w:val="0"/>
        </w:numPr>
        <w:spacing w:line="240" w:lineRule="auto"/>
        <w:ind w:firstLine="709"/>
      </w:pPr>
      <w:r w:rsidRPr="008764F7">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14:paraId="6E7A76EC" w14:textId="77777777" w:rsidR="0004573D" w:rsidRPr="008764F7" w:rsidRDefault="0004573D" w:rsidP="008837EC">
      <w:pPr>
        <w:pStyle w:val="10"/>
        <w:numPr>
          <w:ilvl w:val="0"/>
          <w:numId w:val="0"/>
        </w:numPr>
        <w:spacing w:line="240" w:lineRule="auto"/>
        <w:ind w:firstLine="709"/>
      </w:pPr>
      <w:r w:rsidRPr="008764F7">
        <w:t>исправление технических ошибок осуществляется в течение 5 (Пяти) рабочих дней.</w:t>
      </w:r>
    </w:p>
    <w:p w14:paraId="6B31223C"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14:paraId="0074EBE5" w14:textId="77777777" w:rsidR="00011E76" w:rsidRPr="007553DB" w:rsidRDefault="00011E76" w:rsidP="00BC14F2">
      <w:pPr>
        <w:pStyle w:val="ConsPlusNormal"/>
        <w:numPr>
          <w:ilvl w:val="0"/>
          <w:numId w:val="14"/>
        </w:numPr>
        <w:ind w:firstLine="709"/>
        <w:jc w:val="center"/>
        <w:outlineLvl w:val="1"/>
        <w:rPr>
          <w:rFonts w:ascii="Times New Roman" w:hAnsi="Times New Roman" w:cs="Times New Roman"/>
          <w:b/>
          <w:bCs/>
          <w:sz w:val="28"/>
          <w:szCs w:val="28"/>
        </w:rPr>
      </w:pPr>
      <w:r w:rsidRPr="007553DB">
        <w:rPr>
          <w:rFonts w:ascii="Times New Roman" w:hAnsi="Times New Roman" w:cs="Times New Roman"/>
          <w:b/>
          <w:bCs/>
          <w:sz w:val="28"/>
          <w:szCs w:val="28"/>
        </w:rPr>
        <w:t xml:space="preserve"> Формы контроля за исполнением административного</w:t>
      </w:r>
      <w:r w:rsidR="0028645D" w:rsidRPr="007553DB">
        <w:rPr>
          <w:rFonts w:ascii="Times New Roman" w:hAnsi="Times New Roman" w:cs="Times New Roman"/>
          <w:b/>
          <w:bCs/>
          <w:sz w:val="28"/>
          <w:szCs w:val="28"/>
        </w:rPr>
        <w:t xml:space="preserve"> </w:t>
      </w:r>
      <w:r w:rsidRPr="007553DB">
        <w:rPr>
          <w:rFonts w:ascii="Times New Roman" w:hAnsi="Times New Roman" w:cs="Times New Roman"/>
          <w:b/>
          <w:bCs/>
          <w:sz w:val="28"/>
          <w:szCs w:val="28"/>
        </w:rPr>
        <w:t>регламента</w:t>
      </w:r>
    </w:p>
    <w:p w14:paraId="7569A7F5" w14:textId="5CC253B4"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009DB" w:rsidRPr="008837EC">
        <w:rPr>
          <w:rFonts w:ascii="Times New Roman" w:hAnsi="Times New Roman" w:cs="Times New Roman"/>
          <w:sz w:val="28"/>
          <w:szCs w:val="28"/>
        </w:rPr>
        <w:t xml:space="preserve">муниципальной </w:t>
      </w:r>
      <w:r w:rsidRPr="008837EC">
        <w:rPr>
          <w:rFonts w:ascii="Times New Roman" w:hAnsi="Times New Roman" w:cs="Times New Roman"/>
          <w:sz w:val="28"/>
          <w:szCs w:val="28"/>
        </w:rPr>
        <w:t>услуги, а также принятием решений ответственными лицами.</w:t>
      </w:r>
    </w:p>
    <w:p w14:paraId="715D68FC" w14:textId="32DDFE30"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Текущий контроль осуществляется ответственными специалистами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7553DB">
        <w:rPr>
          <w:rFonts w:ascii="Times New Roman" w:hAnsi="Times New Roman" w:cs="Times New Roman"/>
          <w:sz w:val="28"/>
          <w:szCs w:val="28"/>
        </w:rPr>
        <w:t>Комитета</w:t>
      </w:r>
      <w:r w:rsidRPr="008837EC">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27918143" w14:textId="77777777"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государственной услуги.</w:t>
      </w:r>
    </w:p>
    <w:p w14:paraId="1418A89B"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В целях осуществления контроля за полнотой и качеством предоставления государственной услуги проводятся плановые и внеплановые проверки.</w:t>
      </w:r>
    </w:p>
    <w:p w14:paraId="1108FDCE" w14:textId="11E119EC"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Плановые проверки предоставления государственной услуги проводятся </w:t>
      </w:r>
      <w:r w:rsidR="008009DB" w:rsidRPr="008837EC">
        <w:rPr>
          <w:rFonts w:ascii="Times New Roman" w:hAnsi="Times New Roman" w:cs="Times New Roman"/>
          <w:sz w:val="28"/>
          <w:szCs w:val="28"/>
        </w:rPr>
        <w:t>не чаще одного раза в три года</w:t>
      </w:r>
      <w:r w:rsidRPr="008837EC">
        <w:rPr>
          <w:rFonts w:ascii="Times New Roman" w:hAnsi="Times New Roman" w:cs="Times New Roman"/>
          <w:sz w:val="28"/>
          <w:szCs w:val="28"/>
        </w:rPr>
        <w:t xml:space="preserve"> в соответствии с планом проведения проверок, утвержденным руководителем </w:t>
      </w:r>
      <w:r w:rsidR="007553DB">
        <w:rPr>
          <w:rFonts w:ascii="Times New Roman" w:hAnsi="Times New Roman" w:cs="Times New Roman"/>
          <w:sz w:val="28"/>
          <w:szCs w:val="28"/>
        </w:rPr>
        <w:t>Комитета</w:t>
      </w:r>
      <w:r w:rsidRPr="008837EC">
        <w:rPr>
          <w:rFonts w:ascii="Times New Roman" w:hAnsi="Times New Roman" w:cs="Times New Roman"/>
          <w:sz w:val="28"/>
          <w:szCs w:val="28"/>
        </w:rPr>
        <w:t>.</w:t>
      </w:r>
    </w:p>
    <w:p w14:paraId="20FD83DB" w14:textId="1B93F14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8009DB" w:rsidRPr="008837EC">
        <w:rPr>
          <w:rFonts w:ascii="Times New Roman" w:hAnsi="Times New Roman" w:cs="Times New Roman"/>
          <w:sz w:val="28"/>
          <w:szCs w:val="28"/>
        </w:rPr>
        <w:t xml:space="preserve">Муниципальной </w:t>
      </w:r>
      <w:r w:rsidRPr="008837EC">
        <w:rPr>
          <w:rFonts w:ascii="Times New Roman" w:hAnsi="Times New Roman" w:cs="Times New Roman"/>
          <w:sz w:val="28"/>
          <w:szCs w:val="28"/>
        </w:rPr>
        <w:t>услуги (тематические проверки).</w:t>
      </w:r>
    </w:p>
    <w:p w14:paraId="38B82EFE" w14:textId="31858535"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Внеплановые проверки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553DB">
        <w:rPr>
          <w:rFonts w:ascii="Times New Roman" w:hAnsi="Times New Roman" w:cs="Times New Roman"/>
          <w:sz w:val="28"/>
          <w:szCs w:val="28"/>
        </w:rPr>
        <w:t>Комитета</w:t>
      </w:r>
      <w:r w:rsidRPr="008837EC">
        <w:rPr>
          <w:rFonts w:ascii="Times New Roman" w:hAnsi="Times New Roman" w:cs="Times New Roman"/>
          <w:sz w:val="28"/>
          <w:szCs w:val="28"/>
        </w:rPr>
        <w:t>/Организации.</w:t>
      </w:r>
    </w:p>
    <w:p w14:paraId="0CEF963A"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О проведении проверки издается правовой акт Организации о проведении проверки исполнения административного регламента по предоставлению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5E62DB47"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831314"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По результатам рассмотрения обращений дается письменный ответ.</w:t>
      </w:r>
    </w:p>
    <w:p w14:paraId="6C7FA966" w14:textId="77777777"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7892A4AA"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C3FC47" w14:textId="235B7053"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Руководитель </w:t>
      </w:r>
      <w:r w:rsidR="007553DB">
        <w:rPr>
          <w:rFonts w:ascii="Times New Roman" w:hAnsi="Times New Roman" w:cs="Times New Roman"/>
          <w:sz w:val="28"/>
          <w:szCs w:val="28"/>
        </w:rPr>
        <w:t>Комитета</w:t>
      </w:r>
      <w:r w:rsidRPr="008837EC">
        <w:rPr>
          <w:rFonts w:ascii="Times New Roman" w:hAnsi="Times New Roman" w:cs="Times New Roman"/>
          <w:sz w:val="28"/>
          <w:szCs w:val="28"/>
        </w:rPr>
        <w:t xml:space="preserve"> несет персональную ответственность за обеспечение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75B206A2"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Работники Организации при предоставлении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несут персональную ответственность:</w:t>
      </w:r>
    </w:p>
    <w:p w14:paraId="49B562B2"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8837EC"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4E982B98"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ECD3365" w14:textId="77777777" w:rsidR="00011E76"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3986FA" w14:textId="77777777" w:rsidR="00011E76" w:rsidRPr="00C378C8" w:rsidRDefault="00011E76" w:rsidP="00C378C8">
      <w:pPr>
        <w:pStyle w:val="ConsPlusNormal"/>
        <w:ind w:firstLine="709"/>
        <w:jc w:val="both"/>
        <w:rPr>
          <w:rFonts w:ascii="Times New Roman" w:hAnsi="Times New Roman" w:cs="Times New Roman"/>
          <w:sz w:val="28"/>
          <w:szCs w:val="28"/>
        </w:rPr>
      </w:pPr>
    </w:p>
    <w:p w14:paraId="76FC0420" w14:textId="77777777" w:rsidR="00011E76" w:rsidRPr="007553DB" w:rsidRDefault="00011E76" w:rsidP="00BC14F2">
      <w:pPr>
        <w:pStyle w:val="ConsPlusNormal"/>
        <w:numPr>
          <w:ilvl w:val="0"/>
          <w:numId w:val="14"/>
        </w:numPr>
        <w:ind w:left="0" w:firstLine="709"/>
        <w:jc w:val="both"/>
        <w:outlineLvl w:val="1"/>
        <w:rPr>
          <w:rFonts w:ascii="Times New Roman" w:hAnsi="Times New Roman" w:cs="Times New Roman"/>
          <w:b/>
          <w:bCs/>
          <w:sz w:val="28"/>
          <w:szCs w:val="28"/>
        </w:rPr>
      </w:pPr>
      <w:r w:rsidRPr="007553DB">
        <w:rPr>
          <w:rFonts w:ascii="Times New Roman" w:hAnsi="Times New Roman" w:cs="Times New Roman"/>
          <w:b/>
          <w:bCs/>
          <w:sz w:val="28"/>
          <w:szCs w:val="28"/>
        </w:rPr>
        <w:t xml:space="preserve"> Досудебный (внесудебный) порядок обжалования решений</w:t>
      </w:r>
    </w:p>
    <w:p w14:paraId="3D3741A0" w14:textId="77777777" w:rsidR="00011E76" w:rsidRPr="007553DB" w:rsidRDefault="00011E76" w:rsidP="00C378C8">
      <w:pPr>
        <w:pStyle w:val="ConsPlusNormal"/>
        <w:ind w:firstLine="709"/>
        <w:jc w:val="center"/>
        <w:rPr>
          <w:rFonts w:ascii="Times New Roman" w:hAnsi="Times New Roman" w:cs="Times New Roman"/>
          <w:b/>
          <w:bCs/>
          <w:sz w:val="28"/>
          <w:szCs w:val="28"/>
        </w:rPr>
      </w:pPr>
      <w:r w:rsidRPr="007553DB">
        <w:rPr>
          <w:rFonts w:ascii="Times New Roman" w:hAnsi="Times New Roman" w:cs="Times New Roman"/>
          <w:b/>
          <w:bCs/>
          <w:sz w:val="28"/>
          <w:szCs w:val="28"/>
        </w:rPr>
        <w:t>и действий (бездействия) органа, предоставляющего</w:t>
      </w:r>
    </w:p>
    <w:p w14:paraId="0BDD76A9" w14:textId="77777777" w:rsidR="00011E76" w:rsidRPr="007553DB" w:rsidRDefault="00C378C8" w:rsidP="00C378C8">
      <w:pPr>
        <w:pStyle w:val="ConsPlusNormal"/>
        <w:ind w:firstLine="709"/>
        <w:jc w:val="center"/>
        <w:rPr>
          <w:rFonts w:ascii="Times New Roman" w:hAnsi="Times New Roman" w:cs="Times New Roman"/>
          <w:b/>
          <w:bCs/>
          <w:sz w:val="28"/>
          <w:szCs w:val="28"/>
        </w:rPr>
      </w:pPr>
      <w:r w:rsidRPr="007553DB">
        <w:rPr>
          <w:rFonts w:ascii="Times New Roman" w:hAnsi="Times New Roman" w:cs="Times New Roman"/>
          <w:b/>
          <w:bCs/>
          <w:sz w:val="28"/>
          <w:szCs w:val="28"/>
        </w:rPr>
        <w:t>Муниципальную услугу</w:t>
      </w:r>
      <w:r w:rsidR="00011E76" w:rsidRPr="007553DB">
        <w:rPr>
          <w:rFonts w:ascii="Times New Roman" w:hAnsi="Times New Roman" w:cs="Times New Roman"/>
          <w:b/>
          <w:bCs/>
          <w:sz w:val="28"/>
          <w:szCs w:val="28"/>
        </w:rPr>
        <w:t>, а также должностных лиц органа,</w:t>
      </w:r>
    </w:p>
    <w:p w14:paraId="4A1DFB93" w14:textId="77777777" w:rsidR="00011E76" w:rsidRPr="007553DB" w:rsidRDefault="00011E76" w:rsidP="00C378C8">
      <w:pPr>
        <w:pStyle w:val="ConsPlusNormal"/>
        <w:ind w:firstLine="709"/>
        <w:jc w:val="center"/>
        <w:rPr>
          <w:rFonts w:ascii="Times New Roman" w:hAnsi="Times New Roman" w:cs="Times New Roman"/>
          <w:b/>
          <w:bCs/>
          <w:sz w:val="28"/>
          <w:szCs w:val="28"/>
        </w:rPr>
      </w:pPr>
      <w:r w:rsidRPr="007553DB">
        <w:rPr>
          <w:rFonts w:ascii="Times New Roman" w:hAnsi="Times New Roman" w:cs="Times New Roman"/>
          <w:b/>
          <w:bCs/>
          <w:sz w:val="28"/>
          <w:szCs w:val="28"/>
        </w:rPr>
        <w:t xml:space="preserve">предоставляющего </w:t>
      </w:r>
      <w:r w:rsidR="00C378C8" w:rsidRPr="007553DB">
        <w:rPr>
          <w:rFonts w:ascii="Times New Roman" w:hAnsi="Times New Roman" w:cs="Times New Roman"/>
          <w:b/>
          <w:bCs/>
          <w:sz w:val="28"/>
          <w:szCs w:val="28"/>
        </w:rPr>
        <w:t>Муниципальную</w:t>
      </w:r>
      <w:r w:rsidRPr="007553DB">
        <w:rPr>
          <w:rFonts w:ascii="Times New Roman" w:hAnsi="Times New Roman" w:cs="Times New Roman"/>
          <w:b/>
          <w:bCs/>
          <w:sz w:val="28"/>
          <w:szCs w:val="28"/>
        </w:rPr>
        <w:t xml:space="preserve"> услугу,</w:t>
      </w:r>
    </w:p>
    <w:p w14:paraId="7B49097F" w14:textId="77777777" w:rsidR="00011E76" w:rsidRPr="007553DB" w:rsidRDefault="00011E76" w:rsidP="00C378C8">
      <w:pPr>
        <w:pStyle w:val="ConsPlusNormal"/>
        <w:ind w:firstLine="709"/>
        <w:jc w:val="center"/>
        <w:rPr>
          <w:rFonts w:ascii="Times New Roman" w:hAnsi="Times New Roman" w:cs="Times New Roman"/>
          <w:b/>
          <w:bCs/>
          <w:sz w:val="28"/>
          <w:szCs w:val="28"/>
        </w:rPr>
      </w:pPr>
      <w:r w:rsidRPr="007553DB">
        <w:rPr>
          <w:rFonts w:ascii="Times New Roman" w:hAnsi="Times New Roman" w:cs="Times New Roman"/>
          <w:b/>
          <w:bCs/>
          <w:sz w:val="28"/>
          <w:szCs w:val="28"/>
        </w:rPr>
        <w:t>либо муниципальных служащих</w:t>
      </w:r>
    </w:p>
    <w:p w14:paraId="3BFE37D6"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C378C8">
        <w:rPr>
          <w:rFonts w:ascii="Times New Roman" w:hAnsi="Times New Roman" w:cs="Times New Roman"/>
          <w:sz w:val="28"/>
          <w:szCs w:val="28"/>
          <w:lang w:eastAsia="ar-SA"/>
        </w:rPr>
        <w:t>Муниципальной услуги, Организацией</w:t>
      </w:r>
      <w:r w:rsidRPr="00C378C8">
        <w:rPr>
          <w:rFonts w:ascii="Times New Roman" w:hAnsi="Times New Roman" w:cs="Times New Roman"/>
          <w:sz w:val="28"/>
          <w:szCs w:val="28"/>
        </w:rPr>
        <w:t xml:space="preserve">, работниками </w:t>
      </w:r>
      <w:r w:rsidRPr="00C378C8">
        <w:rPr>
          <w:rFonts w:ascii="Times New Roman" w:hAnsi="Times New Roman" w:cs="Times New Roman"/>
          <w:sz w:val="28"/>
          <w:szCs w:val="28"/>
          <w:lang w:eastAsia="ar-SA"/>
        </w:rPr>
        <w:t>Организации</w:t>
      </w:r>
      <w:r w:rsidRPr="00C378C8">
        <w:rPr>
          <w:rFonts w:ascii="Times New Roman" w:hAnsi="Times New Roman" w:cs="Times New Roman"/>
          <w:sz w:val="28"/>
          <w:szCs w:val="28"/>
        </w:rPr>
        <w:t xml:space="preserve"> (далее – жалоба).</w:t>
      </w:r>
    </w:p>
    <w:p w14:paraId="22B0D965" w14:textId="77777777" w:rsidR="008837EC" w:rsidRPr="00C378C8" w:rsidRDefault="008837EC"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В случае, когда жалоба подается через представителя Заявителя, </w:t>
      </w:r>
      <w:r w:rsidRPr="00C378C8">
        <w:rPr>
          <w:rFonts w:ascii="Times New Roman" w:hAnsi="Times New Roman"/>
          <w:color w:val="000000"/>
          <w:sz w:val="28"/>
          <w:szCs w:val="28"/>
        </w:rPr>
        <w:br/>
        <w:t xml:space="preserve">в качестве документа, подтверждающего </w:t>
      </w:r>
      <w:r w:rsidRPr="00C378C8">
        <w:rPr>
          <w:rFonts w:ascii="Times New Roman" w:hAnsi="Times New Roman"/>
          <w:sz w:val="28"/>
          <w:szCs w:val="28"/>
        </w:rPr>
        <w:t>его п</w:t>
      </w:r>
      <w:r w:rsidRPr="00C378C8">
        <w:rPr>
          <w:rFonts w:ascii="Times New Roman" w:hAnsi="Times New Roman"/>
          <w:color w:val="000000"/>
          <w:sz w:val="28"/>
          <w:szCs w:val="28"/>
        </w:rPr>
        <w:t>олномочия на осуществление действий от имени Заявителя, могут быть представлены:</w:t>
      </w:r>
    </w:p>
    <w:p w14:paraId="7590CA8F" w14:textId="77777777" w:rsidR="008837EC" w:rsidRPr="00C378C8" w:rsidRDefault="008837EC"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color w:val="000000"/>
          <w:sz w:val="28"/>
          <w:szCs w:val="28"/>
        </w:rPr>
        <w:t>оформленная в соответствии с законодательством Российской Федерации доверенность (для физических лиц).</w:t>
      </w:r>
    </w:p>
    <w:p w14:paraId="4EB7CC1B"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Заявитель может обратиться с жалобой, в том числе в следующих случаях:</w:t>
      </w:r>
    </w:p>
    <w:p w14:paraId="7C1E00E5"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нарушения срока регистрации Запроса о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w:t>
      </w:r>
    </w:p>
    <w:p w14:paraId="26155046"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нарушения срока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w:t>
      </w:r>
    </w:p>
    <w:p w14:paraId="1AB5434E"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color w:val="000000"/>
          <w:sz w:val="28"/>
          <w:szCs w:val="28"/>
        </w:rPr>
        <w:t xml:space="preserve"> </w:t>
      </w:r>
    </w:p>
    <w:p w14:paraId="36E3D1D1"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отказа в приеме документов, предоставление которых предусмотрено законодательством Российской Федерации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у Заявителя;</w:t>
      </w:r>
    </w:p>
    <w:p w14:paraId="5CF50788"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отказа в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если основания отказа не предусмотрены законодательством Российской Федерации;</w:t>
      </w:r>
    </w:p>
    <w:p w14:paraId="3F2EC69F"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требования с Заявителя при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платы, не предусмотренной законодательством Российской Федерации;</w:t>
      </w:r>
    </w:p>
    <w:p w14:paraId="00868FEB"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отказа </w:t>
      </w:r>
      <w:r w:rsidRPr="00C378C8">
        <w:rPr>
          <w:rFonts w:ascii="Times New Roman" w:eastAsia="Times New Roman" w:hAnsi="Times New Roman"/>
          <w:color w:val="000000"/>
          <w:sz w:val="28"/>
          <w:szCs w:val="28"/>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rPr>
        <w:t>Организации</w:t>
      </w:r>
      <w:r w:rsidRPr="00C378C8">
        <w:rPr>
          <w:rFonts w:ascii="Times New Roman" w:hAnsi="Times New Roman"/>
          <w:color w:val="000000"/>
          <w:sz w:val="28"/>
          <w:szCs w:val="28"/>
        </w:rPr>
        <w:t xml:space="preserve"> в исправлении допущенных опечаток и ошибок в выданных в результате предоставления </w:t>
      </w:r>
      <w:r w:rsidRPr="00C378C8">
        <w:rPr>
          <w:rFonts w:ascii="Times New Roman" w:eastAsia="Times New Roman" w:hAnsi="Times New Roman"/>
          <w:color w:val="000000"/>
          <w:sz w:val="28"/>
          <w:szCs w:val="28"/>
        </w:rPr>
        <w:t>Муниципальной услуги</w:t>
      </w:r>
      <w:r w:rsidRPr="00C378C8">
        <w:rPr>
          <w:rFonts w:ascii="Times New Roman" w:hAnsi="Times New Roman"/>
          <w:color w:val="000000"/>
          <w:sz w:val="28"/>
          <w:szCs w:val="28"/>
        </w:rPr>
        <w:t xml:space="preserve"> документах либо нарушение срока таких исправлений;</w:t>
      </w:r>
    </w:p>
    <w:p w14:paraId="454BC8CB"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нарушения срока или порядка выдачи документов по результатам предоставления </w:t>
      </w:r>
      <w:r w:rsidRPr="00C378C8">
        <w:rPr>
          <w:rFonts w:ascii="Times New Roman" w:eastAsia="Times New Roman" w:hAnsi="Times New Roman"/>
          <w:color w:val="000000"/>
          <w:sz w:val="28"/>
          <w:szCs w:val="28"/>
        </w:rPr>
        <w:t>Муниципальной услуги</w:t>
      </w:r>
      <w:r w:rsidRPr="00C378C8">
        <w:rPr>
          <w:rFonts w:ascii="Times New Roman" w:hAnsi="Times New Roman"/>
          <w:color w:val="000000"/>
          <w:sz w:val="28"/>
          <w:szCs w:val="28"/>
        </w:rPr>
        <w:t>;</w:t>
      </w:r>
    </w:p>
    <w:p w14:paraId="0762E3D9"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приостановления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если основания приостановления не предусмотрены </w:t>
      </w:r>
      <w:r w:rsidRPr="00C378C8">
        <w:rPr>
          <w:rFonts w:ascii="Times New Roman" w:hAnsi="Times New Roman"/>
          <w:color w:val="000000"/>
          <w:sz w:val="28"/>
          <w:szCs w:val="28"/>
        </w:rPr>
        <w:t>законодательством Российской Федерации;</w:t>
      </w:r>
    </w:p>
    <w:p w14:paraId="77CBC170" w14:textId="77777777" w:rsidR="008837EC" w:rsidRPr="00C378C8" w:rsidRDefault="008837EC" w:rsidP="00BC14F2">
      <w:pPr>
        <w:pStyle w:val="affff4"/>
        <w:numPr>
          <w:ilvl w:val="2"/>
          <w:numId w:val="34"/>
        </w:numPr>
        <w:tabs>
          <w:tab w:val="left" w:pos="1418"/>
          <w:tab w:val="left" w:pos="1560"/>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требования у Заявителя при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либо в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за исключением случаев, указанных в подпункте </w:t>
      </w:r>
      <w:r w:rsidR="00E324D7">
        <w:rPr>
          <w:rFonts w:ascii="Times New Roman" w:hAnsi="Times New Roman"/>
          <w:sz w:val="28"/>
          <w:szCs w:val="28"/>
        </w:rPr>
        <w:t>2.7.2.</w:t>
      </w:r>
      <w:r w:rsidRPr="00C378C8">
        <w:rPr>
          <w:rFonts w:ascii="Times New Roman" w:hAnsi="Times New Roman"/>
          <w:sz w:val="28"/>
          <w:szCs w:val="28"/>
        </w:rPr>
        <w:t xml:space="preserve"> настоящего Административного регламента.</w:t>
      </w:r>
    </w:p>
    <w:p w14:paraId="5EC8DC13"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w:t>
      </w:r>
      <w:r w:rsidR="00B467F7">
        <w:rPr>
          <w:rFonts w:ascii="Times New Roman" w:hAnsi="Times New Roman" w:cs="Times New Roman"/>
          <w:sz w:val="28"/>
          <w:szCs w:val="28"/>
        </w:rPr>
        <w:t>ци</w:t>
      </w:r>
      <w:r w:rsidRPr="00C378C8">
        <w:rPr>
          <w:rFonts w:ascii="Times New Roman" w:hAnsi="Times New Roman" w:cs="Times New Roman"/>
          <w:sz w:val="28"/>
          <w:szCs w:val="28"/>
        </w:rPr>
        <w:t xml:space="preserve">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5AAF9E71" w14:textId="77777777" w:rsidR="008837EC" w:rsidRPr="00C378C8" w:rsidRDefault="008837EC"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w:t>
      </w:r>
      <w:r w:rsidR="00CC361B" w:rsidRPr="00C378C8">
        <w:rPr>
          <w:rFonts w:ascii="Times New Roman" w:hAnsi="Times New Roman" w:cs="Times New Roman"/>
          <w:sz w:val="28"/>
          <w:szCs w:val="28"/>
        </w:rPr>
        <w:t>муниципальную</w:t>
      </w:r>
      <w:r w:rsidRPr="00C378C8">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CC361B" w:rsidRPr="00C378C8">
        <w:rPr>
          <w:rFonts w:ascii="Times New Roman" w:hAnsi="Times New Roman" w:cs="Times New Roman"/>
          <w:sz w:val="28"/>
          <w:szCs w:val="28"/>
        </w:rPr>
        <w:t xml:space="preserve">муниципальную </w:t>
      </w:r>
      <w:r w:rsidRPr="00C378C8">
        <w:rPr>
          <w:rFonts w:ascii="Times New Roman" w:hAnsi="Times New Roman" w:cs="Times New Roman"/>
          <w:sz w:val="28"/>
          <w:szCs w:val="28"/>
        </w:rPr>
        <w:t xml:space="preserve"> услугу, ЕПГУ, а также может быть принята при личном приеме заявителя. </w:t>
      </w:r>
    </w:p>
    <w:p w14:paraId="1E5E3137"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467F7">
          <w:rPr>
            <w:rFonts w:ascii="Times New Roman" w:hAnsi="Times New Roman" w:cs="Times New Roman"/>
            <w:sz w:val="28"/>
            <w:szCs w:val="28"/>
          </w:rPr>
          <w:t>части 5 статьи 11.2</w:t>
        </w:r>
      </w:hyperlink>
      <w:r w:rsidRPr="00C378C8">
        <w:rPr>
          <w:rFonts w:ascii="Times New Roman" w:hAnsi="Times New Roman" w:cs="Times New Roman"/>
          <w:sz w:val="28"/>
          <w:szCs w:val="28"/>
        </w:rPr>
        <w:t xml:space="preserve"> Федерального закона N 210-ФЗ.</w:t>
      </w:r>
    </w:p>
    <w:p w14:paraId="1E92CE7E" w14:textId="77777777" w:rsidR="008837EC" w:rsidRPr="00C378C8" w:rsidRDefault="00CC361B"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sz w:val="28"/>
          <w:szCs w:val="28"/>
        </w:rPr>
        <w:t>В письменной жалобе в обязательном порядке указываются</w:t>
      </w:r>
      <w:r w:rsidR="008837EC" w:rsidRPr="00C378C8">
        <w:rPr>
          <w:rFonts w:ascii="Times New Roman" w:hAnsi="Times New Roman"/>
          <w:color w:val="000000"/>
          <w:sz w:val="28"/>
          <w:szCs w:val="28"/>
        </w:rPr>
        <w:t>:</w:t>
      </w:r>
    </w:p>
    <w:p w14:paraId="01088481"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наименование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указание на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решения и действия (бездействие) которых обжалуются;</w:t>
      </w:r>
    </w:p>
    <w:p w14:paraId="3ECFFC57"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106747"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сведения об обжалуемых решениях и действиях (бездействии)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w:t>
      </w:r>
    </w:p>
    <w:p w14:paraId="2C56F3A6"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доводы, на основании которых Заявитель не согласен с решением и действием (бездействием)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Заявителем могут быть представлены документы (при наличии), подтверждающие доводы Заявителя, либо их копии.</w:t>
      </w:r>
    </w:p>
    <w:p w14:paraId="1ECDED84" w14:textId="77777777" w:rsidR="008837EC" w:rsidRPr="00C378C8" w:rsidRDefault="008837EC"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Жалоба подается в письменной форме на бумажном носителе, в том числе на личном приеме Заявителя, по почте либо в электронной форме. </w:t>
      </w:r>
    </w:p>
    <w:p w14:paraId="5D1D9BFF" w14:textId="77777777" w:rsidR="008837EC" w:rsidRPr="00C378C8" w:rsidRDefault="008837EC"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3F66492" w14:textId="5EC93F66" w:rsidR="008837EC" w:rsidRPr="00C378C8" w:rsidRDefault="008837EC"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При подаче жалобы в электронном виде документы, указанные в </w:t>
      </w:r>
      <w:r w:rsidRPr="00872FB8">
        <w:rPr>
          <w:rFonts w:ascii="Times New Roman" w:hAnsi="Times New Roman"/>
          <w:color w:val="000000"/>
          <w:sz w:val="28"/>
          <w:szCs w:val="28"/>
        </w:rPr>
        <w:t>пункте</w:t>
      </w:r>
      <w:r w:rsidRPr="00C378C8">
        <w:rPr>
          <w:rFonts w:ascii="Times New Roman" w:hAnsi="Times New Roman"/>
          <w:color w:val="000000"/>
          <w:sz w:val="28"/>
          <w:szCs w:val="28"/>
        </w:rPr>
        <w:t xml:space="preserve"> </w:t>
      </w:r>
      <w:r w:rsidR="008B4CB9">
        <w:rPr>
          <w:rFonts w:ascii="Times New Roman" w:hAnsi="Times New Roman"/>
          <w:color w:val="000000"/>
          <w:sz w:val="28"/>
          <w:szCs w:val="28"/>
        </w:rPr>
        <w:t xml:space="preserve">5.1. </w:t>
      </w:r>
      <w:r w:rsidRPr="00C378C8">
        <w:rPr>
          <w:rFonts w:ascii="Times New Roman" w:hAnsi="Times New Roman"/>
          <w:color w:val="000000"/>
          <w:sz w:val="28"/>
          <w:szCs w:val="28"/>
        </w:rPr>
        <w:t>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2E7D1433" w14:textId="77777777" w:rsidR="008837EC" w:rsidRPr="00C378C8" w:rsidRDefault="008837EC"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В электронной форме жалоба может быть подана Заявителем посредством:</w:t>
      </w:r>
    </w:p>
    <w:p w14:paraId="0F7CB63B" w14:textId="77777777"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официального сайта </w:t>
      </w:r>
      <w:r w:rsidR="001A3728" w:rsidRPr="00C378C8">
        <w:rPr>
          <w:rFonts w:ascii="Times New Roman" w:hAnsi="Times New Roman"/>
          <w:color w:val="000000"/>
          <w:sz w:val="28"/>
          <w:szCs w:val="28"/>
        </w:rPr>
        <w:t xml:space="preserve">Администрации </w:t>
      </w:r>
      <w:r w:rsidR="001A3728" w:rsidRPr="00DD3DB8">
        <w:rPr>
          <w:rFonts w:ascii="Times New Roman" w:hAnsi="Times New Roman"/>
          <w:color w:val="000000"/>
          <w:sz w:val="28"/>
          <w:szCs w:val="28"/>
        </w:rPr>
        <w:t xml:space="preserve">муниципального образования </w:t>
      </w:r>
      <w:r w:rsidRPr="00DD3DB8">
        <w:rPr>
          <w:rFonts w:ascii="Times New Roman" w:hAnsi="Times New Roman"/>
          <w:color w:val="000000"/>
          <w:sz w:val="28"/>
          <w:szCs w:val="28"/>
        </w:rPr>
        <w:t>в</w:t>
      </w:r>
      <w:r w:rsidRPr="00C378C8">
        <w:rPr>
          <w:rFonts w:ascii="Times New Roman" w:hAnsi="Times New Roman"/>
          <w:color w:val="000000"/>
          <w:sz w:val="28"/>
          <w:szCs w:val="28"/>
        </w:rPr>
        <w:t xml:space="preserve"> сети Интернет;</w:t>
      </w:r>
    </w:p>
    <w:p w14:paraId="3E67B6C6" w14:textId="77777777"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официального сайта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в сети Интернет;</w:t>
      </w:r>
    </w:p>
    <w:p w14:paraId="2BDB8C65" w14:textId="77777777"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ЕПГУ;</w:t>
      </w:r>
    </w:p>
    <w:p w14:paraId="20A5B697" w14:textId="77777777"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sidRPr="00C378C8">
        <w:rPr>
          <w:rFonts w:ascii="Times New Roman" w:hAnsi="Times New Roman"/>
          <w:color w:val="000000"/>
          <w:sz w:val="28"/>
          <w:szCs w:val="28"/>
        </w:rPr>
        <w:br/>
        <w:t>при предоставлении государственных и муниципальных услуг.</w:t>
      </w:r>
    </w:p>
    <w:p w14:paraId="105A85AA" w14:textId="77777777" w:rsidR="008837EC" w:rsidRPr="00C378C8" w:rsidRDefault="008837EC"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FFC000"/>
          <w:sz w:val="28"/>
          <w:szCs w:val="28"/>
        </w:rPr>
      </w:pPr>
      <w:r w:rsidRPr="00C378C8">
        <w:rPr>
          <w:rFonts w:ascii="Times New Roman" w:hAnsi="Times New Roman"/>
          <w:color w:val="000000"/>
          <w:sz w:val="28"/>
          <w:szCs w:val="28"/>
        </w:rPr>
        <w:t>В Организации, Администрации определяются работники, которые обеспечивают:</w:t>
      </w:r>
    </w:p>
    <w:p w14:paraId="7BC6972E" w14:textId="77777777"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прием и регистрацию жалоб;</w:t>
      </w:r>
    </w:p>
    <w:p w14:paraId="0CA2CA68" w14:textId="77777777"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направление жалоб в уполномоченные на их рассмотрение Организацию, Администрацию;</w:t>
      </w:r>
    </w:p>
    <w:p w14:paraId="5C3BB3A6" w14:textId="77777777"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рассмотрение жалоб в соответствии с требованиями законодательства Российской Федерации.</w:t>
      </w:r>
    </w:p>
    <w:p w14:paraId="7967C629" w14:textId="77777777" w:rsidR="00872750" w:rsidRPr="00C378C8" w:rsidRDefault="00872750"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378C8">
          <w:rPr>
            <w:rFonts w:ascii="Times New Roman" w:hAnsi="Times New Roman" w:cs="Times New Roman"/>
            <w:sz w:val="28"/>
            <w:szCs w:val="28"/>
          </w:rPr>
          <w:t>статьей 11.1</w:t>
        </w:r>
      </w:hyperlink>
      <w:r w:rsidRPr="00C378C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2A1173" w14:textId="77777777" w:rsidR="00872750" w:rsidRPr="00C378C8" w:rsidRDefault="00872750"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 Жалоба, поступившая в орган, предоставляющий Муниципальную услугу,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EC3AAC"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color w:val="000000"/>
          <w:sz w:val="28"/>
          <w:szCs w:val="28"/>
        </w:rPr>
      </w:pPr>
      <w:r w:rsidRPr="00C378C8">
        <w:rPr>
          <w:rFonts w:ascii="Times New Roman" w:hAnsi="Times New Roman" w:cs="Times New Roman"/>
          <w:color w:val="000000"/>
          <w:sz w:val="28"/>
          <w:szCs w:val="28"/>
        </w:rPr>
        <w:t xml:space="preserve">По </w:t>
      </w:r>
      <w:r w:rsidRPr="00C378C8">
        <w:rPr>
          <w:rFonts w:ascii="Times New Roman" w:hAnsi="Times New Roman" w:cs="Times New Roman"/>
          <w:sz w:val="28"/>
          <w:szCs w:val="28"/>
        </w:rPr>
        <w:t>результатам</w:t>
      </w:r>
      <w:r w:rsidRPr="00C378C8">
        <w:rPr>
          <w:rFonts w:ascii="Times New Roman" w:hAnsi="Times New Roman" w:cs="Times New Roman"/>
          <w:color w:val="000000"/>
          <w:sz w:val="28"/>
          <w:szCs w:val="28"/>
        </w:rPr>
        <w:t xml:space="preserve"> рассмотрения жалобы Организация, Администрация принимает одно из следующих решений:</w:t>
      </w:r>
    </w:p>
    <w:p w14:paraId="0E93C6C8" w14:textId="77777777" w:rsidR="008837EC" w:rsidRPr="00C378C8" w:rsidRDefault="008837EC" w:rsidP="00BC14F2">
      <w:pPr>
        <w:pStyle w:val="affff4"/>
        <w:numPr>
          <w:ilvl w:val="2"/>
          <w:numId w:val="38"/>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563DA884" w14:textId="77777777" w:rsidR="008837EC" w:rsidRPr="00C378C8" w:rsidRDefault="008837EC" w:rsidP="00BC14F2">
      <w:pPr>
        <w:pStyle w:val="affff4"/>
        <w:numPr>
          <w:ilvl w:val="2"/>
          <w:numId w:val="38"/>
        </w:numPr>
        <w:tabs>
          <w:tab w:val="left" w:pos="1560"/>
        </w:tabs>
        <w:spacing w:after="0" w:line="240" w:lineRule="auto"/>
        <w:ind w:left="0" w:firstLine="709"/>
        <w:jc w:val="both"/>
        <w:rPr>
          <w:rFonts w:ascii="Times New Roman" w:hAnsi="Times New Roman"/>
          <w:sz w:val="28"/>
          <w:szCs w:val="28"/>
        </w:rPr>
      </w:pPr>
      <w:r w:rsidRPr="00C378C8">
        <w:rPr>
          <w:rFonts w:ascii="Times New Roman" w:hAnsi="Times New Roman"/>
          <w:color w:val="000000"/>
          <w:sz w:val="28"/>
          <w:szCs w:val="28"/>
        </w:rPr>
        <w:t xml:space="preserve">в </w:t>
      </w:r>
      <w:r w:rsidRPr="00C378C8">
        <w:rPr>
          <w:rFonts w:ascii="Times New Roman" w:hAnsi="Times New Roman"/>
          <w:sz w:val="28"/>
          <w:szCs w:val="28"/>
        </w:rPr>
        <w:t>удовлетворении жалобы отказывается.</w:t>
      </w:r>
    </w:p>
    <w:p w14:paraId="1676C332"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2B1693"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0DF532"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84594D"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62CC85" w14:textId="77777777" w:rsidR="00C378C8" w:rsidRDefault="00C378C8" w:rsidP="00C378C8">
      <w:pPr>
        <w:pStyle w:val="affff4"/>
        <w:tabs>
          <w:tab w:val="left" w:pos="1560"/>
        </w:tabs>
        <w:spacing w:after="0" w:line="240" w:lineRule="auto"/>
        <w:ind w:left="1997"/>
        <w:jc w:val="both"/>
        <w:rPr>
          <w:rFonts w:ascii="Times New Roman" w:hAnsi="Times New Roman"/>
          <w:sz w:val="24"/>
          <w:szCs w:val="24"/>
        </w:rPr>
      </w:pPr>
    </w:p>
    <w:p w14:paraId="204CD339" w14:textId="77777777" w:rsidR="00D83573" w:rsidRPr="00F24DFE" w:rsidRDefault="00D83573" w:rsidP="00B467F7">
      <w:pPr>
        <w:pStyle w:val="affff4"/>
        <w:tabs>
          <w:tab w:val="left" w:pos="1418"/>
          <w:tab w:val="left" w:pos="1843"/>
        </w:tabs>
        <w:spacing w:after="0"/>
        <w:ind w:left="709"/>
        <w:jc w:val="both"/>
        <w:rPr>
          <w:rFonts w:ascii="Times New Roman" w:hAnsi="Times New Roman"/>
          <w:sz w:val="24"/>
          <w:szCs w:val="24"/>
        </w:rPr>
      </w:pPr>
      <w:bookmarkStart w:id="77" w:name="_Toc510617006"/>
      <w:bookmarkStart w:id="78" w:name="_Toc28377948"/>
      <w:bookmarkStart w:id="79" w:name="_Hlk20900792"/>
    </w:p>
    <w:p w14:paraId="3E50016E" w14:textId="77777777" w:rsidR="00D83573" w:rsidRPr="00F2598F" w:rsidRDefault="00D83573" w:rsidP="00D83573">
      <w:pPr>
        <w:spacing w:after="0" w:line="240" w:lineRule="auto"/>
        <w:jc w:val="both"/>
        <w:rPr>
          <w:rFonts w:ascii="Times New Roman" w:hAnsi="Times New Roman"/>
          <w:sz w:val="24"/>
          <w:szCs w:val="24"/>
        </w:rPr>
        <w:sectPr w:rsidR="00D83573" w:rsidRPr="00F2598F" w:rsidSect="00E342AB">
          <w:headerReference w:type="default" r:id="rId22"/>
          <w:footerReference w:type="default" r:id="rId23"/>
          <w:pgSz w:w="11906" w:h="16838" w:code="9"/>
          <w:pgMar w:top="709" w:right="566" w:bottom="851" w:left="1134" w:header="720" w:footer="720" w:gutter="0"/>
          <w:cols w:space="720"/>
          <w:noEndnote/>
          <w:docGrid w:linePitch="299"/>
        </w:sectPr>
      </w:pPr>
    </w:p>
    <w:p w14:paraId="1E53BCFE" w14:textId="77777777" w:rsidR="00D83573" w:rsidRPr="0065518C" w:rsidRDefault="00D83573" w:rsidP="0065518C">
      <w:pPr>
        <w:pStyle w:val="affffa"/>
        <w:spacing w:after="0"/>
        <w:ind w:left="5387"/>
        <w:jc w:val="both"/>
        <w:rPr>
          <w:b w:val="0"/>
          <w:sz w:val="28"/>
          <w:szCs w:val="28"/>
        </w:rPr>
      </w:pPr>
      <w:bookmarkStart w:id="80" w:name="_Toc66206418"/>
      <w:r w:rsidRPr="0065518C">
        <w:rPr>
          <w:b w:val="0"/>
          <w:bCs w:val="0"/>
          <w:sz w:val="28"/>
          <w:szCs w:val="28"/>
        </w:rPr>
        <w:t xml:space="preserve">Приложение </w:t>
      </w:r>
      <w:r w:rsidR="00900872" w:rsidRPr="0065518C">
        <w:rPr>
          <w:b w:val="0"/>
          <w:bCs w:val="0"/>
          <w:sz w:val="28"/>
          <w:szCs w:val="28"/>
        </w:rPr>
        <w:t xml:space="preserve">№ </w:t>
      </w:r>
      <w:r w:rsidRPr="0065518C">
        <w:rPr>
          <w:b w:val="0"/>
          <w:bCs w:val="0"/>
          <w:sz w:val="28"/>
          <w:szCs w:val="28"/>
        </w:rPr>
        <w:t>1</w:t>
      </w:r>
      <w:bookmarkEnd w:id="80"/>
    </w:p>
    <w:p w14:paraId="0D86228F" w14:textId="7519DBA3" w:rsidR="00D83573" w:rsidRPr="0065518C" w:rsidRDefault="00D03E12" w:rsidP="0065518C">
      <w:pPr>
        <w:pStyle w:val="aff5"/>
        <w:spacing w:after="0" w:line="240" w:lineRule="auto"/>
        <w:ind w:left="5387"/>
        <w:jc w:val="both"/>
        <w:rPr>
          <w:b w:val="0"/>
          <w:bCs/>
          <w:sz w:val="28"/>
          <w:szCs w:val="28"/>
        </w:rPr>
      </w:pPr>
      <w:r>
        <w:rPr>
          <w:b w:val="0"/>
          <w:bCs/>
          <w:sz w:val="28"/>
          <w:szCs w:val="28"/>
        </w:rPr>
        <w:t xml:space="preserve">к </w:t>
      </w:r>
      <w:r w:rsidR="00D83573" w:rsidRPr="0065518C">
        <w:rPr>
          <w:b w:val="0"/>
          <w:bCs/>
          <w:sz w:val="28"/>
          <w:szCs w:val="28"/>
        </w:rPr>
        <w:t xml:space="preserve">Административному регламенту предоставления Муниципальной услуги </w:t>
      </w:r>
    </w:p>
    <w:p w14:paraId="6DE889F5" w14:textId="77777777" w:rsidR="00D83573" w:rsidRPr="0065518C" w:rsidRDefault="00D83573" w:rsidP="0065518C">
      <w:pPr>
        <w:pStyle w:val="aff5"/>
        <w:spacing w:after="0" w:line="240" w:lineRule="auto"/>
        <w:ind w:left="5387"/>
        <w:jc w:val="both"/>
        <w:rPr>
          <w:b w:val="0"/>
          <w:bCs/>
          <w:sz w:val="28"/>
          <w:szCs w:val="28"/>
        </w:rPr>
      </w:pPr>
      <w:r w:rsidRPr="0065518C">
        <w:rPr>
          <w:b w:val="0"/>
          <w:bCs/>
          <w:sz w:val="28"/>
          <w:szCs w:val="28"/>
        </w:rPr>
        <w:t>«</w:t>
      </w:r>
      <w:r w:rsidR="008B72EC" w:rsidRPr="0065518C">
        <w:rPr>
          <w:b w:val="0"/>
          <w:bCs/>
          <w:sz w:val="28"/>
          <w:szCs w:val="28"/>
        </w:rPr>
        <w:t>Запись на обучение по дополнительным общеобразовательным программам</w:t>
      </w:r>
      <w:r w:rsidRPr="0065518C">
        <w:rPr>
          <w:b w:val="0"/>
          <w:bCs/>
          <w:sz w:val="28"/>
          <w:szCs w:val="28"/>
        </w:rPr>
        <w:t>»</w:t>
      </w:r>
    </w:p>
    <w:p w14:paraId="0D017D2F" w14:textId="77777777" w:rsidR="00D83573" w:rsidRPr="0065518C" w:rsidRDefault="00D83573" w:rsidP="00D83573">
      <w:pPr>
        <w:spacing w:after="0" w:line="240" w:lineRule="auto"/>
        <w:rPr>
          <w:rFonts w:ascii="Times New Roman" w:hAnsi="Times New Roman"/>
          <w:b/>
          <w:sz w:val="28"/>
          <w:szCs w:val="28"/>
          <w:lang w:eastAsia="ru-RU"/>
        </w:rPr>
      </w:pPr>
    </w:p>
    <w:p w14:paraId="0D2C2D3F" w14:textId="77777777" w:rsidR="00CF6448" w:rsidRPr="0065518C" w:rsidRDefault="00C60806" w:rsidP="00C60806">
      <w:pPr>
        <w:keepNext/>
        <w:autoSpaceDE w:val="0"/>
        <w:autoSpaceDN w:val="0"/>
        <w:adjustRightInd w:val="0"/>
        <w:spacing w:after="0" w:line="240" w:lineRule="auto"/>
        <w:ind w:left="1429"/>
        <w:jc w:val="center"/>
        <w:outlineLvl w:val="1"/>
        <w:rPr>
          <w:rFonts w:ascii="Times New Roman" w:hAnsi="Times New Roman"/>
          <w:bCs/>
          <w:sz w:val="28"/>
          <w:szCs w:val="28"/>
        </w:rPr>
      </w:pPr>
      <w:bookmarkStart w:id="81" w:name="_Toc66206419"/>
      <w:r w:rsidRPr="0065518C">
        <w:rPr>
          <w:rFonts w:ascii="Times New Roman" w:hAnsi="Times New Roman"/>
          <w:bCs/>
          <w:sz w:val="28"/>
          <w:szCs w:val="28"/>
        </w:rPr>
        <w:t>Перечень нормативных правовых актов, регулирующих предоставление Муниципальной услуги</w:t>
      </w:r>
      <w:bookmarkEnd w:id="81"/>
      <w:r w:rsidRPr="0065518C">
        <w:rPr>
          <w:rFonts w:ascii="Times New Roman" w:hAnsi="Times New Roman"/>
          <w:bCs/>
          <w:sz w:val="28"/>
          <w:szCs w:val="28"/>
        </w:rPr>
        <w:t xml:space="preserve"> </w:t>
      </w:r>
    </w:p>
    <w:p w14:paraId="72D09410" w14:textId="77777777" w:rsidR="00C60806" w:rsidRPr="0065518C" w:rsidRDefault="00C60806" w:rsidP="00CF6448">
      <w:pPr>
        <w:jc w:val="center"/>
        <w:rPr>
          <w:rFonts w:ascii="Times New Roman" w:hAnsi="Times New Roman"/>
          <w:sz w:val="28"/>
          <w:szCs w:val="28"/>
        </w:rPr>
      </w:pPr>
      <w:r w:rsidRPr="0065518C">
        <w:rPr>
          <w:rFonts w:ascii="Times New Roman" w:hAnsi="Times New Roman"/>
          <w:sz w:val="28"/>
          <w:szCs w:val="28"/>
        </w:rPr>
        <w:t>(с указанием их реквизитов и источников официального опубликования)</w:t>
      </w:r>
    </w:p>
    <w:p w14:paraId="46CD2345" w14:textId="77777777" w:rsidR="00C60806" w:rsidRPr="0065518C" w:rsidRDefault="00C60806" w:rsidP="00C60806">
      <w:pPr>
        <w:spacing w:after="0" w:line="240" w:lineRule="auto"/>
        <w:jc w:val="right"/>
        <w:rPr>
          <w:rFonts w:ascii="Times New Roman" w:hAnsi="Times New Roman"/>
          <w:bCs/>
          <w:sz w:val="28"/>
          <w:szCs w:val="28"/>
        </w:rPr>
      </w:pPr>
    </w:p>
    <w:p w14:paraId="46CEF8D7" w14:textId="77777777" w:rsidR="00C60806" w:rsidRPr="0065518C" w:rsidRDefault="00C60806" w:rsidP="00C60806">
      <w:pPr>
        <w:keepNext/>
        <w:autoSpaceDE w:val="0"/>
        <w:autoSpaceDN w:val="0"/>
        <w:adjustRightInd w:val="0"/>
        <w:spacing w:after="0" w:line="240" w:lineRule="auto"/>
        <w:ind w:left="1429"/>
        <w:jc w:val="center"/>
        <w:outlineLvl w:val="1"/>
        <w:rPr>
          <w:rFonts w:ascii="Times New Roman" w:hAnsi="Times New Roman"/>
          <w:bCs/>
          <w:sz w:val="28"/>
          <w:szCs w:val="28"/>
          <w:lang w:eastAsia="ar-SA"/>
        </w:rPr>
      </w:pPr>
    </w:p>
    <w:p w14:paraId="0D2D23BB" w14:textId="77777777"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1.</w:t>
      </w:r>
      <w:r w:rsidRPr="0065518C">
        <w:rPr>
          <w:rFonts w:ascii="Times New Roman" w:hAnsi="Times New Roman"/>
          <w:bCs/>
          <w:sz w:val="28"/>
          <w:szCs w:val="28"/>
        </w:rPr>
        <w:tab/>
        <w:t>Конституция Российской Федерации, принятая всенародным голосованием 12.12.1993 («Российская газета», № 237, 25.12.1993);</w:t>
      </w:r>
    </w:p>
    <w:p w14:paraId="17C06553" w14:textId="77777777"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2.</w:t>
      </w:r>
      <w:r w:rsidRPr="0065518C">
        <w:rPr>
          <w:rFonts w:ascii="Times New Roman" w:hAnsi="Times New Roman"/>
          <w:bCs/>
          <w:sz w:val="28"/>
          <w:szCs w:val="28"/>
        </w:rPr>
        <w:tab/>
        <w:t>Конвенция о правах ребенка, одобренная Генеральной Ассамблеей ООН 20.11.1989 («Сборник международных договоров СССР», выпуск XLVI, 1993);</w:t>
      </w:r>
    </w:p>
    <w:p w14:paraId="4AFBD0F5" w14:textId="77777777" w:rsidR="00C60806" w:rsidRPr="0065518C" w:rsidRDefault="00C60806" w:rsidP="00C60806">
      <w:pPr>
        <w:autoSpaceDE w:val="0"/>
        <w:autoSpaceDN w:val="0"/>
        <w:adjustRightInd w:val="0"/>
        <w:spacing w:after="0" w:line="240" w:lineRule="auto"/>
        <w:ind w:firstLine="709"/>
        <w:jc w:val="both"/>
        <w:rPr>
          <w:b/>
          <w:sz w:val="24"/>
          <w:szCs w:val="28"/>
          <w:lang w:eastAsia="ru-RU"/>
        </w:rPr>
      </w:pPr>
      <w:r w:rsidRPr="0065518C">
        <w:rPr>
          <w:rFonts w:ascii="Times New Roman" w:hAnsi="Times New Roman"/>
          <w:bCs/>
          <w:sz w:val="28"/>
          <w:szCs w:val="28"/>
        </w:rPr>
        <w:t>3.</w:t>
      </w:r>
      <w:r w:rsidRPr="0065518C">
        <w:rPr>
          <w:rFonts w:ascii="Times New Roman" w:hAnsi="Times New Roman"/>
          <w:bCs/>
          <w:sz w:val="28"/>
          <w:szCs w:val="28"/>
        </w:rPr>
        <w:tab/>
        <w:t>Федеральный закон от 29.12.2012 № 273-ФЗ «Об образовании в Российской Федерации» (</w:t>
      </w:r>
      <w:r w:rsidRPr="0065518C">
        <w:rPr>
          <w:rFonts w:ascii="Times New Roman" w:hAnsi="Times New Roman"/>
          <w:sz w:val="28"/>
          <w:szCs w:val="28"/>
          <w:lang w:eastAsia="ru-RU"/>
        </w:rPr>
        <w:t xml:space="preserve">Официальный интернет-портал правовой информации http://www.pravo.gov.ru, 30.12.2012, </w:t>
      </w:r>
      <w:r w:rsidRPr="0065518C">
        <w:rPr>
          <w:rFonts w:ascii="Times New Roman" w:hAnsi="Times New Roman"/>
          <w:bCs/>
          <w:sz w:val="28"/>
          <w:szCs w:val="28"/>
        </w:rPr>
        <w:t>«Собрание законодательства Российской Федерации», 31.12.2012, № 53 (ч. 1), ст. 7598, «Российская газета», № 303, 31.12.2012);</w:t>
      </w:r>
    </w:p>
    <w:p w14:paraId="398C1C7F" w14:textId="77777777"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4.</w:t>
      </w:r>
      <w:r w:rsidRPr="0065518C">
        <w:rPr>
          <w:rFonts w:ascii="Times New Roman" w:hAnsi="Times New Roman"/>
          <w:bCs/>
          <w:sz w:val="28"/>
          <w:szCs w:val="28"/>
        </w:rPr>
        <w:tab/>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14:paraId="4F2E17A4" w14:textId="77777777"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5.</w:t>
      </w:r>
      <w:r w:rsidRPr="0065518C">
        <w:rPr>
          <w:rFonts w:ascii="Times New Roman" w:hAnsi="Times New Roman"/>
          <w:bCs/>
          <w:sz w:val="28"/>
          <w:szCs w:val="28"/>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364DD0CF" w14:textId="77777777"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6.</w:t>
      </w:r>
      <w:r w:rsidRPr="0065518C">
        <w:rPr>
          <w:rFonts w:ascii="Times New Roman" w:hAnsi="Times New Roman"/>
          <w:bCs/>
          <w:sz w:val="28"/>
          <w:szCs w:val="28"/>
        </w:rPr>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sidRPr="0065518C">
        <w:rPr>
          <w:rFonts w:ascii="Times New Roman" w:hAnsi="Times New Roman"/>
          <w:bCs/>
          <w:sz w:val="28"/>
          <w:szCs w:val="28"/>
        </w:rPr>
        <w:br/>
        <w:t>№ 70-71, 11.05.2006);</w:t>
      </w:r>
    </w:p>
    <w:p w14:paraId="6250740F" w14:textId="77777777"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7.</w:t>
      </w:r>
      <w:r w:rsidRPr="0065518C">
        <w:rPr>
          <w:rFonts w:ascii="Times New Roman" w:hAnsi="Times New Roman"/>
          <w:bCs/>
          <w:sz w:val="28"/>
          <w:szCs w:val="28"/>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3813BA4" w14:textId="77777777"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8.</w:t>
      </w:r>
      <w:r w:rsidRPr="0065518C">
        <w:rPr>
          <w:rFonts w:ascii="Times New Roman" w:hAnsi="Times New Roman"/>
          <w:bCs/>
          <w:sz w:val="28"/>
          <w:szCs w:val="28"/>
        </w:rPr>
        <w:tab/>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14:paraId="4FD9D466" w14:textId="77777777"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9.</w:t>
      </w:r>
      <w:r w:rsidRPr="0065518C">
        <w:rPr>
          <w:rFonts w:ascii="Times New Roman" w:hAnsi="Times New Roman"/>
          <w:bCs/>
          <w:sz w:val="28"/>
          <w:szCs w:val="28"/>
        </w:rPr>
        <w:tab/>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14:paraId="72B63461" w14:textId="77777777" w:rsidR="00C60806" w:rsidRPr="0065518C" w:rsidRDefault="00C60806" w:rsidP="00C60806">
      <w:pPr>
        <w:autoSpaceDE w:val="0"/>
        <w:autoSpaceDN w:val="0"/>
        <w:adjustRightInd w:val="0"/>
        <w:spacing w:after="0" w:line="240" w:lineRule="auto"/>
        <w:ind w:firstLine="709"/>
        <w:jc w:val="both"/>
        <w:rPr>
          <w:b/>
          <w:sz w:val="24"/>
          <w:szCs w:val="28"/>
          <w:lang w:eastAsia="ru-RU"/>
        </w:rPr>
      </w:pPr>
      <w:r w:rsidRPr="0065518C">
        <w:rPr>
          <w:rFonts w:ascii="Times New Roman" w:hAnsi="Times New Roman"/>
          <w:bCs/>
          <w:sz w:val="28"/>
          <w:szCs w:val="28"/>
        </w:rPr>
        <w:t>10.</w:t>
      </w:r>
      <w:r w:rsidRPr="0065518C">
        <w:rPr>
          <w:rFonts w:ascii="Times New Roman" w:hAnsi="Times New Roman"/>
          <w:bCs/>
          <w:sz w:val="28"/>
          <w:szCs w:val="28"/>
        </w:rPr>
        <w:tab/>
        <w:t xml:space="preserve">постановление Правительства Российской Федерации от 10.07.2013 № 584 </w:t>
      </w:r>
      <w:r w:rsidRPr="0065518C">
        <w:rPr>
          <w:rFonts w:ascii="Times New Roman" w:hAnsi="Times New Roman"/>
          <w:bCs/>
          <w:sz w:val="28"/>
          <w:szCs w:val="28"/>
        </w:rPr>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65518C">
        <w:rPr>
          <w:rFonts w:ascii="Times New Roman" w:hAnsi="Times New Roman"/>
          <w:sz w:val="28"/>
          <w:szCs w:val="28"/>
          <w:lang w:eastAsia="ru-RU"/>
        </w:rPr>
        <w:t>Официальный интернет-портал правовой информации http://www.pravo.gov.ru, 20.07.2013, «Собрание законодательства Российской Федерации», 29.07.2013, № 30 (часть II), ст. 4108)</w:t>
      </w:r>
      <w:r w:rsidRPr="0065518C">
        <w:rPr>
          <w:rFonts w:ascii="Times New Roman" w:hAnsi="Times New Roman"/>
          <w:bCs/>
          <w:sz w:val="28"/>
          <w:szCs w:val="28"/>
        </w:rPr>
        <w:t>;</w:t>
      </w:r>
    </w:p>
    <w:p w14:paraId="53045995" w14:textId="77777777" w:rsidR="00C60806" w:rsidRPr="0065518C" w:rsidRDefault="00C60806" w:rsidP="00C60806">
      <w:pPr>
        <w:autoSpaceDE w:val="0"/>
        <w:autoSpaceDN w:val="0"/>
        <w:adjustRightInd w:val="0"/>
        <w:spacing w:after="0" w:line="240" w:lineRule="auto"/>
        <w:ind w:firstLine="709"/>
        <w:jc w:val="both"/>
        <w:rPr>
          <w:b/>
          <w:bCs/>
          <w:sz w:val="24"/>
          <w:szCs w:val="28"/>
          <w:lang w:eastAsia="ru-RU"/>
        </w:rPr>
      </w:pPr>
      <w:r w:rsidRPr="0065518C">
        <w:rPr>
          <w:rFonts w:ascii="Times New Roman" w:hAnsi="Times New Roman"/>
          <w:bCs/>
          <w:sz w:val="28"/>
          <w:szCs w:val="28"/>
        </w:rPr>
        <w:t>11.</w:t>
      </w:r>
      <w:r w:rsidRPr="0065518C">
        <w:rPr>
          <w:rFonts w:ascii="Times New Roman" w:hAnsi="Times New Roman"/>
          <w:bCs/>
          <w:sz w:val="28"/>
          <w:szCs w:val="28"/>
        </w:rPr>
        <w:tab/>
        <w:t xml:space="preserve">постановление Правительства Российской Федерации от 28.11.2011 № 977 </w:t>
      </w:r>
      <w:r w:rsidRPr="0065518C">
        <w:rPr>
          <w:rFonts w:ascii="Times New Roman" w:hAnsi="Times New Roman"/>
          <w:bCs/>
          <w:sz w:val="28"/>
          <w:szCs w:val="28"/>
        </w:rPr>
        <w:b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65518C">
        <w:rPr>
          <w:rFonts w:ascii="Times New Roman" w:hAnsi="Times New Roman"/>
          <w:sz w:val="28"/>
          <w:szCs w:val="28"/>
          <w:lang w:eastAsia="ru-RU"/>
        </w:rPr>
        <w:t>информационных систем, используемых для предоставления государственных и муниципальных услуг в электронной форме</w:t>
      </w:r>
      <w:r w:rsidRPr="0065518C">
        <w:rPr>
          <w:rFonts w:ascii="Times New Roman" w:hAnsi="Times New Roman"/>
          <w:bCs/>
          <w:sz w:val="28"/>
          <w:szCs w:val="28"/>
        </w:rPr>
        <w:t>» («</w:t>
      </w:r>
      <w:r w:rsidRPr="0065518C">
        <w:rPr>
          <w:rFonts w:ascii="Times New Roman" w:hAnsi="Times New Roman"/>
          <w:bCs/>
          <w:sz w:val="28"/>
          <w:szCs w:val="28"/>
          <w:lang w:eastAsia="ru-RU"/>
        </w:rPr>
        <w:t>Собрание законодательства Российской Федерации», 05.12.2011, № 49 (ч. 5), ст. 7284»)</w:t>
      </w:r>
      <w:r w:rsidRPr="0065518C">
        <w:rPr>
          <w:rFonts w:ascii="Times New Roman" w:hAnsi="Times New Roman"/>
          <w:bCs/>
          <w:sz w:val="28"/>
          <w:szCs w:val="28"/>
        </w:rPr>
        <w:t>;</w:t>
      </w:r>
    </w:p>
    <w:p w14:paraId="68ED9C24" w14:textId="77777777" w:rsidR="00C60806" w:rsidRPr="0065518C" w:rsidRDefault="00C60806" w:rsidP="00C60806">
      <w:pPr>
        <w:autoSpaceDE w:val="0"/>
        <w:autoSpaceDN w:val="0"/>
        <w:adjustRightInd w:val="0"/>
        <w:spacing w:after="0" w:line="240" w:lineRule="auto"/>
        <w:ind w:firstLine="709"/>
        <w:jc w:val="both"/>
        <w:rPr>
          <w:b/>
          <w:sz w:val="24"/>
          <w:szCs w:val="28"/>
          <w:lang w:eastAsia="ru-RU"/>
        </w:rPr>
      </w:pPr>
      <w:r w:rsidRPr="0065518C">
        <w:rPr>
          <w:rFonts w:ascii="Times New Roman" w:hAnsi="Times New Roman"/>
          <w:bCs/>
          <w:sz w:val="28"/>
          <w:szCs w:val="28"/>
        </w:rPr>
        <w:t>12.</w:t>
      </w:r>
      <w:r w:rsidRPr="0065518C">
        <w:rPr>
          <w:rFonts w:ascii="Times New Roman" w:hAnsi="Times New Roman"/>
          <w:bCs/>
          <w:sz w:val="28"/>
          <w:szCs w:val="28"/>
        </w:rPr>
        <w:tab/>
        <w:t xml:space="preserve">приказ Министерства просвещения Российской Федерации от 09.11.2018 № 196 </w:t>
      </w:r>
      <w:r w:rsidRPr="0065518C">
        <w:rPr>
          <w:rFonts w:ascii="Times New Roman" w:hAnsi="Times New Roman"/>
          <w:bCs/>
          <w:sz w:val="28"/>
          <w:szCs w:val="28"/>
        </w:rPr>
        <w:br/>
        <w:t>«Об утверждении Порядка организации и осуществления образовательной деятельности по дополнительным общеобразовательным программам» (</w:t>
      </w:r>
      <w:r w:rsidRPr="0065518C">
        <w:rPr>
          <w:rFonts w:ascii="Times New Roman" w:hAnsi="Times New Roman"/>
          <w:sz w:val="28"/>
          <w:szCs w:val="28"/>
          <w:lang w:eastAsia="ru-RU"/>
        </w:rPr>
        <w:t>Официальный интернет-портал правовой информации http://www.pravo.gov.ru, 30.11.2018)</w:t>
      </w:r>
      <w:r w:rsidRPr="0065518C">
        <w:rPr>
          <w:rFonts w:ascii="Times New Roman" w:hAnsi="Times New Roman"/>
          <w:bCs/>
          <w:sz w:val="28"/>
          <w:szCs w:val="28"/>
        </w:rPr>
        <w:t>;</w:t>
      </w:r>
    </w:p>
    <w:p w14:paraId="7E8C0A4F" w14:textId="77777777" w:rsidR="00C60806" w:rsidRPr="0065518C" w:rsidRDefault="00C60806" w:rsidP="00C60806">
      <w:pPr>
        <w:autoSpaceDE w:val="0"/>
        <w:autoSpaceDN w:val="0"/>
        <w:adjustRightInd w:val="0"/>
        <w:spacing w:after="0" w:line="240" w:lineRule="auto"/>
        <w:ind w:firstLine="709"/>
        <w:jc w:val="both"/>
        <w:rPr>
          <w:b/>
          <w:sz w:val="24"/>
          <w:szCs w:val="28"/>
          <w:lang w:eastAsia="ru-RU"/>
        </w:rPr>
      </w:pPr>
      <w:r w:rsidRPr="0065518C">
        <w:rPr>
          <w:rFonts w:ascii="Times New Roman" w:hAnsi="Times New Roman"/>
          <w:bCs/>
          <w:sz w:val="28"/>
          <w:szCs w:val="28"/>
        </w:rPr>
        <w:t>13.</w:t>
      </w:r>
      <w:r w:rsidRPr="0065518C">
        <w:rPr>
          <w:rFonts w:ascii="Times New Roman" w:hAnsi="Times New Roman"/>
          <w:bCs/>
          <w:sz w:val="28"/>
          <w:szCs w:val="28"/>
        </w:rPr>
        <w:tab/>
        <w:t>приказ Министерства культуры Российской Федерации от 14.08.2013 № 1145</w:t>
      </w:r>
      <w:r w:rsidRPr="0065518C">
        <w:rPr>
          <w:rFonts w:ascii="Times New Roman" w:hAnsi="Times New Roman"/>
          <w:bCs/>
          <w:sz w:val="28"/>
          <w:szCs w:val="28"/>
        </w:rPr>
        <w:br/>
        <w:t>«Об утверждении порядка приема на обучение по дополнительным предпрофессиональным программам в области искусств» (</w:t>
      </w:r>
      <w:r w:rsidRPr="0065518C">
        <w:rPr>
          <w:rFonts w:ascii="Times New Roman" w:hAnsi="Times New Roman"/>
          <w:sz w:val="28"/>
          <w:szCs w:val="28"/>
          <w:lang w:eastAsia="ru-RU"/>
        </w:rPr>
        <w:t>«Российская газета», № 24, 05.02.2014)</w:t>
      </w:r>
      <w:r w:rsidRPr="0065518C">
        <w:rPr>
          <w:rFonts w:ascii="Times New Roman" w:hAnsi="Times New Roman"/>
          <w:bCs/>
          <w:sz w:val="28"/>
          <w:szCs w:val="28"/>
        </w:rPr>
        <w:t>;</w:t>
      </w:r>
    </w:p>
    <w:p w14:paraId="57B3CEA6" w14:textId="68794ECB" w:rsidR="00C60806" w:rsidRPr="0065518C" w:rsidRDefault="00C60806" w:rsidP="00DD3DB8">
      <w:pPr>
        <w:autoSpaceDE w:val="0"/>
        <w:autoSpaceDN w:val="0"/>
        <w:adjustRightInd w:val="0"/>
        <w:spacing w:after="0" w:line="240" w:lineRule="auto"/>
        <w:ind w:firstLine="709"/>
        <w:jc w:val="both"/>
        <w:rPr>
          <w:b/>
          <w:bCs/>
          <w:sz w:val="24"/>
          <w:szCs w:val="28"/>
          <w:lang w:eastAsia="ru-RU"/>
        </w:rPr>
      </w:pPr>
      <w:r w:rsidRPr="0065518C">
        <w:rPr>
          <w:rFonts w:ascii="Times New Roman" w:hAnsi="Times New Roman"/>
          <w:bCs/>
          <w:sz w:val="28"/>
          <w:szCs w:val="28"/>
        </w:rPr>
        <w:t>14.</w:t>
      </w:r>
      <w:r w:rsidRPr="0065518C">
        <w:rPr>
          <w:rFonts w:ascii="Times New Roman" w:hAnsi="Times New Roman"/>
          <w:bCs/>
          <w:sz w:val="28"/>
          <w:szCs w:val="28"/>
        </w:rPr>
        <w:tab/>
      </w:r>
      <w:r w:rsidR="0084650C" w:rsidRPr="0065518C">
        <w:rPr>
          <w:rFonts w:ascii="Times New Roman" w:hAnsi="Times New Roman"/>
          <w:bCs/>
          <w:sz w:val="28"/>
          <w:szCs w:val="28"/>
        </w:rPr>
        <w:t>распоряжение Правительства Ленинградской области от 29 июля 2019 года  № 488-р «О персонифицированном финансирования дополнительного образования детей в Ленинградской области» (в редакции распоряжение Правительства Ленинградской области от 04 декабря 2020 года № 902-р «О внесении изменения в распоряжение Правительства Ленинградской области от 29 июля 2019 года  № 488-р «О персонифицированном финансирования дополнительного образования детей в Ленинградской</w:t>
      </w:r>
      <w:r w:rsidRPr="0065518C">
        <w:rPr>
          <w:rFonts w:ascii="Times New Roman" w:hAnsi="Times New Roman"/>
          <w:bCs/>
          <w:sz w:val="28"/>
          <w:szCs w:val="28"/>
        </w:rPr>
        <w:t>;</w:t>
      </w:r>
    </w:p>
    <w:p w14:paraId="5E7A8F0D" w14:textId="4C9EA6B8" w:rsidR="00C60806" w:rsidRPr="0065518C" w:rsidRDefault="00C60806" w:rsidP="00DD3DB8">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17.</w:t>
      </w:r>
      <w:r w:rsidRPr="0065518C">
        <w:rPr>
          <w:rFonts w:ascii="Times New Roman" w:hAnsi="Times New Roman"/>
          <w:bCs/>
          <w:sz w:val="28"/>
          <w:szCs w:val="28"/>
        </w:rPr>
        <w:tab/>
        <w:t>Устав муниципального образования</w:t>
      </w:r>
      <w:r w:rsidR="00DD3DB8" w:rsidRPr="0065518C">
        <w:rPr>
          <w:rFonts w:ascii="Times New Roman" w:hAnsi="Times New Roman"/>
          <w:bCs/>
          <w:sz w:val="28"/>
          <w:szCs w:val="28"/>
        </w:rPr>
        <w:t xml:space="preserve"> Ломоносовский муниципальный район</w:t>
      </w:r>
    </w:p>
    <w:p w14:paraId="000A4149" w14:textId="1E6F410E"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18.</w:t>
      </w:r>
      <w:r w:rsidRPr="0065518C">
        <w:rPr>
          <w:rFonts w:ascii="Times New Roman" w:hAnsi="Times New Roman"/>
          <w:bCs/>
          <w:sz w:val="28"/>
          <w:szCs w:val="28"/>
        </w:rPr>
        <w:tab/>
      </w:r>
      <w:r w:rsidR="00DD3DB8" w:rsidRPr="0065518C">
        <w:rPr>
          <w:rFonts w:ascii="Times New Roman" w:hAnsi="Times New Roman"/>
          <w:bCs/>
          <w:sz w:val="28"/>
          <w:szCs w:val="28"/>
        </w:rPr>
        <w:t>П</w:t>
      </w:r>
      <w:r w:rsidRPr="0065518C">
        <w:rPr>
          <w:rFonts w:ascii="Times New Roman" w:hAnsi="Times New Roman"/>
          <w:bCs/>
          <w:sz w:val="28"/>
          <w:szCs w:val="28"/>
        </w:rPr>
        <w:t xml:space="preserve">равовые акты муниципального образования </w:t>
      </w:r>
      <w:r w:rsidR="00596D9D" w:rsidRPr="0065518C">
        <w:rPr>
          <w:rFonts w:ascii="Times New Roman" w:hAnsi="Times New Roman"/>
          <w:bCs/>
          <w:sz w:val="28"/>
          <w:szCs w:val="28"/>
        </w:rPr>
        <w:t>Ленинградской области</w:t>
      </w:r>
      <w:r w:rsidRPr="0065518C">
        <w:rPr>
          <w:rFonts w:ascii="Times New Roman" w:hAnsi="Times New Roman"/>
          <w:bCs/>
          <w:sz w:val="28"/>
          <w:szCs w:val="28"/>
        </w:rPr>
        <w:t>;</w:t>
      </w:r>
    </w:p>
    <w:p w14:paraId="2477415F" w14:textId="77777777"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19.</w:t>
      </w:r>
      <w:r w:rsidRPr="0065518C">
        <w:rPr>
          <w:rFonts w:ascii="Times New Roman" w:hAnsi="Times New Roman"/>
          <w:bCs/>
          <w:sz w:val="28"/>
          <w:szCs w:val="28"/>
        </w:rPr>
        <w:tab/>
        <w:t xml:space="preserve">Устав Организации; </w:t>
      </w:r>
    </w:p>
    <w:p w14:paraId="0E13A7AB" w14:textId="2C68E539"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 xml:space="preserve">20.    </w:t>
      </w:r>
      <w:r w:rsidR="00DD3DB8" w:rsidRPr="0065518C">
        <w:rPr>
          <w:rFonts w:ascii="Times New Roman" w:hAnsi="Times New Roman"/>
          <w:bCs/>
          <w:sz w:val="28"/>
          <w:szCs w:val="28"/>
        </w:rPr>
        <w:t>Л</w:t>
      </w:r>
      <w:r w:rsidRPr="0065518C">
        <w:rPr>
          <w:rFonts w:ascii="Times New Roman" w:hAnsi="Times New Roman"/>
          <w:bCs/>
          <w:sz w:val="28"/>
          <w:szCs w:val="28"/>
        </w:rPr>
        <w:t>окальные правовые акты Организации.</w:t>
      </w:r>
    </w:p>
    <w:p w14:paraId="2313F72E" w14:textId="77777777" w:rsidR="00D83573" w:rsidRPr="00C15838" w:rsidRDefault="00D83573" w:rsidP="007344FE">
      <w:pPr>
        <w:pStyle w:val="2-"/>
        <w:sectPr w:rsidR="00D83573" w:rsidRPr="00C15838" w:rsidSect="000F78DE">
          <w:pgSz w:w="11906" w:h="16838" w:code="9"/>
          <w:pgMar w:top="1134" w:right="707" w:bottom="1134" w:left="993" w:header="720" w:footer="720" w:gutter="0"/>
          <w:cols w:space="720"/>
          <w:noEndnote/>
          <w:docGrid w:linePitch="299"/>
        </w:sectPr>
      </w:pPr>
    </w:p>
    <w:p w14:paraId="4FFE720E" w14:textId="77777777" w:rsidR="00D83573" w:rsidRPr="00F2598F" w:rsidRDefault="00D83573" w:rsidP="00CC57D4">
      <w:pPr>
        <w:pStyle w:val="affffa"/>
        <w:spacing w:after="0"/>
        <w:ind w:left="5387"/>
        <w:jc w:val="left"/>
        <w:rPr>
          <w:b w:val="0"/>
          <w:szCs w:val="24"/>
        </w:rPr>
      </w:pPr>
      <w:bookmarkStart w:id="82" w:name="_Toc66206420"/>
      <w:r w:rsidRPr="00F2598F">
        <w:rPr>
          <w:b w:val="0"/>
          <w:bCs w:val="0"/>
          <w:szCs w:val="24"/>
        </w:rPr>
        <w:t>Приложение</w:t>
      </w:r>
      <w:r w:rsidR="00900872">
        <w:rPr>
          <w:b w:val="0"/>
          <w:bCs w:val="0"/>
          <w:szCs w:val="24"/>
        </w:rPr>
        <w:t xml:space="preserve"> №</w:t>
      </w:r>
      <w:r w:rsidRPr="00F2598F">
        <w:rPr>
          <w:b w:val="0"/>
          <w:bCs w:val="0"/>
          <w:szCs w:val="24"/>
        </w:rPr>
        <w:t xml:space="preserve"> 2</w:t>
      </w:r>
      <w:bookmarkEnd w:id="82"/>
    </w:p>
    <w:p w14:paraId="6F6A74D3" w14:textId="00ADDDB6" w:rsidR="00D83573" w:rsidRPr="00F2598F" w:rsidRDefault="00D83573" w:rsidP="00CC57D4">
      <w:pPr>
        <w:pStyle w:val="aff5"/>
        <w:spacing w:after="0" w:line="240" w:lineRule="auto"/>
        <w:ind w:left="5387"/>
        <w:jc w:val="left"/>
        <w:rPr>
          <w:b w:val="0"/>
          <w:bCs/>
          <w:szCs w:val="24"/>
        </w:rPr>
      </w:pPr>
      <w:r w:rsidRPr="00F2598F">
        <w:rPr>
          <w:b w:val="0"/>
          <w:bCs/>
          <w:szCs w:val="24"/>
        </w:rPr>
        <w:t xml:space="preserve">к Административному регламенту предоставления Муниципальной услуги </w:t>
      </w:r>
    </w:p>
    <w:p w14:paraId="6210B883" w14:textId="77777777" w:rsidR="00D83573" w:rsidRDefault="00D83573" w:rsidP="00CC57D4">
      <w:pPr>
        <w:pStyle w:val="aff5"/>
        <w:spacing w:after="0" w:line="240" w:lineRule="auto"/>
        <w:ind w:left="5387"/>
        <w:jc w:val="left"/>
        <w:rPr>
          <w:b w:val="0"/>
          <w:bCs/>
          <w:szCs w:val="24"/>
        </w:rPr>
      </w:pPr>
      <w:r w:rsidRPr="00F2598F">
        <w:rPr>
          <w:b w:val="0"/>
          <w:bCs/>
          <w:szCs w:val="24"/>
        </w:rPr>
        <w:t>«</w:t>
      </w:r>
      <w:r w:rsidR="00370BB9" w:rsidRPr="00370BB9">
        <w:rPr>
          <w:b w:val="0"/>
          <w:bCs/>
          <w:szCs w:val="24"/>
        </w:rPr>
        <w:t>Запись на обучение по дополнительным общеобразовательным программам</w:t>
      </w:r>
      <w:r w:rsidRPr="00F2598F">
        <w:rPr>
          <w:b w:val="0"/>
          <w:bCs/>
          <w:szCs w:val="24"/>
        </w:rPr>
        <w:t>»</w:t>
      </w:r>
    </w:p>
    <w:p w14:paraId="36836F27" w14:textId="77777777" w:rsidR="00D83573" w:rsidRDefault="00D83573" w:rsidP="00D83573">
      <w:pPr>
        <w:pStyle w:val="aff5"/>
        <w:spacing w:after="0" w:line="240" w:lineRule="auto"/>
        <w:jc w:val="left"/>
        <w:rPr>
          <w:b w:val="0"/>
          <w:bCs/>
          <w:szCs w:val="24"/>
        </w:rPr>
      </w:pPr>
    </w:p>
    <w:p w14:paraId="6B4C04C8" w14:textId="77777777" w:rsidR="00D83573" w:rsidRDefault="00D83573" w:rsidP="00D83573">
      <w:pPr>
        <w:pStyle w:val="aff5"/>
        <w:spacing w:after="0" w:line="240" w:lineRule="auto"/>
        <w:jc w:val="left"/>
        <w:rPr>
          <w:b w:val="0"/>
          <w:bCs/>
          <w:szCs w:val="24"/>
        </w:rPr>
      </w:pPr>
    </w:p>
    <w:p w14:paraId="5E604FC9"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83" w:name="_Toc66206421"/>
      <w:r w:rsidRPr="00CC57D4">
        <w:rPr>
          <w:rFonts w:ascii="Times New Roman" w:hAnsi="Times New Roman"/>
          <w:bCs/>
          <w:sz w:val="24"/>
          <w:szCs w:val="24"/>
        </w:rPr>
        <w:t>Форма Запроса о предоставлении Муниципальной услуги</w:t>
      </w:r>
      <w:bookmarkEnd w:id="83"/>
    </w:p>
    <w:p w14:paraId="2FE1B7D9" w14:textId="77777777" w:rsidR="00CC57D4" w:rsidRPr="00CC57D4" w:rsidRDefault="00CC57D4" w:rsidP="00CC57D4">
      <w:pPr>
        <w:spacing w:after="0"/>
        <w:jc w:val="center"/>
        <w:rPr>
          <w:rFonts w:ascii="Times New Roman" w:hAnsi="Times New Roman"/>
          <w:b/>
          <w:sz w:val="24"/>
          <w:szCs w:val="24"/>
        </w:rPr>
      </w:pPr>
    </w:p>
    <w:p w14:paraId="0156D3E8" w14:textId="77777777" w:rsidR="00CC57D4" w:rsidRPr="00CC57D4" w:rsidRDefault="00CC57D4" w:rsidP="00CC57D4">
      <w:pPr>
        <w:spacing w:after="0"/>
        <w:jc w:val="center"/>
        <w:rPr>
          <w:rFonts w:ascii="Times New Roman" w:hAnsi="Times New Roman"/>
          <w:b/>
          <w:sz w:val="24"/>
          <w:szCs w:val="24"/>
        </w:rPr>
      </w:pPr>
    </w:p>
    <w:p w14:paraId="7B0C171C" w14:textId="77777777" w:rsidR="00CC57D4" w:rsidRPr="00CC57D4" w:rsidRDefault="00CC57D4" w:rsidP="00CC57D4">
      <w:pPr>
        <w:autoSpaceDE w:val="0"/>
        <w:spacing w:after="0" w:line="240" w:lineRule="auto"/>
        <w:ind w:firstLine="709"/>
        <w:contextualSpacing/>
        <w:jc w:val="right"/>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ab/>
        <w:t>______________________________________________</w:t>
      </w:r>
    </w:p>
    <w:p w14:paraId="19DF9758" w14:textId="77777777" w:rsidR="00CC57D4" w:rsidRPr="00CC57D4" w:rsidRDefault="00CC57D4" w:rsidP="00CC57D4">
      <w:pPr>
        <w:autoSpaceDE w:val="0"/>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(наименование Организации)</w:t>
      </w:r>
    </w:p>
    <w:p w14:paraId="31BDC7E3"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w:t>
      </w: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58AA1CCA"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Ф.И.О. (наименование) Заявителя (представителя Заявителя)</w:t>
      </w:r>
    </w:p>
    <w:p w14:paraId="111F5C9C"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7B307D5F"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почтовый адрес (при необходимости)</w:t>
      </w:r>
    </w:p>
    <w:p w14:paraId="0E46A844"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47B1EAD4"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(контактный телефон)</w:t>
      </w:r>
    </w:p>
    <w:p w14:paraId="0F8AB4B7"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574380F5"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(адрес электронной почты)</w:t>
      </w:r>
    </w:p>
    <w:p w14:paraId="53B724D9"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340D7D9D"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__________________________________________________</w:t>
      </w:r>
    </w:p>
    <w:p w14:paraId="0498AF47"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(реквизиты документа, удостоверяющего личность)</w:t>
      </w:r>
    </w:p>
    <w:p w14:paraId="7088F5F4"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__________________________________________________</w:t>
      </w:r>
    </w:p>
    <w:p w14:paraId="51509690"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(реквизиты документа, подтверждающего</w:t>
      </w:r>
    </w:p>
    <w:p w14:paraId="1BACF525"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полномочия представителя Заявителя)</w:t>
      </w:r>
    </w:p>
    <w:p w14:paraId="55455652"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p>
    <w:p w14:paraId="600D655F"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sz w:val="24"/>
          <w:szCs w:val="24"/>
          <w:lang w:eastAsia="zh-CN" w:bidi="en-US"/>
        </w:rPr>
      </w:pPr>
    </w:p>
    <w:p w14:paraId="7CF6E8B1"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2749BFD2"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535095F5"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5595BA75"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r w:rsidRPr="00CC57D4">
        <w:rPr>
          <w:rFonts w:ascii="Times New Roman" w:hAnsi="Times New Roman"/>
          <w:b/>
          <w:bCs/>
          <w:sz w:val="24"/>
          <w:szCs w:val="24"/>
          <w:lang w:eastAsia="zh-CN" w:bidi="en-US"/>
        </w:rPr>
        <w:t>Запрос о предоставлении Муниципальной услуги</w:t>
      </w:r>
    </w:p>
    <w:p w14:paraId="6C1F0E44"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sz w:val="24"/>
          <w:szCs w:val="24"/>
          <w:lang w:eastAsia="zh-CN" w:bidi="en-US"/>
        </w:rPr>
      </w:pPr>
    </w:p>
    <w:p w14:paraId="7E7338E4" w14:textId="77777777" w:rsidR="00CC57D4" w:rsidRPr="00CC57D4" w:rsidRDefault="00CC57D4" w:rsidP="00B467F7">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rPr>
        <w:t>Прошу предоставить Муниципальную услугу «</w:t>
      </w:r>
      <w:r w:rsidR="00370BB9" w:rsidRPr="00370BB9">
        <w:rPr>
          <w:rFonts w:ascii="Times New Roman" w:eastAsia="Times New Roman" w:hAnsi="Times New Roman"/>
          <w:sz w:val="24"/>
          <w:szCs w:val="24"/>
          <w:lang w:eastAsia="zh-CN"/>
        </w:rPr>
        <w:t>Запись на обучение по дополнительным общеобразовательным программам</w:t>
      </w:r>
      <w:r w:rsidRPr="00CC57D4">
        <w:rPr>
          <w:rFonts w:ascii="Times New Roman" w:eastAsia="Times New Roman" w:hAnsi="Times New Roman"/>
          <w:sz w:val="24"/>
          <w:szCs w:val="24"/>
          <w:lang w:eastAsia="zh-CN"/>
        </w:rPr>
        <w:t xml:space="preserve">» </w:t>
      </w:r>
      <w:r w:rsidRPr="00CC57D4">
        <w:rPr>
          <w:rFonts w:ascii="Times New Roman" w:eastAsia="Times New Roman" w:hAnsi="Times New Roman"/>
          <w:sz w:val="24"/>
          <w:szCs w:val="24"/>
          <w:lang w:eastAsia="zh-CN" w:bidi="en-US"/>
        </w:rPr>
        <w:t>в целях обучения</w:t>
      </w:r>
    </w:p>
    <w:p w14:paraId="255A7C24"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_____________________________________________________________________________________</w:t>
      </w:r>
    </w:p>
    <w:p w14:paraId="1B59278E"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(фамилия, имя, отчество (при наличии) ребенка)</w:t>
      </w:r>
      <w:r w:rsidRPr="00CC57D4">
        <w:rPr>
          <w:rFonts w:ascii="Times New Roman" w:eastAsia="Times New Roman" w:hAnsi="Times New Roman"/>
          <w:i/>
          <w:iCs/>
          <w:sz w:val="24"/>
          <w:szCs w:val="24"/>
          <w:lang w:eastAsia="zh-CN" w:bidi="en-US"/>
        </w:rPr>
        <w:t xml:space="preserve"> – обязательное поле</w:t>
      </w:r>
    </w:p>
    <w:p w14:paraId="464F2816"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на___________________________________________________________________________________</w:t>
      </w:r>
    </w:p>
    <w:p w14:paraId="65C1A1FE"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(специальность, отделение)</w:t>
      </w:r>
      <w:r w:rsidRPr="00CC57D4">
        <w:rPr>
          <w:rFonts w:ascii="Times New Roman" w:eastAsia="Times New Roman" w:hAnsi="Times New Roman"/>
          <w:i/>
          <w:iCs/>
          <w:sz w:val="24"/>
          <w:szCs w:val="24"/>
          <w:lang w:eastAsia="zh-CN" w:bidi="en-US"/>
        </w:rPr>
        <w:t xml:space="preserve"> – обязательное поле</w:t>
      </w:r>
    </w:p>
    <w:p w14:paraId="50706A7C"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p>
    <w:p w14:paraId="03B1EF64"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w:t>
      </w:r>
      <w:r w:rsidR="00B467F7">
        <w:rPr>
          <w:rFonts w:ascii="Times New Roman" w:eastAsia="Times New Roman" w:hAnsi="Times New Roman"/>
          <w:sz w:val="24"/>
          <w:szCs w:val="24"/>
          <w:lang w:eastAsia="zh-CN" w:bidi="en-US"/>
        </w:rPr>
        <w:t>,</w:t>
      </w:r>
      <w:r w:rsidRPr="00CC57D4">
        <w:rPr>
          <w:rFonts w:ascii="Times New Roman" w:eastAsia="Times New Roman" w:hAnsi="Times New Roman"/>
          <w:sz w:val="24"/>
          <w:szCs w:val="24"/>
          <w:lang w:eastAsia="zh-CN" w:bidi="en-US"/>
        </w:rPr>
        <w:t xml:space="preserve"> программами спортивной подготовки, правилами поведения, правилами отчисления, режимом работы Организации ознакомлен(а).</w:t>
      </w:r>
    </w:p>
    <w:p w14:paraId="5C3988B9"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Я, ____________________________________________________________________________,</w:t>
      </w:r>
    </w:p>
    <w:p w14:paraId="263F004B"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Субъекта РФ, реализующие дополнительные общеобразовательные программы, а также программы спортивной подготовки».</w:t>
      </w:r>
      <w:r w:rsidRPr="00CC57D4" w:rsidDel="003F1353">
        <w:rPr>
          <w:rFonts w:ascii="Times New Roman" w:eastAsia="Times New Roman" w:hAnsi="Times New Roman"/>
          <w:sz w:val="24"/>
          <w:szCs w:val="24"/>
          <w:lang w:eastAsia="zh-CN" w:bidi="en-US"/>
        </w:rPr>
        <w:t xml:space="preserve"> </w:t>
      </w:r>
      <w:r w:rsidRPr="00CC57D4">
        <w:rPr>
          <w:rFonts w:ascii="Times New Roman" w:eastAsia="Times New Roman" w:hAnsi="Times New Roman"/>
          <w:sz w:val="24"/>
          <w:szCs w:val="24"/>
          <w:lang w:eastAsia="zh-CN" w:bidi="en-US"/>
        </w:rPr>
        <w:t xml:space="preserve">Отзыв настоящего согласия в случаях, предусмотренных </w:t>
      </w:r>
      <w:hyperlink r:id="rId24" w:history="1">
        <w:r w:rsidRPr="00CC57D4">
          <w:rPr>
            <w:rFonts w:ascii="Times New Roman" w:eastAsia="Times New Roman" w:hAnsi="Times New Roman"/>
            <w:sz w:val="24"/>
            <w:szCs w:val="24"/>
            <w:lang w:eastAsia="zh-CN" w:bidi="en-US"/>
          </w:rPr>
          <w:t>Федеральным законом</w:t>
        </w:r>
      </w:hyperlink>
      <w:r w:rsidRPr="00CC57D4">
        <w:rPr>
          <w:rFonts w:ascii="Times New Roman" w:eastAsia="Times New Roman" w:hAnsi="Times New Roman"/>
          <w:sz w:val="24"/>
          <w:szCs w:val="24"/>
          <w:lang w:eastAsia="zh-CN" w:bidi="en-US"/>
        </w:rPr>
        <w:t xml:space="preserve"> от 27.07.2006 № 152-ФЗ «О персональных данных», осуществляется на основании моего заявления, поданного в Организацию.</w:t>
      </w:r>
    </w:p>
    <w:p w14:paraId="59FB03FA"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p>
    <w:p w14:paraId="0DD479A5"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p>
    <w:p w14:paraId="2B4B7108"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К Запросу прилагаю:</w:t>
      </w:r>
    </w:p>
    <w:p w14:paraId="083BFB54" w14:textId="77777777" w:rsidR="00CC57D4" w:rsidRPr="00CC57D4" w:rsidRDefault="00CC57D4" w:rsidP="00E53C65">
      <w:pPr>
        <w:numPr>
          <w:ilvl w:val="1"/>
          <w:numId w:val="6"/>
        </w:numPr>
        <w:tabs>
          <w:tab w:val="clear" w:pos="4548"/>
          <w:tab w:val="num" w:pos="0"/>
        </w:tabs>
        <w:suppressAutoHyphens/>
        <w:spacing w:after="0" w:line="240" w:lineRule="auto"/>
        <w:ind w:left="0" w:hanging="12"/>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00257A92" w14:textId="77777777" w:rsidR="00CC57D4" w:rsidRPr="00CC57D4" w:rsidRDefault="00CC57D4" w:rsidP="00E53C65">
      <w:pPr>
        <w:numPr>
          <w:ilvl w:val="1"/>
          <w:numId w:val="6"/>
        </w:numPr>
        <w:tabs>
          <w:tab w:val="clear" w:pos="4548"/>
          <w:tab w:val="num" w:pos="0"/>
        </w:tabs>
        <w:suppressAutoHyphens/>
        <w:spacing w:after="0" w:line="240" w:lineRule="auto"/>
        <w:ind w:left="0" w:hanging="11"/>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38DBD73B" w14:textId="77777777" w:rsidR="00CC57D4" w:rsidRPr="00CC57D4" w:rsidRDefault="00CC57D4" w:rsidP="00E53C65">
      <w:pPr>
        <w:numPr>
          <w:ilvl w:val="1"/>
          <w:numId w:val="6"/>
        </w:numPr>
        <w:tabs>
          <w:tab w:val="clear" w:pos="4548"/>
          <w:tab w:val="num" w:pos="0"/>
        </w:tabs>
        <w:suppressAutoHyphens/>
        <w:spacing w:after="0" w:line="240" w:lineRule="auto"/>
        <w:ind w:left="0" w:hanging="11"/>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64DCC202" w14:textId="77777777" w:rsidR="00CC57D4" w:rsidRPr="00CC57D4" w:rsidRDefault="00CC57D4" w:rsidP="00CC57D4">
      <w:pPr>
        <w:suppressAutoHyphens/>
        <w:spacing w:after="0" w:line="240" w:lineRule="auto"/>
        <w:ind w:firstLine="993"/>
        <w:contextualSpacing/>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(указывается перечень документов, предоставляемых Заявителем)</w:t>
      </w:r>
    </w:p>
    <w:p w14:paraId="040BAB36"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p>
    <w:p w14:paraId="4EB3D9FC" w14:textId="77777777" w:rsidR="00CC57D4" w:rsidRPr="00CC57D4" w:rsidRDefault="00CC57D4" w:rsidP="00CC57D4">
      <w:pPr>
        <w:tabs>
          <w:tab w:val="left" w:pos="4320"/>
        </w:tabs>
        <w:suppressAutoHyphens/>
        <w:spacing w:after="0" w:line="240" w:lineRule="auto"/>
        <w:contextualSpacing/>
        <w:jc w:val="center"/>
        <w:rPr>
          <w:rFonts w:ascii="Times New Roman" w:eastAsia="Times New Roman" w:hAnsi="Times New Roman"/>
          <w:sz w:val="24"/>
          <w:szCs w:val="24"/>
          <w:lang w:eastAsia="zh-CN" w:bidi="en-US"/>
        </w:rPr>
      </w:pPr>
    </w:p>
    <w:tbl>
      <w:tblPr>
        <w:tblStyle w:val="aff"/>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86"/>
        <w:gridCol w:w="2840"/>
        <w:gridCol w:w="567"/>
        <w:gridCol w:w="3261"/>
      </w:tblGrid>
      <w:tr w:rsidR="00CC57D4" w:rsidRPr="00CC57D4" w14:paraId="57E96D45" w14:textId="77777777" w:rsidTr="00CC57D4">
        <w:tc>
          <w:tcPr>
            <w:tcW w:w="3261" w:type="dxa"/>
            <w:tcBorders>
              <w:top w:val="single" w:sz="4" w:space="0" w:color="auto"/>
            </w:tcBorders>
          </w:tcPr>
          <w:p w14:paraId="64BE6832" w14:textId="77777777" w:rsidR="00CC57D4" w:rsidRPr="00CC57D4" w:rsidRDefault="00CC57D4" w:rsidP="00CC57D4">
            <w:pPr>
              <w:tabs>
                <w:tab w:val="left" w:pos="3840"/>
              </w:tabs>
              <w:spacing w:after="0" w:line="240" w:lineRule="auto"/>
              <w:jc w:val="center"/>
              <w:rPr>
                <w:sz w:val="24"/>
                <w:szCs w:val="24"/>
                <w:lang w:eastAsia="ru-RU"/>
              </w:rPr>
            </w:pPr>
            <w:r w:rsidRPr="00CC57D4">
              <w:rPr>
                <w:sz w:val="24"/>
                <w:szCs w:val="24"/>
                <w:lang w:eastAsia="zh-CN" w:bidi="en-US"/>
              </w:rPr>
              <w:t>Заявитель (представитель Заявителя)</w:t>
            </w:r>
          </w:p>
        </w:tc>
        <w:tc>
          <w:tcPr>
            <w:tcW w:w="486" w:type="dxa"/>
          </w:tcPr>
          <w:p w14:paraId="77B02339" w14:textId="77777777" w:rsidR="00CC57D4" w:rsidRPr="00CC57D4" w:rsidRDefault="00CC57D4" w:rsidP="00CC57D4">
            <w:pPr>
              <w:tabs>
                <w:tab w:val="left" w:pos="3840"/>
              </w:tabs>
              <w:spacing w:after="0" w:line="240" w:lineRule="auto"/>
              <w:jc w:val="center"/>
              <w:rPr>
                <w:sz w:val="24"/>
                <w:szCs w:val="24"/>
                <w:lang w:eastAsia="zh-CN" w:bidi="en-US"/>
              </w:rPr>
            </w:pPr>
          </w:p>
        </w:tc>
        <w:tc>
          <w:tcPr>
            <w:tcW w:w="2840" w:type="dxa"/>
            <w:tcBorders>
              <w:top w:val="single" w:sz="4" w:space="0" w:color="auto"/>
            </w:tcBorders>
          </w:tcPr>
          <w:p w14:paraId="3B44327A" w14:textId="77777777" w:rsidR="00CC57D4" w:rsidRPr="00CC57D4" w:rsidRDefault="00CC57D4" w:rsidP="00CC57D4">
            <w:pPr>
              <w:tabs>
                <w:tab w:val="left" w:pos="3840"/>
              </w:tabs>
              <w:spacing w:after="0" w:line="240" w:lineRule="auto"/>
              <w:jc w:val="center"/>
              <w:rPr>
                <w:sz w:val="24"/>
                <w:szCs w:val="24"/>
                <w:lang w:eastAsia="zh-CN" w:bidi="en-US"/>
              </w:rPr>
            </w:pPr>
            <w:r w:rsidRPr="00CC57D4">
              <w:rPr>
                <w:sz w:val="24"/>
                <w:szCs w:val="24"/>
                <w:lang w:eastAsia="zh-CN" w:bidi="en-US"/>
              </w:rPr>
              <w:t>Подпись</w:t>
            </w:r>
          </w:p>
        </w:tc>
        <w:tc>
          <w:tcPr>
            <w:tcW w:w="567" w:type="dxa"/>
          </w:tcPr>
          <w:p w14:paraId="42513408" w14:textId="77777777" w:rsidR="00CC57D4" w:rsidRPr="00CC57D4" w:rsidRDefault="00CC57D4" w:rsidP="00CC57D4">
            <w:pPr>
              <w:tabs>
                <w:tab w:val="left" w:pos="3840"/>
              </w:tabs>
              <w:spacing w:after="0" w:line="240" w:lineRule="auto"/>
              <w:jc w:val="center"/>
              <w:rPr>
                <w:sz w:val="24"/>
                <w:szCs w:val="24"/>
                <w:lang w:eastAsia="ru-RU"/>
              </w:rPr>
            </w:pPr>
          </w:p>
        </w:tc>
        <w:tc>
          <w:tcPr>
            <w:tcW w:w="3261" w:type="dxa"/>
            <w:tcBorders>
              <w:top w:val="single" w:sz="4" w:space="0" w:color="auto"/>
            </w:tcBorders>
          </w:tcPr>
          <w:p w14:paraId="4045FC36" w14:textId="77777777" w:rsidR="00CC57D4" w:rsidRPr="00CC57D4" w:rsidRDefault="00CC57D4" w:rsidP="00CC57D4">
            <w:pPr>
              <w:tabs>
                <w:tab w:val="left" w:pos="3840"/>
              </w:tabs>
              <w:spacing w:after="0" w:line="240" w:lineRule="auto"/>
              <w:jc w:val="center"/>
              <w:rPr>
                <w:sz w:val="24"/>
                <w:szCs w:val="24"/>
                <w:lang w:eastAsia="ru-RU"/>
              </w:rPr>
            </w:pPr>
            <w:r w:rsidRPr="00CC57D4">
              <w:rPr>
                <w:sz w:val="24"/>
                <w:szCs w:val="24"/>
                <w:lang w:eastAsia="ru-RU"/>
              </w:rPr>
              <w:t>Расшифровка подписи</w:t>
            </w:r>
          </w:p>
        </w:tc>
      </w:tr>
    </w:tbl>
    <w:p w14:paraId="3111DF1D" w14:textId="77777777" w:rsidR="00CC57D4" w:rsidRPr="00CC57D4" w:rsidRDefault="00CC57D4" w:rsidP="00CC57D4">
      <w:pPr>
        <w:tabs>
          <w:tab w:val="left" w:pos="3840"/>
        </w:tabs>
        <w:ind w:firstLine="709"/>
        <w:rPr>
          <w:rFonts w:ascii="Times New Roman" w:hAnsi="Times New Roman"/>
          <w:sz w:val="24"/>
          <w:szCs w:val="24"/>
        </w:rPr>
      </w:pPr>
      <w:r w:rsidRPr="00CC57D4">
        <w:rPr>
          <w:rFonts w:ascii="Times New Roman" w:eastAsia="MS Mincho" w:hAnsi="Times New Roman"/>
          <w:sz w:val="24"/>
          <w:szCs w:val="24"/>
          <w:lang w:eastAsia="zh-CN" w:bidi="en-US"/>
        </w:rPr>
        <w:t>Дата «___» __________ 20___г.</w:t>
      </w:r>
    </w:p>
    <w:p w14:paraId="15A9165B" w14:textId="77777777" w:rsidR="00CC57D4" w:rsidRDefault="00CC57D4" w:rsidP="00D83573">
      <w:pPr>
        <w:pStyle w:val="aff5"/>
        <w:spacing w:after="0" w:line="240" w:lineRule="auto"/>
        <w:jc w:val="left"/>
        <w:rPr>
          <w:b w:val="0"/>
          <w:bCs/>
          <w:szCs w:val="24"/>
        </w:rPr>
      </w:pPr>
    </w:p>
    <w:p w14:paraId="12CB6B17" w14:textId="77777777" w:rsidR="00CC57D4" w:rsidRDefault="00CC57D4" w:rsidP="00D83573">
      <w:pPr>
        <w:pStyle w:val="aff5"/>
        <w:spacing w:after="0" w:line="240" w:lineRule="auto"/>
        <w:jc w:val="left"/>
        <w:rPr>
          <w:b w:val="0"/>
          <w:bCs/>
          <w:szCs w:val="24"/>
        </w:rPr>
      </w:pPr>
    </w:p>
    <w:p w14:paraId="20D81684" w14:textId="77777777" w:rsidR="00CC57D4" w:rsidRDefault="00CC57D4" w:rsidP="00D83573">
      <w:pPr>
        <w:pStyle w:val="aff5"/>
        <w:spacing w:after="0" w:line="240" w:lineRule="auto"/>
        <w:jc w:val="left"/>
        <w:rPr>
          <w:b w:val="0"/>
          <w:bCs/>
          <w:szCs w:val="24"/>
        </w:rPr>
      </w:pPr>
    </w:p>
    <w:p w14:paraId="1CE49288" w14:textId="77777777" w:rsidR="00CC57D4" w:rsidRDefault="00CC57D4" w:rsidP="00D83573">
      <w:pPr>
        <w:pStyle w:val="aff5"/>
        <w:spacing w:after="0" w:line="240" w:lineRule="auto"/>
        <w:jc w:val="left"/>
        <w:rPr>
          <w:b w:val="0"/>
          <w:bCs/>
          <w:szCs w:val="24"/>
        </w:rPr>
      </w:pPr>
    </w:p>
    <w:p w14:paraId="07D63750" w14:textId="77777777" w:rsidR="00CC57D4" w:rsidRDefault="00CC57D4" w:rsidP="00D83573">
      <w:pPr>
        <w:pStyle w:val="aff5"/>
        <w:spacing w:after="0" w:line="240" w:lineRule="auto"/>
        <w:jc w:val="left"/>
        <w:rPr>
          <w:b w:val="0"/>
          <w:bCs/>
          <w:szCs w:val="24"/>
        </w:rPr>
      </w:pPr>
    </w:p>
    <w:p w14:paraId="4014AB9D" w14:textId="77777777" w:rsidR="00CC57D4" w:rsidRDefault="00CC57D4" w:rsidP="00D83573">
      <w:pPr>
        <w:pStyle w:val="aff5"/>
        <w:spacing w:after="0" w:line="240" w:lineRule="auto"/>
        <w:jc w:val="left"/>
        <w:rPr>
          <w:b w:val="0"/>
          <w:bCs/>
          <w:szCs w:val="24"/>
        </w:rPr>
      </w:pPr>
    </w:p>
    <w:p w14:paraId="74087EAC" w14:textId="77777777" w:rsidR="00CC57D4" w:rsidRDefault="00CC57D4" w:rsidP="00D83573">
      <w:pPr>
        <w:pStyle w:val="aff5"/>
        <w:spacing w:after="0" w:line="240" w:lineRule="auto"/>
        <w:jc w:val="left"/>
        <w:rPr>
          <w:b w:val="0"/>
          <w:bCs/>
          <w:szCs w:val="24"/>
        </w:rPr>
      </w:pPr>
    </w:p>
    <w:p w14:paraId="04F0881F" w14:textId="77777777" w:rsidR="00CC57D4" w:rsidRDefault="00CC57D4" w:rsidP="00D83573">
      <w:pPr>
        <w:pStyle w:val="aff5"/>
        <w:spacing w:after="0" w:line="240" w:lineRule="auto"/>
        <w:jc w:val="left"/>
        <w:rPr>
          <w:b w:val="0"/>
          <w:bCs/>
          <w:szCs w:val="24"/>
        </w:rPr>
      </w:pPr>
    </w:p>
    <w:p w14:paraId="1AA2B5A7" w14:textId="77777777" w:rsidR="00CC57D4" w:rsidRDefault="00CC57D4" w:rsidP="00D83573">
      <w:pPr>
        <w:pStyle w:val="aff5"/>
        <w:spacing w:after="0" w:line="240" w:lineRule="auto"/>
        <w:jc w:val="left"/>
        <w:rPr>
          <w:b w:val="0"/>
          <w:bCs/>
          <w:szCs w:val="24"/>
        </w:rPr>
      </w:pPr>
    </w:p>
    <w:p w14:paraId="6F1F7778" w14:textId="77777777" w:rsidR="00CC57D4" w:rsidRDefault="00CC57D4" w:rsidP="00D83573">
      <w:pPr>
        <w:pStyle w:val="aff5"/>
        <w:spacing w:after="0" w:line="240" w:lineRule="auto"/>
        <w:jc w:val="left"/>
        <w:rPr>
          <w:b w:val="0"/>
          <w:bCs/>
          <w:szCs w:val="24"/>
        </w:rPr>
      </w:pPr>
    </w:p>
    <w:p w14:paraId="25373274" w14:textId="77777777" w:rsidR="00CC57D4" w:rsidRDefault="00CC57D4" w:rsidP="00D83573">
      <w:pPr>
        <w:pStyle w:val="aff5"/>
        <w:spacing w:after="0" w:line="240" w:lineRule="auto"/>
        <w:jc w:val="left"/>
        <w:rPr>
          <w:b w:val="0"/>
          <w:bCs/>
          <w:szCs w:val="24"/>
        </w:rPr>
      </w:pPr>
    </w:p>
    <w:p w14:paraId="5197495B" w14:textId="77777777" w:rsidR="00CC57D4" w:rsidRDefault="00CC57D4" w:rsidP="00D83573">
      <w:pPr>
        <w:pStyle w:val="aff5"/>
        <w:spacing w:after="0" w:line="240" w:lineRule="auto"/>
        <w:jc w:val="left"/>
        <w:rPr>
          <w:b w:val="0"/>
          <w:bCs/>
          <w:szCs w:val="24"/>
        </w:rPr>
      </w:pPr>
    </w:p>
    <w:p w14:paraId="33E61142" w14:textId="77777777" w:rsidR="00CC57D4" w:rsidRDefault="00CC57D4" w:rsidP="00D83573">
      <w:pPr>
        <w:pStyle w:val="aff5"/>
        <w:spacing w:after="0" w:line="240" w:lineRule="auto"/>
        <w:jc w:val="left"/>
        <w:rPr>
          <w:b w:val="0"/>
          <w:bCs/>
          <w:szCs w:val="24"/>
        </w:rPr>
      </w:pPr>
    </w:p>
    <w:p w14:paraId="1C30EBB8" w14:textId="77777777" w:rsidR="00CC57D4" w:rsidRDefault="00CC57D4" w:rsidP="00D83573">
      <w:pPr>
        <w:pStyle w:val="aff5"/>
        <w:spacing w:after="0" w:line="240" w:lineRule="auto"/>
        <w:jc w:val="left"/>
        <w:rPr>
          <w:b w:val="0"/>
          <w:bCs/>
          <w:szCs w:val="24"/>
        </w:rPr>
      </w:pPr>
    </w:p>
    <w:p w14:paraId="1BCFA40C" w14:textId="77777777" w:rsidR="00CC57D4" w:rsidRDefault="00CC57D4" w:rsidP="00D83573">
      <w:pPr>
        <w:pStyle w:val="aff5"/>
        <w:spacing w:after="0" w:line="240" w:lineRule="auto"/>
        <w:jc w:val="left"/>
        <w:rPr>
          <w:b w:val="0"/>
          <w:bCs/>
          <w:szCs w:val="24"/>
        </w:rPr>
      </w:pPr>
    </w:p>
    <w:p w14:paraId="07D52EAA" w14:textId="77777777" w:rsidR="00CC57D4" w:rsidRDefault="00CC57D4" w:rsidP="00D83573">
      <w:pPr>
        <w:pStyle w:val="aff5"/>
        <w:spacing w:after="0" w:line="240" w:lineRule="auto"/>
        <w:jc w:val="left"/>
        <w:rPr>
          <w:b w:val="0"/>
          <w:bCs/>
          <w:szCs w:val="24"/>
        </w:rPr>
      </w:pPr>
    </w:p>
    <w:p w14:paraId="186BDC1E" w14:textId="77777777" w:rsidR="00CC57D4" w:rsidRDefault="00CC57D4" w:rsidP="00D83573">
      <w:pPr>
        <w:pStyle w:val="aff5"/>
        <w:spacing w:after="0" w:line="240" w:lineRule="auto"/>
        <w:jc w:val="left"/>
        <w:rPr>
          <w:b w:val="0"/>
          <w:bCs/>
          <w:szCs w:val="24"/>
        </w:rPr>
      </w:pPr>
    </w:p>
    <w:p w14:paraId="7CE832C0" w14:textId="77777777" w:rsidR="00CC57D4" w:rsidRDefault="00CC57D4" w:rsidP="00D83573">
      <w:pPr>
        <w:pStyle w:val="aff5"/>
        <w:spacing w:after="0" w:line="240" w:lineRule="auto"/>
        <w:jc w:val="left"/>
        <w:rPr>
          <w:b w:val="0"/>
          <w:bCs/>
          <w:szCs w:val="24"/>
        </w:rPr>
      </w:pPr>
    </w:p>
    <w:p w14:paraId="72EFF75E" w14:textId="77777777" w:rsidR="00CC57D4" w:rsidRDefault="00CC57D4" w:rsidP="00D83573">
      <w:pPr>
        <w:pStyle w:val="aff5"/>
        <w:spacing w:after="0" w:line="240" w:lineRule="auto"/>
        <w:jc w:val="left"/>
        <w:rPr>
          <w:b w:val="0"/>
          <w:bCs/>
          <w:szCs w:val="24"/>
        </w:rPr>
      </w:pPr>
    </w:p>
    <w:p w14:paraId="7AF1C8A8" w14:textId="77777777" w:rsidR="00CC57D4" w:rsidRDefault="00CC57D4" w:rsidP="00D83573">
      <w:pPr>
        <w:pStyle w:val="aff5"/>
        <w:spacing w:after="0" w:line="240" w:lineRule="auto"/>
        <w:jc w:val="left"/>
        <w:rPr>
          <w:b w:val="0"/>
          <w:bCs/>
          <w:szCs w:val="24"/>
        </w:rPr>
      </w:pPr>
    </w:p>
    <w:p w14:paraId="28ABCA72" w14:textId="77777777" w:rsidR="00CC57D4" w:rsidRDefault="00CC57D4" w:rsidP="00D83573">
      <w:pPr>
        <w:pStyle w:val="aff5"/>
        <w:spacing w:after="0" w:line="240" w:lineRule="auto"/>
        <w:jc w:val="left"/>
        <w:rPr>
          <w:b w:val="0"/>
          <w:bCs/>
          <w:szCs w:val="24"/>
        </w:rPr>
      </w:pPr>
    </w:p>
    <w:p w14:paraId="6182432A" w14:textId="77777777" w:rsidR="00CC57D4" w:rsidRDefault="00CC57D4" w:rsidP="00D83573">
      <w:pPr>
        <w:pStyle w:val="aff5"/>
        <w:spacing w:after="0" w:line="240" w:lineRule="auto"/>
        <w:jc w:val="left"/>
        <w:rPr>
          <w:b w:val="0"/>
          <w:bCs/>
          <w:szCs w:val="24"/>
        </w:rPr>
      </w:pPr>
    </w:p>
    <w:p w14:paraId="5D579499" w14:textId="77777777" w:rsidR="00CC57D4" w:rsidRDefault="00CC57D4" w:rsidP="00D83573">
      <w:pPr>
        <w:pStyle w:val="aff5"/>
        <w:spacing w:after="0" w:line="240" w:lineRule="auto"/>
        <w:jc w:val="left"/>
        <w:rPr>
          <w:b w:val="0"/>
          <w:bCs/>
          <w:szCs w:val="24"/>
        </w:rPr>
      </w:pPr>
    </w:p>
    <w:p w14:paraId="03EC9278" w14:textId="77777777" w:rsidR="00CC57D4" w:rsidRDefault="00CC57D4" w:rsidP="00D83573">
      <w:pPr>
        <w:pStyle w:val="aff5"/>
        <w:spacing w:after="0" w:line="240" w:lineRule="auto"/>
        <w:jc w:val="left"/>
        <w:rPr>
          <w:b w:val="0"/>
          <w:bCs/>
          <w:szCs w:val="24"/>
        </w:rPr>
      </w:pPr>
    </w:p>
    <w:p w14:paraId="25BBB3C0" w14:textId="77777777" w:rsidR="00CC57D4" w:rsidRDefault="00CC57D4" w:rsidP="00D83573">
      <w:pPr>
        <w:pStyle w:val="aff5"/>
        <w:spacing w:after="0" w:line="240" w:lineRule="auto"/>
        <w:jc w:val="left"/>
        <w:rPr>
          <w:b w:val="0"/>
          <w:bCs/>
          <w:szCs w:val="24"/>
        </w:rPr>
      </w:pPr>
    </w:p>
    <w:p w14:paraId="2CEBA265" w14:textId="77777777" w:rsidR="00CC57D4" w:rsidRDefault="00CC57D4" w:rsidP="00D83573">
      <w:pPr>
        <w:pStyle w:val="aff5"/>
        <w:spacing w:after="0" w:line="240" w:lineRule="auto"/>
        <w:jc w:val="left"/>
        <w:rPr>
          <w:b w:val="0"/>
          <w:bCs/>
          <w:szCs w:val="24"/>
        </w:rPr>
      </w:pPr>
    </w:p>
    <w:p w14:paraId="66C1C7C4" w14:textId="77777777" w:rsidR="00CC57D4" w:rsidRDefault="00CC57D4" w:rsidP="00D83573">
      <w:pPr>
        <w:pStyle w:val="aff5"/>
        <w:spacing w:after="0" w:line="240" w:lineRule="auto"/>
        <w:jc w:val="left"/>
        <w:rPr>
          <w:b w:val="0"/>
          <w:bCs/>
          <w:szCs w:val="24"/>
        </w:rPr>
      </w:pPr>
    </w:p>
    <w:p w14:paraId="3319AA8E" w14:textId="77777777" w:rsidR="00CC57D4" w:rsidRDefault="00CC57D4" w:rsidP="00D83573">
      <w:pPr>
        <w:pStyle w:val="aff5"/>
        <w:spacing w:after="0" w:line="240" w:lineRule="auto"/>
        <w:jc w:val="left"/>
        <w:rPr>
          <w:b w:val="0"/>
          <w:bCs/>
          <w:szCs w:val="24"/>
        </w:rPr>
      </w:pPr>
    </w:p>
    <w:p w14:paraId="7AB0E931" w14:textId="77777777" w:rsidR="00CC57D4" w:rsidRDefault="00CC57D4" w:rsidP="00D83573">
      <w:pPr>
        <w:pStyle w:val="aff5"/>
        <w:spacing w:after="0" w:line="240" w:lineRule="auto"/>
        <w:jc w:val="left"/>
        <w:rPr>
          <w:b w:val="0"/>
          <w:bCs/>
          <w:szCs w:val="24"/>
        </w:rPr>
      </w:pPr>
    </w:p>
    <w:p w14:paraId="6FEEF44F" w14:textId="77777777" w:rsidR="00CC57D4" w:rsidRDefault="00CC57D4" w:rsidP="00D83573">
      <w:pPr>
        <w:pStyle w:val="aff5"/>
        <w:spacing w:after="0" w:line="240" w:lineRule="auto"/>
        <w:jc w:val="left"/>
        <w:rPr>
          <w:b w:val="0"/>
          <w:bCs/>
          <w:szCs w:val="24"/>
        </w:rPr>
      </w:pPr>
    </w:p>
    <w:p w14:paraId="3D1F701D" w14:textId="77777777" w:rsidR="00CC57D4" w:rsidRDefault="00CC57D4" w:rsidP="00D83573">
      <w:pPr>
        <w:pStyle w:val="aff5"/>
        <w:spacing w:after="0" w:line="240" w:lineRule="auto"/>
        <w:jc w:val="left"/>
        <w:rPr>
          <w:b w:val="0"/>
          <w:bCs/>
          <w:szCs w:val="24"/>
        </w:rPr>
      </w:pPr>
    </w:p>
    <w:p w14:paraId="7A1CD449" w14:textId="77777777" w:rsidR="00CC57D4" w:rsidRDefault="00CC57D4" w:rsidP="00D83573">
      <w:pPr>
        <w:pStyle w:val="aff5"/>
        <w:spacing w:after="0" w:line="240" w:lineRule="auto"/>
        <w:jc w:val="left"/>
        <w:rPr>
          <w:b w:val="0"/>
          <w:bCs/>
          <w:szCs w:val="24"/>
        </w:rPr>
      </w:pPr>
    </w:p>
    <w:p w14:paraId="3F08E6DC" w14:textId="77777777" w:rsidR="00370BB9" w:rsidRDefault="00370BB9">
      <w:pPr>
        <w:spacing w:after="0" w:line="240" w:lineRule="auto"/>
        <w:rPr>
          <w:rFonts w:ascii="Times New Roman" w:hAnsi="Times New Roman"/>
          <w:bCs/>
          <w:sz w:val="24"/>
          <w:szCs w:val="24"/>
        </w:rPr>
      </w:pPr>
      <w:r>
        <w:rPr>
          <w:b/>
          <w:bCs/>
          <w:szCs w:val="24"/>
        </w:rPr>
        <w:br w:type="page"/>
      </w:r>
    </w:p>
    <w:p w14:paraId="538D66F4" w14:textId="77777777" w:rsidR="00CC57D4" w:rsidRDefault="00CC57D4" w:rsidP="00D83573">
      <w:pPr>
        <w:pStyle w:val="aff5"/>
        <w:spacing w:after="0" w:line="240" w:lineRule="auto"/>
        <w:jc w:val="left"/>
        <w:rPr>
          <w:b w:val="0"/>
          <w:bCs/>
          <w:szCs w:val="24"/>
        </w:rPr>
      </w:pPr>
    </w:p>
    <w:p w14:paraId="72B38118" w14:textId="77777777" w:rsidR="00CC57D4" w:rsidRDefault="00CC57D4" w:rsidP="00D83573">
      <w:pPr>
        <w:pStyle w:val="aff5"/>
        <w:spacing w:after="0" w:line="240" w:lineRule="auto"/>
        <w:jc w:val="left"/>
        <w:rPr>
          <w:b w:val="0"/>
          <w:bCs/>
          <w:szCs w:val="24"/>
        </w:rPr>
      </w:pPr>
    </w:p>
    <w:p w14:paraId="6B6C697B" w14:textId="77777777" w:rsidR="00CC57D4" w:rsidRPr="00CC57D4" w:rsidRDefault="00CC57D4" w:rsidP="00CC57D4">
      <w:pPr>
        <w:keepNext/>
        <w:spacing w:after="0" w:line="240" w:lineRule="auto"/>
        <w:ind w:left="5387"/>
        <w:outlineLvl w:val="0"/>
        <w:rPr>
          <w:rFonts w:ascii="Times New Roman" w:eastAsia="Times New Roman" w:hAnsi="Times New Roman"/>
          <w:bCs/>
          <w:iCs/>
          <w:sz w:val="24"/>
          <w:szCs w:val="24"/>
        </w:rPr>
      </w:pPr>
      <w:bookmarkStart w:id="84" w:name="_Toc66206422"/>
      <w:r w:rsidRPr="00CC57D4">
        <w:rPr>
          <w:rFonts w:ascii="Times New Roman" w:eastAsia="Times New Roman" w:hAnsi="Times New Roman"/>
          <w:iCs/>
          <w:sz w:val="24"/>
          <w:szCs w:val="24"/>
        </w:rPr>
        <w:t xml:space="preserve">Приложение № </w:t>
      </w:r>
      <w:r>
        <w:rPr>
          <w:rFonts w:ascii="Times New Roman" w:eastAsia="Times New Roman" w:hAnsi="Times New Roman"/>
          <w:iCs/>
          <w:sz w:val="24"/>
          <w:szCs w:val="24"/>
        </w:rPr>
        <w:t>3</w:t>
      </w:r>
      <w:bookmarkEnd w:id="84"/>
    </w:p>
    <w:p w14:paraId="391785F3" w14:textId="13E5A516" w:rsidR="00CC57D4" w:rsidRPr="00CC57D4" w:rsidRDefault="00CC57D4" w:rsidP="00CC57D4">
      <w:pPr>
        <w:spacing w:after="0" w:line="240" w:lineRule="auto"/>
        <w:ind w:left="5387"/>
        <w:rPr>
          <w:rFonts w:ascii="Times New Roman" w:hAnsi="Times New Roman"/>
          <w:bCs/>
          <w:sz w:val="24"/>
          <w:szCs w:val="24"/>
        </w:rPr>
      </w:pPr>
      <w:r w:rsidRPr="00CC57D4">
        <w:rPr>
          <w:rFonts w:ascii="Times New Roman" w:hAnsi="Times New Roman"/>
          <w:bCs/>
          <w:sz w:val="24"/>
          <w:szCs w:val="24"/>
        </w:rPr>
        <w:t xml:space="preserve">к Административному регламенту предоставления Муниципальной услуги </w:t>
      </w:r>
    </w:p>
    <w:p w14:paraId="567A9544" w14:textId="77777777" w:rsidR="00CC57D4" w:rsidRPr="00CC57D4" w:rsidRDefault="00CC57D4" w:rsidP="00B467F7">
      <w:pPr>
        <w:spacing w:after="0" w:line="240" w:lineRule="auto"/>
        <w:ind w:left="5387"/>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w:t>
      </w:r>
    </w:p>
    <w:p w14:paraId="37BD3150" w14:textId="77777777" w:rsidR="00431E29" w:rsidRPr="00CC57D4" w:rsidRDefault="00431E29" w:rsidP="00431E29">
      <w:pPr>
        <w:spacing w:after="0"/>
        <w:jc w:val="center"/>
        <w:rPr>
          <w:rFonts w:ascii="Times New Roman" w:hAnsi="Times New Roman"/>
          <w:b/>
          <w:sz w:val="24"/>
          <w:szCs w:val="24"/>
        </w:rPr>
      </w:pPr>
    </w:p>
    <w:p w14:paraId="70199B35" w14:textId="77777777" w:rsidR="00431E29"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bookmarkStart w:id="85" w:name="_Toc66206423"/>
      <w:r w:rsidRPr="00CC57D4">
        <w:rPr>
          <w:rFonts w:ascii="Times New Roman" w:hAnsi="Times New Roman"/>
          <w:bCs/>
          <w:sz w:val="24"/>
          <w:szCs w:val="24"/>
        </w:rPr>
        <w:t>Форма решения об отказе в предоставлении Муниципальной услуги</w:t>
      </w:r>
      <w:bookmarkEnd w:id="85"/>
      <w:r w:rsidRPr="00CC57D4">
        <w:rPr>
          <w:rFonts w:ascii="Times New Roman" w:hAnsi="Times New Roman"/>
          <w:bCs/>
          <w:sz w:val="24"/>
          <w:szCs w:val="24"/>
        </w:rPr>
        <w:t xml:space="preserve"> </w:t>
      </w:r>
    </w:p>
    <w:p w14:paraId="21643598" w14:textId="77777777" w:rsidR="00431E29" w:rsidRPr="00CF6448" w:rsidRDefault="00431E29" w:rsidP="00431E29">
      <w:pPr>
        <w:jc w:val="center"/>
        <w:rPr>
          <w:rFonts w:ascii="Times New Roman" w:hAnsi="Times New Roman"/>
          <w:sz w:val="24"/>
        </w:rPr>
      </w:pPr>
      <w:r w:rsidRPr="00CF6448">
        <w:rPr>
          <w:rFonts w:ascii="Times New Roman" w:hAnsi="Times New Roman"/>
          <w:sz w:val="24"/>
        </w:rPr>
        <w:t>(Оформляется на официальном бланке Организации)</w:t>
      </w:r>
    </w:p>
    <w:p w14:paraId="1C68CD15" w14:textId="77777777"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p>
    <w:p w14:paraId="7B904F54" w14:textId="77777777"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__________________________________________________________________________________________________________________</w:t>
      </w:r>
    </w:p>
    <w:p w14:paraId="6A404C43" w14:textId="77777777" w:rsidR="00431E29" w:rsidRPr="00CC57D4" w:rsidRDefault="00431E29" w:rsidP="00431E29">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3FBAA532" w14:textId="77777777" w:rsidR="00431E29" w:rsidRPr="00CC57D4" w:rsidRDefault="00431E29" w:rsidP="00431E29">
      <w:pPr>
        <w:tabs>
          <w:tab w:val="left" w:pos="1440"/>
          <w:tab w:val="num" w:pos="5954"/>
        </w:tabs>
        <w:autoSpaceDE w:val="0"/>
        <w:autoSpaceDN w:val="0"/>
        <w:adjustRightInd w:val="0"/>
        <w:spacing w:after="0"/>
        <w:ind w:left="5812"/>
        <w:jc w:val="center"/>
        <w:rPr>
          <w:rFonts w:ascii="Times New Roman" w:hAnsi="Times New Roman"/>
          <w:sz w:val="24"/>
          <w:szCs w:val="24"/>
        </w:rPr>
      </w:pPr>
    </w:p>
    <w:p w14:paraId="7660367E" w14:textId="77777777" w:rsidR="00431E29" w:rsidRPr="00CC57D4" w:rsidRDefault="00431E29" w:rsidP="00431E29">
      <w:pPr>
        <w:spacing w:after="0"/>
        <w:jc w:val="center"/>
        <w:rPr>
          <w:rFonts w:ascii="Times New Roman" w:hAnsi="Times New Roman"/>
          <w:b/>
          <w:sz w:val="24"/>
          <w:szCs w:val="24"/>
          <w:lang w:eastAsia="ru-RU"/>
        </w:rPr>
      </w:pPr>
    </w:p>
    <w:p w14:paraId="64177CFA" w14:textId="77777777" w:rsidR="00431E29" w:rsidRPr="00CC57D4" w:rsidRDefault="00431E29" w:rsidP="00431E29">
      <w:pPr>
        <w:spacing w:after="0"/>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РЕШЕНИЕ </w:t>
      </w:r>
    </w:p>
    <w:p w14:paraId="742270BD" w14:textId="77777777" w:rsidR="00431E29" w:rsidRPr="00CC57D4" w:rsidRDefault="00431E29" w:rsidP="00431E2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об отказе в предоставлении Муниципальной услуги </w:t>
      </w:r>
    </w:p>
    <w:p w14:paraId="684BEE68" w14:textId="77777777" w:rsidR="00431E29" w:rsidRPr="00CC57D4" w:rsidRDefault="00431E29" w:rsidP="00431E29">
      <w:pPr>
        <w:spacing w:after="0" w:line="240" w:lineRule="auto"/>
        <w:jc w:val="center"/>
        <w:rPr>
          <w:rFonts w:ascii="Times New Roman" w:hAnsi="Times New Roman"/>
          <w:sz w:val="24"/>
          <w:szCs w:val="24"/>
          <w:lang w:eastAsia="ru-RU"/>
        </w:rPr>
      </w:pPr>
    </w:p>
    <w:p w14:paraId="4405ED6A" w14:textId="77777777" w:rsidR="00431E29" w:rsidRPr="00CC57D4" w:rsidRDefault="00431E29" w:rsidP="00431E2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57D4">
        <w:rPr>
          <w:rFonts w:ascii="Times New Roman" w:eastAsia="Times New Roman" w:hAnsi="Times New Roman"/>
          <w:sz w:val="24"/>
          <w:szCs w:val="24"/>
          <w:lang w:eastAsia="ru-RU"/>
        </w:rPr>
        <w:t>Организация приняла решение об отказе в предоставлении муниципальной услуги «</w:t>
      </w:r>
      <w:r w:rsidR="00370BB9" w:rsidRPr="00370BB9">
        <w:rPr>
          <w:rFonts w:ascii="Times New Roman" w:eastAsia="Times New Roman" w:hAnsi="Times New Roman"/>
          <w:sz w:val="24"/>
          <w:szCs w:val="24"/>
          <w:lang w:eastAsia="ru-RU"/>
        </w:rPr>
        <w:t>Запись на обучение по дополнительным общеобразовательным программам</w:t>
      </w:r>
      <w:r w:rsidRPr="00CC57D4">
        <w:rPr>
          <w:rFonts w:ascii="Times New Roman" w:eastAsia="Times New Roman" w:hAnsi="Times New Roman"/>
          <w:sz w:val="24"/>
          <w:szCs w:val="24"/>
          <w:lang w:eastAsia="ru-RU"/>
        </w:rPr>
        <w:t>»:</w:t>
      </w:r>
    </w:p>
    <w:p w14:paraId="3271C8FC" w14:textId="77777777" w:rsidR="00431E29" w:rsidRPr="00CC57D4" w:rsidRDefault="00431E29" w:rsidP="00431E29">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CC57D4">
        <w:rPr>
          <w:rFonts w:ascii="Times New Roman" w:eastAsia="Times New Roman" w:hAnsi="Times New Roman"/>
          <w:sz w:val="24"/>
          <w:szCs w:val="24"/>
          <w:lang w:eastAsia="ru-RU"/>
        </w:rPr>
        <w:t xml:space="preserve"> </w:t>
      </w:r>
    </w:p>
    <w:tbl>
      <w:tblPr>
        <w:tblStyle w:val="1f4"/>
        <w:tblW w:w="10514" w:type="dxa"/>
        <w:tblInd w:w="-142" w:type="dxa"/>
        <w:tblLook w:val="04A0" w:firstRow="1" w:lastRow="0" w:firstColumn="1" w:lastColumn="0" w:noHBand="0" w:noVBand="1"/>
      </w:tblPr>
      <w:tblGrid>
        <w:gridCol w:w="1258"/>
        <w:gridCol w:w="4430"/>
        <w:gridCol w:w="4826"/>
      </w:tblGrid>
      <w:tr w:rsidR="00431E29" w:rsidRPr="00CC57D4" w14:paraId="060F7B7A" w14:textId="77777777" w:rsidTr="00B8350E">
        <w:trPr>
          <w:trHeight w:val="783"/>
        </w:trPr>
        <w:tc>
          <w:tcPr>
            <w:tcW w:w="1258" w:type="dxa"/>
          </w:tcPr>
          <w:p w14:paraId="52383E58" w14:textId="77777777" w:rsidR="00431E29" w:rsidRPr="00CC57D4" w:rsidRDefault="00431E29" w:rsidP="00B8350E">
            <w:pPr>
              <w:spacing w:after="0" w:line="240" w:lineRule="auto"/>
              <w:rPr>
                <w:rFonts w:eastAsia="Calibri"/>
                <w:sz w:val="24"/>
                <w:szCs w:val="24"/>
                <w:lang w:eastAsia="ru-RU"/>
              </w:rPr>
            </w:pPr>
            <w:r w:rsidRPr="00CC57D4">
              <w:rPr>
                <w:rFonts w:eastAsia="Calibri"/>
                <w:sz w:val="24"/>
                <w:szCs w:val="24"/>
                <w:lang w:eastAsia="ru-RU"/>
              </w:rPr>
              <w:t>№ пункта</w:t>
            </w:r>
          </w:p>
        </w:tc>
        <w:tc>
          <w:tcPr>
            <w:tcW w:w="4430" w:type="dxa"/>
          </w:tcPr>
          <w:p w14:paraId="52BC84CB"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Наименование основания для отказа в соответствии с Административным регламентом</w:t>
            </w:r>
          </w:p>
        </w:tc>
        <w:tc>
          <w:tcPr>
            <w:tcW w:w="4826" w:type="dxa"/>
          </w:tcPr>
          <w:p w14:paraId="253F3CE2"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Разъяснение причин отказа в предоставлении Муниципальной услуги </w:t>
            </w:r>
          </w:p>
        </w:tc>
      </w:tr>
      <w:tr w:rsidR="00431E29" w:rsidRPr="00CC57D4" w14:paraId="72B5ECC1" w14:textId="77777777" w:rsidTr="00B8350E">
        <w:trPr>
          <w:trHeight w:val="356"/>
        </w:trPr>
        <w:tc>
          <w:tcPr>
            <w:tcW w:w="1258" w:type="dxa"/>
          </w:tcPr>
          <w:p w14:paraId="1B00B4D7" w14:textId="77777777" w:rsidR="00431E29" w:rsidRPr="00CC57D4" w:rsidRDefault="00431E29" w:rsidP="00B8350E">
            <w:pPr>
              <w:spacing w:after="0" w:line="240" w:lineRule="auto"/>
              <w:rPr>
                <w:rFonts w:eastAsia="Calibri"/>
                <w:sz w:val="24"/>
                <w:szCs w:val="24"/>
                <w:lang w:eastAsia="ru-RU"/>
              </w:rPr>
            </w:pPr>
            <w:r w:rsidRPr="00CC57D4">
              <w:rPr>
                <w:sz w:val="24"/>
                <w:szCs w:val="24"/>
                <w:lang w:eastAsia="ru-RU"/>
              </w:rPr>
              <w:t>1</w:t>
            </w:r>
          </w:p>
        </w:tc>
        <w:tc>
          <w:tcPr>
            <w:tcW w:w="4430" w:type="dxa"/>
          </w:tcPr>
          <w:p w14:paraId="0526547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sz w:val="24"/>
                <w:szCs w:val="24"/>
                <w:lang w:eastAsia="ru-RU"/>
              </w:rPr>
              <w:t>2</w:t>
            </w:r>
          </w:p>
        </w:tc>
        <w:tc>
          <w:tcPr>
            <w:tcW w:w="4826" w:type="dxa"/>
          </w:tcPr>
          <w:p w14:paraId="2A82B06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sz w:val="24"/>
                <w:szCs w:val="24"/>
                <w:lang w:eastAsia="ru-RU"/>
              </w:rPr>
              <w:t>3</w:t>
            </w:r>
          </w:p>
        </w:tc>
      </w:tr>
      <w:tr w:rsidR="00431E29" w:rsidRPr="00CC57D4" w14:paraId="102E11BB" w14:textId="77777777" w:rsidTr="00B8350E">
        <w:trPr>
          <w:trHeight w:val="859"/>
        </w:trPr>
        <w:tc>
          <w:tcPr>
            <w:tcW w:w="1258" w:type="dxa"/>
          </w:tcPr>
          <w:p w14:paraId="48488EB1"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13.2.1.</w:t>
            </w:r>
          </w:p>
        </w:tc>
        <w:tc>
          <w:tcPr>
            <w:tcW w:w="4430" w:type="dxa"/>
          </w:tcPr>
          <w:p w14:paraId="2296E967"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Наличие противоречивых сведений в Запросе и приложенных к нему документах</w:t>
            </w:r>
          </w:p>
        </w:tc>
        <w:tc>
          <w:tcPr>
            <w:tcW w:w="4826" w:type="dxa"/>
          </w:tcPr>
          <w:p w14:paraId="1284EABD"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Указать исчерпывающий перечень противоречий между Запросом и приложенными к нему документами</w:t>
            </w:r>
          </w:p>
        </w:tc>
      </w:tr>
      <w:tr w:rsidR="00431E29" w:rsidRPr="00CC57D4" w14:paraId="097AB782" w14:textId="77777777" w:rsidTr="00B8350E">
        <w:trPr>
          <w:trHeight w:val="789"/>
        </w:trPr>
        <w:tc>
          <w:tcPr>
            <w:tcW w:w="1258" w:type="dxa"/>
          </w:tcPr>
          <w:p w14:paraId="526AE7D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13.2.2.</w:t>
            </w:r>
          </w:p>
        </w:tc>
        <w:tc>
          <w:tcPr>
            <w:tcW w:w="4430" w:type="dxa"/>
          </w:tcPr>
          <w:p w14:paraId="6A4CB95B" w14:textId="6897EA02"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Несоответствие категории Заявителя кругу лиц, указанных в подразделе </w:t>
            </w:r>
            <w:r w:rsidR="008B4CB9">
              <w:rPr>
                <w:rFonts w:eastAsia="Calibri"/>
                <w:sz w:val="24"/>
                <w:szCs w:val="24"/>
                <w:lang w:eastAsia="ru-RU"/>
              </w:rPr>
              <w:t xml:space="preserve">1.2. </w:t>
            </w:r>
            <w:r w:rsidRPr="00CC57D4">
              <w:rPr>
                <w:rFonts w:eastAsia="Calibri"/>
                <w:sz w:val="24"/>
                <w:szCs w:val="24"/>
                <w:lang w:eastAsia="ru-RU"/>
              </w:rPr>
              <w:t>Административного регламента</w:t>
            </w:r>
          </w:p>
        </w:tc>
        <w:tc>
          <w:tcPr>
            <w:tcW w:w="4826" w:type="dxa"/>
          </w:tcPr>
          <w:p w14:paraId="1C6FD63E"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Указать основания такого вывода </w:t>
            </w:r>
          </w:p>
        </w:tc>
      </w:tr>
      <w:tr w:rsidR="00431E29" w:rsidRPr="00CC57D4" w14:paraId="3179508F" w14:textId="77777777" w:rsidTr="00B8350E">
        <w:trPr>
          <w:trHeight w:val="1745"/>
        </w:trPr>
        <w:tc>
          <w:tcPr>
            <w:tcW w:w="1258" w:type="dxa"/>
          </w:tcPr>
          <w:p w14:paraId="43DEA56E"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13.2.3.</w:t>
            </w:r>
          </w:p>
        </w:tc>
        <w:tc>
          <w:tcPr>
            <w:tcW w:w="4430" w:type="dxa"/>
          </w:tcPr>
          <w:p w14:paraId="4F7D576F" w14:textId="645A1865"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Несоответствие документов, указанных в подразделе </w:t>
            </w:r>
            <w:r w:rsidRPr="00CC57D4">
              <w:rPr>
                <w:sz w:val="24"/>
                <w:szCs w:val="24"/>
                <w:lang w:eastAsia="ru-RU"/>
              </w:rPr>
              <w:fldChar w:fldCharType="begin"/>
            </w:r>
            <w:r w:rsidRPr="00CC57D4">
              <w:rPr>
                <w:rFonts w:eastAsia="Calibri"/>
                <w:sz w:val="24"/>
                <w:szCs w:val="24"/>
                <w:lang w:eastAsia="ru-RU"/>
              </w:rPr>
              <w:instrText xml:space="preserve"> REF _Ref63872924 \r \h </w:instrText>
            </w:r>
            <w:r w:rsidRPr="00CC57D4">
              <w:rPr>
                <w:sz w:val="24"/>
                <w:szCs w:val="24"/>
                <w:lang w:eastAsia="ru-RU"/>
              </w:rPr>
            </w:r>
            <w:r w:rsidRPr="00CC57D4">
              <w:rPr>
                <w:sz w:val="24"/>
                <w:szCs w:val="24"/>
                <w:lang w:eastAsia="ru-RU"/>
              </w:rPr>
              <w:fldChar w:fldCharType="separate"/>
            </w:r>
            <w:r w:rsidR="00094081">
              <w:rPr>
                <w:rFonts w:eastAsia="Calibri"/>
                <w:sz w:val="24"/>
                <w:szCs w:val="24"/>
                <w:lang w:eastAsia="ru-RU"/>
              </w:rPr>
              <w:t>2.6</w:t>
            </w:r>
            <w:r w:rsidRPr="00CC57D4">
              <w:rPr>
                <w:sz w:val="24"/>
                <w:szCs w:val="24"/>
                <w:lang w:eastAsia="ru-RU"/>
              </w:rPr>
              <w:fldChar w:fldCharType="end"/>
            </w:r>
            <w:r w:rsidRPr="00CC57D4">
              <w:rPr>
                <w:rFonts w:eastAsia="Calibri"/>
                <w:sz w:val="24"/>
                <w:szCs w:val="24"/>
                <w:lang w:eastAsia="ru-RU"/>
              </w:rPr>
              <w:t xml:space="preserve"> Административного регламента, по форме или содержанию требованиям законодательства Российской Федерации</w:t>
            </w:r>
          </w:p>
        </w:tc>
        <w:tc>
          <w:tcPr>
            <w:tcW w:w="4826" w:type="dxa"/>
          </w:tcPr>
          <w:p w14:paraId="16901B70"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Указать исчерпывающий перечень документов и нарушений применительно к каждому документу </w:t>
            </w:r>
          </w:p>
        </w:tc>
      </w:tr>
      <w:tr w:rsidR="00431E29" w:rsidRPr="00CC57D4" w14:paraId="1915248F" w14:textId="77777777" w:rsidTr="00B8350E">
        <w:trPr>
          <w:trHeight w:val="1128"/>
        </w:trPr>
        <w:tc>
          <w:tcPr>
            <w:tcW w:w="1258" w:type="dxa"/>
          </w:tcPr>
          <w:p w14:paraId="1614529F"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13.2.4.</w:t>
            </w:r>
          </w:p>
        </w:tc>
        <w:tc>
          <w:tcPr>
            <w:tcW w:w="4430" w:type="dxa"/>
          </w:tcPr>
          <w:p w14:paraId="24B25AFB"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Запрос подан лицом, не имеющим полномочий представлять интересы Заявителя</w:t>
            </w:r>
          </w:p>
        </w:tc>
        <w:tc>
          <w:tcPr>
            <w:tcW w:w="4826" w:type="dxa"/>
          </w:tcPr>
          <w:p w14:paraId="69591204"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Указать основания такого вывода</w:t>
            </w:r>
          </w:p>
        </w:tc>
      </w:tr>
      <w:tr w:rsidR="00431E29" w:rsidRPr="00CC57D4" w14:paraId="74791B47" w14:textId="77777777" w:rsidTr="00B8350E">
        <w:trPr>
          <w:trHeight w:val="661"/>
        </w:trPr>
        <w:tc>
          <w:tcPr>
            <w:tcW w:w="1258" w:type="dxa"/>
          </w:tcPr>
          <w:p w14:paraId="5B28342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13.2.5.       </w:t>
            </w:r>
          </w:p>
        </w:tc>
        <w:tc>
          <w:tcPr>
            <w:tcW w:w="4430" w:type="dxa"/>
          </w:tcPr>
          <w:p w14:paraId="30658A7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Отзыв Запроса по инициативе Заявителя</w:t>
            </w:r>
          </w:p>
        </w:tc>
        <w:tc>
          <w:tcPr>
            <w:tcW w:w="4826" w:type="dxa"/>
          </w:tcPr>
          <w:p w14:paraId="427DF05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реквизиты заявления об отказе от предоставления Муниципальной услуги</w:t>
            </w:r>
          </w:p>
        </w:tc>
      </w:tr>
      <w:tr w:rsidR="00431E29" w:rsidRPr="00CC57D4" w14:paraId="48BB8A96" w14:textId="77777777" w:rsidTr="00B8350E">
        <w:trPr>
          <w:trHeight w:val="1128"/>
        </w:trPr>
        <w:tc>
          <w:tcPr>
            <w:tcW w:w="1258" w:type="dxa"/>
          </w:tcPr>
          <w:p w14:paraId="65187A6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13.2.6.       </w:t>
            </w:r>
          </w:p>
        </w:tc>
        <w:tc>
          <w:tcPr>
            <w:tcW w:w="4430" w:type="dxa"/>
          </w:tcPr>
          <w:p w14:paraId="771D05A7"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Наличие медицинских противопоказаний для освоения программ по отдельным видам искусства, физической культуры и спорта</w:t>
            </w:r>
          </w:p>
        </w:tc>
        <w:tc>
          <w:tcPr>
            <w:tcW w:w="4826" w:type="dxa"/>
          </w:tcPr>
          <w:p w14:paraId="2F6ECD0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на перечень противопоказаний</w:t>
            </w:r>
          </w:p>
        </w:tc>
      </w:tr>
      <w:tr w:rsidR="00431E29" w:rsidRPr="00CC57D4" w14:paraId="11695BC3" w14:textId="77777777" w:rsidTr="00B8350E">
        <w:trPr>
          <w:trHeight w:val="635"/>
        </w:trPr>
        <w:tc>
          <w:tcPr>
            <w:tcW w:w="1258" w:type="dxa"/>
          </w:tcPr>
          <w:p w14:paraId="5DC0738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13.2.7.       </w:t>
            </w:r>
          </w:p>
        </w:tc>
        <w:tc>
          <w:tcPr>
            <w:tcW w:w="4430" w:type="dxa"/>
          </w:tcPr>
          <w:p w14:paraId="3B1E1156"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Отсутствие свободных мест в Организации</w:t>
            </w:r>
          </w:p>
        </w:tc>
        <w:tc>
          <w:tcPr>
            <w:tcW w:w="4826" w:type="dxa"/>
          </w:tcPr>
          <w:p w14:paraId="0B8BE8A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5D7A1F39" w14:textId="77777777" w:rsidTr="00B8350E">
        <w:trPr>
          <w:trHeight w:val="1128"/>
        </w:trPr>
        <w:tc>
          <w:tcPr>
            <w:tcW w:w="1258" w:type="dxa"/>
          </w:tcPr>
          <w:p w14:paraId="11F1FC7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13.2.8.       </w:t>
            </w:r>
          </w:p>
        </w:tc>
        <w:tc>
          <w:tcPr>
            <w:tcW w:w="4430" w:type="dxa"/>
          </w:tcPr>
          <w:p w14:paraId="0B6E4229"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826" w:type="dxa"/>
          </w:tcPr>
          <w:p w14:paraId="1FECE0D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06C2EBE7" w14:textId="77777777" w:rsidTr="00B8350E">
        <w:trPr>
          <w:trHeight w:val="1128"/>
        </w:trPr>
        <w:tc>
          <w:tcPr>
            <w:tcW w:w="1258" w:type="dxa"/>
          </w:tcPr>
          <w:p w14:paraId="310CB15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13.2.9.       </w:t>
            </w:r>
          </w:p>
        </w:tc>
        <w:tc>
          <w:tcPr>
            <w:tcW w:w="4430" w:type="dxa"/>
          </w:tcPr>
          <w:p w14:paraId="4EFD0697" w14:textId="77777777" w:rsidR="00431E29" w:rsidRPr="00CC57D4" w:rsidRDefault="00431E29" w:rsidP="00B8350E">
            <w:pPr>
              <w:numPr>
                <w:ilvl w:val="1"/>
                <w:numId w:val="0"/>
              </w:numPr>
              <w:autoSpaceDE w:val="0"/>
              <w:autoSpaceDN w:val="0"/>
              <w:adjustRightInd w:val="0"/>
              <w:spacing w:after="0" w:line="240" w:lineRule="auto"/>
              <w:rPr>
                <w:sz w:val="24"/>
                <w:szCs w:val="24"/>
                <w:lang w:eastAsia="ru-RU"/>
              </w:rPr>
            </w:pPr>
            <w:r w:rsidRPr="00CC57D4">
              <w:rPr>
                <w:sz w:val="24"/>
                <w:szCs w:val="24"/>
                <w:lang w:eastAsia="ru-RU"/>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826" w:type="dxa"/>
          </w:tcPr>
          <w:p w14:paraId="5BF2A57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доступный остаток обеспечения сертификата дополнительного образования</w:t>
            </w:r>
          </w:p>
        </w:tc>
      </w:tr>
      <w:tr w:rsidR="00431E29" w:rsidRPr="00CC57D4" w14:paraId="62B67CB0" w14:textId="77777777" w:rsidTr="00B8350E">
        <w:trPr>
          <w:trHeight w:val="653"/>
        </w:trPr>
        <w:tc>
          <w:tcPr>
            <w:tcW w:w="1258" w:type="dxa"/>
          </w:tcPr>
          <w:p w14:paraId="7EE0A15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13.2.10.       </w:t>
            </w:r>
          </w:p>
        </w:tc>
        <w:tc>
          <w:tcPr>
            <w:tcW w:w="4430" w:type="dxa"/>
          </w:tcPr>
          <w:p w14:paraId="0A9A1E5D"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Неявка на прохождение вступительных (приемных) испытаний в Организацию</w:t>
            </w:r>
          </w:p>
        </w:tc>
        <w:tc>
          <w:tcPr>
            <w:tcW w:w="4826" w:type="dxa"/>
          </w:tcPr>
          <w:p w14:paraId="558B793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51654E0E" w14:textId="77777777" w:rsidTr="00B8350E">
        <w:trPr>
          <w:trHeight w:val="1128"/>
        </w:trPr>
        <w:tc>
          <w:tcPr>
            <w:tcW w:w="1258" w:type="dxa"/>
          </w:tcPr>
          <w:p w14:paraId="0DDA44E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13.2.11.       </w:t>
            </w:r>
          </w:p>
        </w:tc>
        <w:tc>
          <w:tcPr>
            <w:tcW w:w="4430" w:type="dxa"/>
          </w:tcPr>
          <w:p w14:paraId="0991368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826" w:type="dxa"/>
          </w:tcPr>
          <w:p w14:paraId="22E54A6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на перечень непредставленных оригиналов документов</w:t>
            </w:r>
          </w:p>
        </w:tc>
      </w:tr>
      <w:tr w:rsidR="00431E29" w:rsidRPr="00CC57D4" w14:paraId="162434A8" w14:textId="77777777" w:rsidTr="00B8350E">
        <w:trPr>
          <w:trHeight w:val="1128"/>
        </w:trPr>
        <w:tc>
          <w:tcPr>
            <w:tcW w:w="1258" w:type="dxa"/>
          </w:tcPr>
          <w:p w14:paraId="36703EBC"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13.2.12.</w:t>
            </w:r>
          </w:p>
        </w:tc>
        <w:tc>
          <w:tcPr>
            <w:tcW w:w="4430" w:type="dxa"/>
          </w:tcPr>
          <w:p w14:paraId="0B238F5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Несоответствие оригиналов документов сведениям, указанным в электронной форме Запроса на ЕПГУ</w:t>
            </w:r>
          </w:p>
        </w:tc>
        <w:tc>
          <w:tcPr>
            <w:tcW w:w="4826" w:type="dxa"/>
          </w:tcPr>
          <w:p w14:paraId="6E3F86D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02D36E4F" w14:textId="77777777" w:rsidTr="00B8350E">
        <w:trPr>
          <w:trHeight w:val="543"/>
        </w:trPr>
        <w:tc>
          <w:tcPr>
            <w:tcW w:w="1258" w:type="dxa"/>
          </w:tcPr>
          <w:p w14:paraId="0604C90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13.2.13.       </w:t>
            </w:r>
          </w:p>
        </w:tc>
        <w:tc>
          <w:tcPr>
            <w:tcW w:w="4430" w:type="dxa"/>
          </w:tcPr>
          <w:p w14:paraId="009FF92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Отрицательные результаты вступительных (приемных) испытаний</w:t>
            </w:r>
          </w:p>
        </w:tc>
        <w:tc>
          <w:tcPr>
            <w:tcW w:w="4826" w:type="dxa"/>
          </w:tcPr>
          <w:p w14:paraId="1425A26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395924E7" w14:textId="77777777" w:rsidTr="00B8350E">
        <w:trPr>
          <w:trHeight w:val="1128"/>
        </w:trPr>
        <w:tc>
          <w:tcPr>
            <w:tcW w:w="1258" w:type="dxa"/>
          </w:tcPr>
          <w:p w14:paraId="043B907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13.2.14.</w:t>
            </w:r>
          </w:p>
        </w:tc>
        <w:tc>
          <w:tcPr>
            <w:tcW w:w="4430" w:type="dxa"/>
          </w:tcPr>
          <w:p w14:paraId="7C2243E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tcPr>
          <w:p w14:paraId="4993776B"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bl>
    <w:p w14:paraId="2BE99460" w14:textId="77777777" w:rsidR="00431E29" w:rsidRPr="00CC57D4" w:rsidRDefault="00431E29" w:rsidP="00431E29">
      <w:pPr>
        <w:spacing w:after="0"/>
        <w:ind w:firstLine="709"/>
        <w:jc w:val="both"/>
        <w:rPr>
          <w:rFonts w:ascii="Times New Roman" w:hAnsi="Times New Roman"/>
          <w:sz w:val="24"/>
          <w:szCs w:val="24"/>
        </w:rPr>
      </w:pPr>
    </w:p>
    <w:p w14:paraId="3AEDF447" w14:textId="77777777" w:rsidR="00431E29" w:rsidRPr="00CC57D4" w:rsidRDefault="00431E29" w:rsidP="00431E29">
      <w:pPr>
        <w:spacing w:after="0"/>
        <w:ind w:firstLine="709"/>
        <w:jc w:val="both"/>
        <w:rPr>
          <w:rFonts w:ascii="Times New Roman" w:hAnsi="Times New Roman"/>
          <w:sz w:val="24"/>
          <w:szCs w:val="24"/>
        </w:rPr>
      </w:pPr>
      <w:r w:rsidRPr="00CC57D4">
        <w:rPr>
          <w:rFonts w:ascii="Times New Roman" w:hAnsi="Times New Roman"/>
          <w:sz w:val="24"/>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55C1139F" w14:textId="77777777" w:rsidR="00431E29" w:rsidRPr="00CC57D4" w:rsidRDefault="00431E29" w:rsidP="00431E29">
      <w:pPr>
        <w:spacing w:after="0"/>
        <w:ind w:firstLine="709"/>
        <w:jc w:val="both"/>
        <w:rPr>
          <w:rFonts w:ascii="Times New Roman" w:hAnsi="Times New Roman"/>
          <w:sz w:val="24"/>
          <w:szCs w:val="24"/>
        </w:rPr>
      </w:pPr>
      <w:r w:rsidRPr="00CC57D4">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CC57D4">
        <w:rPr>
          <w:rFonts w:ascii="Times New Roman" w:hAnsi="Times New Roman"/>
          <w:sz w:val="24"/>
          <w:szCs w:val="24"/>
          <w:lang w:val="en-US"/>
        </w:rPr>
        <w:t>V</w:t>
      </w:r>
      <w:r w:rsidRPr="00CC57D4">
        <w:rPr>
          <w:rFonts w:ascii="Times New Roman" w:hAnsi="Times New Roman"/>
          <w:sz w:val="24"/>
          <w:szCs w:val="24"/>
        </w:rPr>
        <w:t xml:space="preserve"> Административного регламента, а также в судебном порядке.</w:t>
      </w:r>
    </w:p>
    <w:p w14:paraId="6B1A8DB4" w14:textId="77777777" w:rsidR="00431E29" w:rsidRPr="00CC57D4" w:rsidRDefault="00431E29" w:rsidP="00431E29">
      <w:pPr>
        <w:spacing w:after="0" w:line="240" w:lineRule="auto"/>
        <w:ind w:firstLine="709"/>
        <w:jc w:val="center"/>
        <w:rPr>
          <w:rFonts w:ascii="Times New Roman" w:hAnsi="Times New Roman"/>
          <w:b/>
          <w:sz w:val="24"/>
          <w:szCs w:val="24"/>
          <w:lang w:eastAsia="ru-RU"/>
        </w:rPr>
      </w:pPr>
    </w:p>
    <w:p w14:paraId="74BB3583" w14:textId="77777777" w:rsidR="00431E29" w:rsidRPr="00CC57D4" w:rsidRDefault="00431E29" w:rsidP="00431E29">
      <w:pPr>
        <w:tabs>
          <w:tab w:val="left" w:pos="1496"/>
        </w:tabs>
        <w:autoSpaceDE w:val="0"/>
        <w:autoSpaceDN w:val="0"/>
        <w:adjustRightInd w:val="0"/>
        <w:spacing w:after="0"/>
        <w:ind w:firstLine="709"/>
        <w:jc w:val="both"/>
        <w:rPr>
          <w:rFonts w:ascii="Times New Roman" w:hAnsi="Times New Roman"/>
          <w:sz w:val="24"/>
          <w:szCs w:val="24"/>
          <w:lang w:eastAsia="ru-RU"/>
        </w:rPr>
      </w:pPr>
      <w:r w:rsidRPr="00CC57D4">
        <w:rPr>
          <w:rFonts w:ascii="Times New Roman" w:hAnsi="Times New Roman"/>
          <w:sz w:val="24"/>
          <w:szCs w:val="24"/>
          <w:lang w:eastAsia="ru-RU"/>
        </w:rPr>
        <w:t>Дополнительно информируем:</w:t>
      </w:r>
    </w:p>
    <w:p w14:paraId="4D00DDFF" w14:textId="77777777" w:rsidR="00431E29" w:rsidRPr="00CC57D4" w:rsidRDefault="00431E29" w:rsidP="00431E29">
      <w:pPr>
        <w:tabs>
          <w:tab w:val="left" w:pos="1496"/>
        </w:tabs>
        <w:autoSpaceDE w:val="0"/>
        <w:autoSpaceDN w:val="0"/>
        <w:adjustRightInd w:val="0"/>
        <w:spacing w:after="0"/>
        <w:jc w:val="both"/>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5515FC5" w14:textId="77777777" w:rsidR="00431E29" w:rsidRPr="00CC57D4" w:rsidRDefault="00431E29" w:rsidP="00431E29">
      <w:pPr>
        <w:autoSpaceDE w:val="0"/>
        <w:autoSpaceDN w:val="0"/>
        <w:adjustRightInd w:val="0"/>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 (указывается информация, необходимая для устранения причин отказа </w:t>
      </w:r>
      <w:r w:rsidRPr="00CC57D4">
        <w:rPr>
          <w:rFonts w:ascii="Times New Roman" w:hAnsi="Times New Roman"/>
          <w:sz w:val="24"/>
          <w:szCs w:val="24"/>
          <w:lang w:eastAsia="ru-RU"/>
        </w:rPr>
        <w:br/>
        <w:t>в предоставлении Муниципальной услуги, а также иная дополнительная информация при наличии)</w:t>
      </w:r>
    </w:p>
    <w:p w14:paraId="0DD3E422" w14:textId="77777777" w:rsidR="00431E29" w:rsidRPr="00CC57D4" w:rsidRDefault="00431E29" w:rsidP="00431E29">
      <w:pPr>
        <w:spacing w:after="0" w:line="100" w:lineRule="atLeast"/>
        <w:ind w:firstLine="709"/>
        <w:jc w:val="both"/>
        <w:rPr>
          <w:rFonts w:ascii="Times New Roman" w:hAnsi="Times New Roman"/>
          <w:sz w:val="24"/>
          <w:szCs w:val="24"/>
        </w:rPr>
      </w:pPr>
    </w:p>
    <w:p w14:paraId="14E39E7B" w14:textId="77777777" w:rsidR="00431E29" w:rsidRPr="00CC57D4" w:rsidRDefault="00431E29" w:rsidP="00431E29">
      <w:pPr>
        <w:spacing w:after="0" w:line="100" w:lineRule="atLeast"/>
        <w:ind w:firstLine="709"/>
        <w:jc w:val="both"/>
        <w:rPr>
          <w:rFonts w:ascii="Times New Roman" w:hAnsi="Times New Roman"/>
          <w:sz w:val="24"/>
          <w:szCs w:val="24"/>
        </w:rPr>
      </w:pPr>
    </w:p>
    <w:p w14:paraId="7B439C03" w14:textId="77777777"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6BC51C4B"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03DB572B" w14:textId="77777777" w:rsidR="00431E29" w:rsidRPr="00CC57D4" w:rsidRDefault="00431E29" w:rsidP="00431E29">
      <w:pPr>
        <w:spacing w:after="0" w:line="240" w:lineRule="auto"/>
        <w:ind w:firstLine="709"/>
        <w:rPr>
          <w:rFonts w:ascii="Times New Roman" w:hAnsi="Times New Roman"/>
          <w:sz w:val="24"/>
          <w:szCs w:val="24"/>
        </w:rPr>
      </w:pPr>
    </w:p>
    <w:p w14:paraId="10ABD215" w14:textId="77777777" w:rsidR="00431E29" w:rsidRPr="00CC57D4" w:rsidRDefault="00431E29" w:rsidP="00431E29">
      <w:pPr>
        <w:spacing w:after="0" w:line="240" w:lineRule="auto"/>
        <w:ind w:firstLine="709"/>
        <w:rPr>
          <w:rFonts w:ascii="Times New Roman" w:hAnsi="Times New Roman"/>
          <w:sz w:val="24"/>
          <w:szCs w:val="24"/>
        </w:rPr>
      </w:pPr>
    </w:p>
    <w:p w14:paraId="2AA731B8"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«_____»_______________________ 20     г. </w:t>
      </w:r>
    </w:p>
    <w:p w14:paraId="6B2B1B42" w14:textId="77777777" w:rsidR="00431E29" w:rsidRPr="00CC57D4" w:rsidRDefault="00431E29" w:rsidP="00431E29">
      <w:pPr>
        <w:spacing w:after="0"/>
        <w:jc w:val="center"/>
        <w:rPr>
          <w:rFonts w:ascii="Times New Roman" w:hAnsi="Times New Roman"/>
          <w:b/>
          <w:sz w:val="24"/>
          <w:szCs w:val="24"/>
        </w:rPr>
      </w:pPr>
    </w:p>
    <w:p w14:paraId="6FC1B4C0" w14:textId="77777777" w:rsidR="00431E29" w:rsidRPr="00CC57D4"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p>
    <w:p w14:paraId="75401AAA" w14:textId="77777777" w:rsidR="00CC57D4" w:rsidRPr="00CC57D4" w:rsidRDefault="00CC57D4" w:rsidP="00CC57D4">
      <w:pPr>
        <w:spacing w:after="0" w:line="240" w:lineRule="auto"/>
        <w:ind w:left="5387"/>
        <w:rPr>
          <w:rFonts w:ascii="Times New Roman" w:hAnsi="Times New Roman"/>
          <w:bCs/>
          <w:sz w:val="24"/>
          <w:szCs w:val="24"/>
        </w:rPr>
      </w:pPr>
    </w:p>
    <w:p w14:paraId="374BE1C5" w14:textId="77777777" w:rsidR="00CC57D4" w:rsidRPr="00CC57D4" w:rsidRDefault="00CC57D4" w:rsidP="00CC57D4">
      <w:pPr>
        <w:spacing w:after="0"/>
        <w:jc w:val="center"/>
        <w:rPr>
          <w:rFonts w:ascii="Times New Roman" w:hAnsi="Times New Roman"/>
          <w:b/>
          <w:sz w:val="24"/>
          <w:szCs w:val="24"/>
        </w:rPr>
        <w:sectPr w:rsidR="00CC57D4" w:rsidRPr="00CC57D4" w:rsidSect="000F78DE">
          <w:pgSz w:w="11906" w:h="16838" w:code="9"/>
          <w:pgMar w:top="1134" w:right="707" w:bottom="1134" w:left="993" w:header="720" w:footer="720" w:gutter="0"/>
          <w:cols w:space="720"/>
          <w:noEndnote/>
          <w:docGrid w:linePitch="299"/>
        </w:sectPr>
      </w:pPr>
    </w:p>
    <w:p w14:paraId="75211FB3" w14:textId="77777777" w:rsidR="00CC57D4" w:rsidRPr="00CC57D4" w:rsidRDefault="00CC57D4" w:rsidP="00CC57D4">
      <w:pPr>
        <w:keepNext/>
        <w:spacing w:after="0" w:line="240" w:lineRule="auto"/>
        <w:ind w:left="5670"/>
        <w:outlineLvl w:val="0"/>
        <w:rPr>
          <w:rFonts w:ascii="Times New Roman" w:eastAsia="Times New Roman" w:hAnsi="Times New Roman"/>
          <w:bCs/>
          <w:iCs/>
          <w:sz w:val="24"/>
          <w:szCs w:val="24"/>
        </w:rPr>
      </w:pPr>
      <w:bookmarkStart w:id="86" w:name="_Toc66206424"/>
      <w:r w:rsidRPr="00CC57D4">
        <w:rPr>
          <w:rFonts w:ascii="Times New Roman" w:eastAsia="Times New Roman" w:hAnsi="Times New Roman"/>
          <w:iCs/>
          <w:sz w:val="24"/>
          <w:szCs w:val="24"/>
        </w:rPr>
        <w:t xml:space="preserve">Приложение № </w:t>
      </w:r>
      <w:r>
        <w:rPr>
          <w:rFonts w:ascii="Times New Roman" w:eastAsia="Times New Roman" w:hAnsi="Times New Roman"/>
          <w:iCs/>
          <w:sz w:val="24"/>
          <w:szCs w:val="24"/>
        </w:rPr>
        <w:t>4</w:t>
      </w:r>
      <w:bookmarkEnd w:id="86"/>
    </w:p>
    <w:p w14:paraId="12CA0DC4" w14:textId="6BFAFD0E" w:rsidR="00CC57D4" w:rsidRPr="00CC57D4" w:rsidRDefault="00CC57D4" w:rsidP="00CC57D4">
      <w:pPr>
        <w:spacing w:after="0" w:line="240" w:lineRule="auto"/>
        <w:ind w:left="5670"/>
        <w:rPr>
          <w:rFonts w:ascii="Times New Roman" w:hAnsi="Times New Roman"/>
          <w:bCs/>
          <w:sz w:val="24"/>
          <w:szCs w:val="24"/>
        </w:rPr>
      </w:pPr>
      <w:r w:rsidRPr="00CC57D4">
        <w:rPr>
          <w:rFonts w:ascii="Times New Roman" w:hAnsi="Times New Roman"/>
          <w:bCs/>
          <w:sz w:val="24"/>
          <w:szCs w:val="24"/>
        </w:rPr>
        <w:t xml:space="preserve">к Административному регламенту предоставления Муниципальной услуги </w:t>
      </w:r>
    </w:p>
    <w:p w14:paraId="6C7ED5DE" w14:textId="77777777" w:rsidR="00CC57D4" w:rsidRPr="00CC57D4" w:rsidRDefault="00CC57D4" w:rsidP="00B467F7">
      <w:pPr>
        <w:spacing w:after="0" w:line="240" w:lineRule="auto"/>
        <w:ind w:left="5670"/>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w:t>
      </w:r>
    </w:p>
    <w:p w14:paraId="58DF924B" w14:textId="77777777" w:rsidR="00431E29" w:rsidRPr="00CC57D4" w:rsidRDefault="00431E29" w:rsidP="00431E29">
      <w:pPr>
        <w:spacing w:after="0"/>
        <w:jc w:val="center"/>
        <w:rPr>
          <w:rFonts w:ascii="Times New Roman" w:hAnsi="Times New Roman"/>
          <w:b/>
          <w:sz w:val="24"/>
          <w:szCs w:val="24"/>
        </w:rPr>
      </w:pPr>
    </w:p>
    <w:p w14:paraId="13FC2FC6" w14:textId="77777777" w:rsidR="00431E29"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bookmarkStart w:id="87" w:name="_Toc66206425"/>
      <w:r w:rsidRPr="00CC57D4">
        <w:rPr>
          <w:rFonts w:ascii="Times New Roman" w:hAnsi="Times New Roman"/>
          <w:bCs/>
          <w:sz w:val="24"/>
          <w:szCs w:val="24"/>
        </w:rPr>
        <w:t>Форма решения об отказе в приеме документов, необходимых для предоставления Муниципальной услуги</w:t>
      </w:r>
      <w:bookmarkEnd w:id="87"/>
      <w:r w:rsidRPr="00CC57D4">
        <w:rPr>
          <w:rFonts w:ascii="Times New Roman" w:hAnsi="Times New Roman"/>
          <w:bCs/>
          <w:sz w:val="24"/>
          <w:szCs w:val="24"/>
        </w:rPr>
        <w:t xml:space="preserve"> </w:t>
      </w:r>
    </w:p>
    <w:p w14:paraId="4CC18151" w14:textId="77777777" w:rsidR="00431E29" w:rsidRPr="00CF6448" w:rsidRDefault="00431E29" w:rsidP="00431E29">
      <w:pPr>
        <w:jc w:val="center"/>
        <w:rPr>
          <w:rFonts w:ascii="Times New Roman" w:hAnsi="Times New Roman"/>
        </w:rPr>
      </w:pPr>
      <w:r w:rsidRPr="00CF6448">
        <w:rPr>
          <w:rFonts w:ascii="Times New Roman" w:hAnsi="Times New Roman"/>
          <w:sz w:val="24"/>
        </w:rPr>
        <w:t>(Оформляется на официальном бланке Организации)</w:t>
      </w:r>
    </w:p>
    <w:p w14:paraId="368AD7B8" w14:textId="77777777"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p>
    <w:p w14:paraId="078278C7" w14:textId="77777777"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________________________________________________________________________________</w:t>
      </w:r>
    </w:p>
    <w:p w14:paraId="33600FFC" w14:textId="77777777" w:rsidR="00431E29" w:rsidRPr="00CC57D4" w:rsidRDefault="00431E29" w:rsidP="00431E29">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0751F80A" w14:textId="77777777" w:rsidR="00431E29" w:rsidRPr="00CC57D4" w:rsidRDefault="00431E29" w:rsidP="00431E29">
      <w:pPr>
        <w:tabs>
          <w:tab w:val="left" w:pos="1440"/>
          <w:tab w:val="num" w:pos="5954"/>
        </w:tabs>
        <w:autoSpaceDE w:val="0"/>
        <w:autoSpaceDN w:val="0"/>
        <w:adjustRightInd w:val="0"/>
        <w:spacing w:after="0"/>
        <w:ind w:left="5812"/>
        <w:jc w:val="center"/>
        <w:rPr>
          <w:rFonts w:ascii="Times New Roman" w:hAnsi="Times New Roman"/>
          <w:sz w:val="24"/>
          <w:szCs w:val="24"/>
        </w:rPr>
      </w:pPr>
    </w:p>
    <w:p w14:paraId="6EA541AA" w14:textId="77777777" w:rsidR="00431E29" w:rsidRPr="00CC57D4" w:rsidRDefault="00431E29" w:rsidP="00431E29">
      <w:pPr>
        <w:spacing w:after="0"/>
        <w:jc w:val="center"/>
        <w:rPr>
          <w:rFonts w:ascii="Times New Roman" w:hAnsi="Times New Roman"/>
          <w:b/>
          <w:sz w:val="24"/>
          <w:szCs w:val="24"/>
          <w:lang w:eastAsia="ru-RU"/>
        </w:rPr>
      </w:pPr>
    </w:p>
    <w:p w14:paraId="54D51323" w14:textId="77777777" w:rsidR="00431E29" w:rsidRPr="00CC57D4" w:rsidRDefault="00431E29" w:rsidP="00431E29">
      <w:pPr>
        <w:spacing w:after="0"/>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РЕШЕНИЕ </w:t>
      </w:r>
    </w:p>
    <w:p w14:paraId="0D4C13A3" w14:textId="77777777" w:rsidR="00431E29" w:rsidRPr="00CC57D4" w:rsidRDefault="00431E29" w:rsidP="00431E2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об отказе в приеме документов, необходимых для предоставления </w:t>
      </w:r>
    </w:p>
    <w:p w14:paraId="3A9A1999" w14:textId="77777777" w:rsidR="00431E29" w:rsidRPr="00CC57D4" w:rsidRDefault="00431E29" w:rsidP="00370BB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Муниципальной услуги «</w:t>
      </w:r>
      <w:r w:rsidR="00370BB9" w:rsidRPr="00370BB9">
        <w:rPr>
          <w:rFonts w:ascii="Times New Roman" w:hAnsi="Times New Roman"/>
          <w:b/>
          <w:bCs/>
          <w:sz w:val="24"/>
          <w:szCs w:val="24"/>
          <w:lang w:eastAsia="ru-RU"/>
        </w:rPr>
        <w:t>Запись на обучение по дополнительным общеобразовательным программам</w:t>
      </w:r>
      <w:r w:rsidRPr="00CC57D4">
        <w:rPr>
          <w:rFonts w:ascii="Times New Roman" w:hAnsi="Times New Roman"/>
          <w:b/>
          <w:bCs/>
          <w:sz w:val="24"/>
          <w:szCs w:val="24"/>
          <w:lang w:eastAsia="ru-RU"/>
        </w:rPr>
        <w:t>»</w:t>
      </w:r>
    </w:p>
    <w:p w14:paraId="44D4E410" w14:textId="77777777" w:rsidR="00431E29" w:rsidRPr="00CC57D4" w:rsidRDefault="00431E29" w:rsidP="00431E29">
      <w:pPr>
        <w:spacing w:after="0" w:line="240" w:lineRule="auto"/>
        <w:jc w:val="center"/>
        <w:rPr>
          <w:rFonts w:ascii="Times New Roman" w:hAnsi="Times New Roman"/>
          <w:b/>
          <w:sz w:val="24"/>
          <w:szCs w:val="24"/>
          <w:lang w:eastAsia="ru-RU"/>
        </w:rPr>
      </w:pPr>
    </w:p>
    <w:p w14:paraId="363E1FB7" w14:textId="77777777" w:rsidR="00431E29" w:rsidRPr="00CC57D4" w:rsidRDefault="00431E29" w:rsidP="00431E29">
      <w:pPr>
        <w:tabs>
          <w:tab w:val="left" w:pos="1496"/>
        </w:tabs>
        <w:autoSpaceDE w:val="0"/>
        <w:autoSpaceDN w:val="0"/>
        <w:adjustRightInd w:val="0"/>
        <w:spacing w:after="0" w:line="240" w:lineRule="auto"/>
        <w:ind w:firstLine="709"/>
        <w:jc w:val="both"/>
        <w:rPr>
          <w:rFonts w:ascii="Times New Roman" w:hAnsi="Times New Roman"/>
          <w:sz w:val="24"/>
          <w:szCs w:val="24"/>
        </w:rPr>
      </w:pPr>
      <w:r w:rsidRPr="00CC57D4">
        <w:rPr>
          <w:rFonts w:ascii="Times New Roman" w:hAnsi="Times New Roman"/>
          <w:sz w:val="24"/>
          <w:szCs w:val="24"/>
        </w:rPr>
        <w:t>В приеме документов, необходимых для предоставления Муниципальной услуги «</w:t>
      </w:r>
      <w:r w:rsidR="00370BB9" w:rsidRPr="00370BB9">
        <w:rPr>
          <w:rFonts w:ascii="Times New Roman" w:hAnsi="Times New Roman"/>
          <w:sz w:val="24"/>
          <w:szCs w:val="24"/>
        </w:rPr>
        <w:t>Запись на обучение по дополнительным общеобразовательным программам</w:t>
      </w:r>
      <w:r w:rsidRPr="00CC57D4">
        <w:rPr>
          <w:rFonts w:ascii="Times New Roman" w:hAnsi="Times New Roman"/>
          <w:sz w:val="24"/>
          <w:szCs w:val="24"/>
        </w:rPr>
        <w:t>», Вам отказано по следующим основаниям:</w:t>
      </w:r>
    </w:p>
    <w:p w14:paraId="08538A86" w14:textId="77777777" w:rsidR="00431E29" w:rsidRPr="00CC57D4" w:rsidRDefault="00431E29" w:rsidP="00431E29">
      <w:pPr>
        <w:tabs>
          <w:tab w:val="left" w:pos="1496"/>
        </w:tabs>
        <w:autoSpaceDE w:val="0"/>
        <w:autoSpaceDN w:val="0"/>
        <w:adjustRightInd w:val="0"/>
        <w:spacing w:after="0"/>
        <w:ind w:firstLine="709"/>
        <w:jc w:val="both"/>
        <w:rPr>
          <w:rFonts w:ascii="Times New Roman" w:hAnsi="Times New Roman"/>
          <w:sz w:val="24"/>
          <w:szCs w:val="24"/>
        </w:rPr>
      </w:pPr>
    </w:p>
    <w:tbl>
      <w:tblPr>
        <w:tblStyle w:val="aff"/>
        <w:tblW w:w="10528" w:type="dxa"/>
        <w:tblInd w:w="-142" w:type="dxa"/>
        <w:tblLook w:val="04A0" w:firstRow="1" w:lastRow="0" w:firstColumn="1" w:lastColumn="0" w:noHBand="0" w:noVBand="1"/>
      </w:tblPr>
      <w:tblGrid>
        <w:gridCol w:w="1126"/>
        <w:gridCol w:w="4794"/>
        <w:gridCol w:w="4608"/>
      </w:tblGrid>
      <w:tr w:rsidR="00431E29" w:rsidRPr="00CC57D4" w14:paraId="7614DE8B" w14:textId="77777777" w:rsidTr="00B8350E">
        <w:trPr>
          <w:trHeight w:val="802"/>
        </w:trPr>
        <w:tc>
          <w:tcPr>
            <w:tcW w:w="1126" w:type="dxa"/>
          </w:tcPr>
          <w:p w14:paraId="07F5DE65" w14:textId="77777777" w:rsidR="00431E29" w:rsidRPr="00CC57D4" w:rsidRDefault="00431E29" w:rsidP="00B8350E">
            <w:pPr>
              <w:spacing w:after="0" w:line="240" w:lineRule="auto"/>
              <w:jc w:val="center"/>
              <w:rPr>
                <w:sz w:val="24"/>
                <w:szCs w:val="24"/>
                <w:lang w:eastAsia="ru-RU"/>
              </w:rPr>
            </w:pPr>
            <w:r w:rsidRPr="00CC57D4">
              <w:rPr>
                <w:sz w:val="24"/>
                <w:szCs w:val="24"/>
                <w:lang w:eastAsia="ru-RU"/>
              </w:rPr>
              <w:t>№ пункта</w:t>
            </w:r>
          </w:p>
        </w:tc>
        <w:tc>
          <w:tcPr>
            <w:tcW w:w="4794" w:type="dxa"/>
          </w:tcPr>
          <w:p w14:paraId="7E618681"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Наименование основания для отказа в соответствии с Административным регламентом</w:t>
            </w:r>
          </w:p>
        </w:tc>
        <w:tc>
          <w:tcPr>
            <w:tcW w:w="4608" w:type="dxa"/>
          </w:tcPr>
          <w:p w14:paraId="7E71FD71"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Разъяснение причин отказа в приеме документов</w:t>
            </w:r>
          </w:p>
        </w:tc>
      </w:tr>
      <w:tr w:rsidR="00431E29" w:rsidRPr="00CC57D4" w14:paraId="495467DA" w14:textId="77777777" w:rsidTr="00B8350E">
        <w:trPr>
          <w:trHeight w:val="291"/>
        </w:trPr>
        <w:tc>
          <w:tcPr>
            <w:tcW w:w="1126" w:type="dxa"/>
          </w:tcPr>
          <w:p w14:paraId="19AA7C80" w14:textId="77777777" w:rsidR="00431E29" w:rsidRPr="00CC57D4" w:rsidRDefault="00431E29" w:rsidP="00B8350E">
            <w:pPr>
              <w:spacing w:after="0" w:line="240" w:lineRule="auto"/>
              <w:jc w:val="center"/>
              <w:rPr>
                <w:sz w:val="24"/>
                <w:szCs w:val="24"/>
                <w:lang w:eastAsia="ru-RU"/>
              </w:rPr>
            </w:pPr>
            <w:r w:rsidRPr="00CC57D4">
              <w:rPr>
                <w:sz w:val="24"/>
                <w:szCs w:val="24"/>
                <w:lang w:eastAsia="ru-RU"/>
              </w:rPr>
              <w:t>1</w:t>
            </w:r>
          </w:p>
        </w:tc>
        <w:tc>
          <w:tcPr>
            <w:tcW w:w="4794" w:type="dxa"/>
          </w:tcPr>
          <w:p w14:paraId="3C76F3AC"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2</w:t>
            </w:r>
          </w:p>
        </w:tc>
        <w:tc>
          <w:tcPr>
            <w:tcW w:w="4608" w:type="dxa"/>
          </w:tcPr>
          <w:p w14:paraId="3A6ED7AA"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3</w:t>
            </w:r>
          </w:p>
        </w:tc>
      </w:tr>
      <w:tr w:rsidR="00431E29" w:rsidRPr="00CC57D4" w14:paraId="52CEEECF" w14:textId="77777777" w:rsidTr="00B8350E">
        <w:tc>
          <w:tcPr>
            <w:tcW w:w="1126" w:type="dxa"/>
          </w:tcPr>
          <w:p w14:paraId="462100E5" w14:textId="77777777" w:rsidR="00431E29" w:rsidRPr="00CC57D4" w:rsidRDefault="00431E29" w:rsidP="00B8350E">
            <w:pPr>
              <w:spacing w:after="0" w:line="240" w:lineRule="auto"/>
              <w:rPr>
                <w:sz w:val="24"/>
                <w:szCs w:val="24"/>
                <w:lang w:eastAsia="ru-RU"/>
              </w:rPr>
            </w:pPr>
          </w:p>
          <w:p w14:paraId="7B2C1DD7" w14:textId="77777777" w:rsidR="00431E29" w:rsidRPr="00CC57D4" w:rsidRDefault="00431E29" w:rsidP="00B8350E">
            <w:pPr>
              <w:spacing w:after="0" w:line="240" w:lineRule="auto"/>
              <w:rPr>
                <w:sz w:val="24"/>
                <w:szCs w:val="24"/>
                <w:lang w:eastAsia="ru-RU"/>
              </w:rPr>
            </w:pPr>
            <w:r w:rsidRPr="00CC57D4">
              <w:rPr>
                <w:sz w:val="24"/>
                <w:szCs w:val="24"/>
                <w:lang w:eastAsia="ru-RU"/>
              </w:rPr>
              <w:t>12.1.1.</w:t>
            </w:r>
          </w:p>
        </w:tc>
        <w:tc>
          <w:tcPr>
            <w:tcW w:w="4794" w:type="dxa"/>
          </w:tcPr>
          <w:p w14:paraId="6681BA5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Обращение за предоставлением иной Муниципальной услуги</w:t>
            </w:r>
          </w:p>
        </w:tc>
        <w:tc>
          <w:tcPr>
            <w:tcW w:w="4608" w:type="dxa"/>
          </w:tcPr>
          <w:p w14:paraId="19D6718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какая Организация предоставляет услугу, указать информацию о месте нахождении </w:t>
            </w:r>
          </w:p>
        </w:tc>
      </w:tr>
      <w:tr w:rsidR="00431E29" w:rsidRPr="00CC57D4" w14:paraId="57DCD068" w14:textId="77777777" w:rsidTr="00B8350E">
        <w:tc>
          <w:tcPr>
            <w:tcW w:w="1126" w:type="dxa"/>
          </w:tcPr>
          <w:p w14:paraId="67AC6B1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12.1.2.</w:t>
            </w:r>
          </w:p>
        </w:tc>
        <w:tc>
          <w:tcPr>
            <w:tcW w:w="4794" w:type="dxa"/>
          </w:tcPr>
          <w:p w14:paraId="5C944C4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Заявителем представлен неполный комплект документов, необходимых для предоставления Муниципальной услуги</w:t>
            </w:r>
          </w:p>
        </w:tc>
        <w:tc>
          <w:tcPr>
            <w:tcW w:w="4608" w:type="dxa"/>
          </w:tcPr>
          <w:p w14:paraId="403F4F9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исчерпывающий перечень документов, непредставленный Заявителем </w:t>
            </w:r>
          </w:p>
        </w:tc>
      </w:tr>
      <w:tr w:rsidR="00431E29" w:rsidRPr="00CC57D4" w14:paraId="5C51D49E" w14:textId="77777777" w:rsidTr="00B8350E">
        <w:trPr>
          <w:trHeight w:val="958"/>
        </w:trPr>
        <w:tc>
          <w:tcPr>
            <w:tcW w:w="1126" w:type="dxa"/>
          </w:tcPr>
          <w:p w14:paraId="4D34185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12.1.3.</w:t>
            </w:r>
          </w:p>
        </w:tc>
        <w:tc>
          <w:tcPr>
            <w:tcW w:w="4794" w:type="dxa"/>
          </w:tcPr>
          <w:p w14:paraId="6296DDC1" w14:textId="77777777" w:rsidR="00431E29" w:rsidRPr="00CC57D4" w:rsidRDefault="00431E29" w:rsidP="00B8350E">
            <w:pPr>
              <w:numPr>
                <w:ilvl w:val="2"/>
                <w:numId w:val="0"/>
              </w:numPr>
              <w:spacing w:after="0" w:line="23" w:lineRule="atLeast"/>
              <w:rPr>
                <w:rFonts w:eastAsia="Calibri"/>
                <w:sz w:val="28"/>
                <w:szCs w:val="28"/>
                <w:lang w:eastAsia="ru-RU"/>
              </w:rPr>
            </w:pPr>
            <w:r w:rsidRPr="00CC57D4">
              <w:rPr>
                <w:sz w:val="24"/>
                <w:szCs w:val="24"/>
                <w:lang w:eastAsia="ru-RU"/>
              </w:rPr>
              <w:t>Документы, необходимые для предоставления Муниципальной услуги, утратили силу</w:t>
            </w:r>
          </w:p>
        </w:tc>
        <w:tc>
          <w:tcPr>
            <w:tcW w:w="4608" w:type="dxa"/>
          </w:tcPr>
          <w:p w14:paraId="50C623A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основания такого вывода</w:t>
            </w:r>
          </w:p>
        </w:tc>
      </w:tr>
      <w:tr w:rsidR="00431E29" w:rsidRPr="00CC57D4" w14:paraId="43CB1F26" w14:textId="77777777" w:rsidTr="00B8350E">
        <w:tc>
          <w:tcPr>
            <w:tcW w:w="1126" w:type="dxa"/>
          </w:tcPr>
          <w:p w14:paraId="4A56984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12.1.4.</w:t>
            </w:r>
          </w:p>
        </w:tc>
        <w:tc>
          <w:tcPr>
            <w:tcW w:w="4794" w:type="dxa"/>
          </w:tcPr>
          <w:p w14:paraId="771C9E5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4608" w:type="dxa"/>
          </w:tcPr>
          <w:p w14:paraId="1FF2E1B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31E29" w:rsidRPr="00CC57D4" w14:paraId="16C9CC67" w14:textId="77777777" w:rsidTr="00B8350E">
        <w:tc>
          <w:tcPr>
            <w:tcW w:w="1126" w:type="dxa"/>
          </w:tcPr>
          <w:p w14:paraId="6276C89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12.1.5.</w:t>
            </w:r>
          </w:p>
        </w:tc>
        <w:tc>
          <w:tcPr>
            <w:tcW w:w="4794" w:type="dxa"/>
          </w:tcPr>
          <w:p w14:paraId="01F98C1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608" w:type="dxa"/>
          </w:tcPr>
          <w:p w14:paraId="5D801C4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исчерпывающий перечень документов, содержащих повреждения</w:t>
            </w:r>
          </w:p>
        </w:tc>
      </w:tr>
      <w:tr w:rsidR="00431E29" w:rsidRPr="00CC57D4" w14:paraId="0B82836C" w14:textId="77777777" w:rsidTr="00B8350E">
        <w:tc>
          <w:tcPr>
            <w:tcW w:w="1126" w:type="dxa"/>
          </w:tcPr>
          <w:p w14:paraId="56B3588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12.1.6.</w:t>
            </w:r>
          </w:p>
        </w:tc>
        <w:tc>
          <w:tcPr>
            <w:tcW w:w="4794" w:type="dxa"/>
          </w:tcPr>
          <w:p w14:paraId="3957BCA2" w14:textId="77777777" w:rsidR="00431E29" w:rsidRPr="00CC57D4" w:rsidRDefault="00431E29" w:rsidP="00B8350E">
            <w:pPr>
              <w:numPr>
                <w:ilvl w:val="1"/>
                <w:numId w:val="0"/>
              </w:numPr>
              <w:autoSpaceDE w:val="0"/>
              <w:autoSpaceDN w:val="0"/>
              <w:adjustRightInd w:val="0"/>
              <w:spacing w:after="0" w:line="240" w:lineRule="auto"/>
              <w:rPr>
                <w:rFonts w:eastAsia="Calibri"/>
                <w:sz w:val="28"/>
                <w:szCs w:val="28"/>
                <w:lang w:eastAsia="ru-RU"/>
              </w:rPr>
            </w:pPr>
            <w:r w:rsidRPr="00CC57D4">
              <w:rPr>
                <w:sz w:val="24"/>
                <w:szCs w:val="24"/>
                <w:lang w:eastAsia="ru-RU"/>
              </w:rPr>
              <w:t>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08" w:type="dxa"/>
          </w:tcPr>
          <w:p w14:paraId="75EC7647"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431E29" w:rsidRPr="00CC57D4" w14:paraId="3416A54D" w14:textId="77777777" w:rsidTr="00B8350E">
        <w:tc>
          <w:tcPr>
            <w:tcW w:w="1126" w:type="dxa"/>
          </w:tcPr>
          <w:p w14:paraId="28F8830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12.1.7.</w:t>
            </w:r>
          </w:p>
        </w:tc>
        <w:tc>
          <w:tcPr>
            <w:tcW w:w="4794" w:type="dxa"/>
          </w:tcPr>
          <w:p w14:paraId="60C67CC0" w14:textId="77777777" w:rsidR="00431E29" w:rsidRPr="00CC57D4" w:rsidRDefault="00431E29" w:rsidP="00B8350E">
            <w:pPr>
              <w:numPr>
                <w:ilvl w:val="2"/>
                <w:numId w:val="0"/>
              </w:numPr>
              <w:spacing w:after="0" w:line="23" w:lineRule="atLeast"/>
              <w:rPr>
                <w:sz w:val="28"/>
                <w:szCs w:val="28"/>
                <w:lang w:eastAsia="ru-RU"/>
              </w:rPr>
            </w:pPr>
            <w:r w:rsidRPr="00CC57D4">
              <w:rPr>
                <w:sz w:val="24"/>
                <w:szCs w:val="24"/>
                <w:lang w:eastAsia="ru-RU"/>
              </w:rPr>
              <w:t>Представление электронных образов документов посредством ЕПГУ, не позволяющих в полном объеме прочитать текст документа и (или) распознать реквизиты документа</w:t>
            </w:r>
          </w:p>
        </w:tc>
        <w:tc>
          <w:tcPr>
            <w:tcW w:w="4608" w:type="dxa"/>
          </w:tcPr>
          <w:p w14:paraId="39ACC537"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основания такого вывода</w:t>
            </w:r>
          </w:p>
        </w:tc>
      </w:tr>
      <w:tr w:rsidR="00431E29" w:rsidRPr="00CC57D4" w14:paraId="407915CD" w14:textId="77777777" w:rsidTr="00B8350E">
        <w:tc>
          <w:tcPr>
            <w:tcW w:w="1126" w:type="dxa"/>
          </w:tcPr>
          <w:p w14:paraId="63D0380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12.1.8.</w:t>
            </w:r>
          </w:p>
        </w:tc>
        <w:tc>
          <w:tcPr>
            <w:tcW w:w="4794" w:type="dxa"/>
          </w:tcPr>
          <w:p w14:paraId="4602B2E5" w14:textId="77777777" w:rsidR="00431E29" w:rsidRPr="00CC57D4" w:rsidRDefault="00431E29" w:rsidP="00B8350E">
            <w:pPr>
              <w:numPr>
                <w:ilvl w:val="2"/>
                <w:numId w:val="0"/>
              </w:numPr>
              <w:spacing w:after="0" w:line="23" w:lineRule="atLeast"/>
              <w:rPr>
                <w:b/>
                <w:bCs/>
                <w:i/>
                <w:iCs/>
                <w:sz w:val="28"/>
                <w:szCs w:val="28"/>
                <w:lang w:eastAsia="ru-RU"/>
              </w:rPr>
            </w:pPr>
            <w:r w:rsidRPr="00CC57D4">
              <w:rPr>
                <w:sz w:val="24"/>
                <w:szCs w:val="24"/>
                <w:lang w:eastAsia="ru-RU"/>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08" w:type="dxa"/>
          </w:tcPr>
          <w:p w14:paraId="7095DE2B"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исчерпывающий перечень электронных образов документов, не соответствующих указанному критерию  </w:t>
            </w:r>
          </w:p>
        </w:tc>
      </w:tr>
      <w:tr w:rsidR="00431E29" w:rsidRPr="00CC57D4" w14:paraId="74AFFE61" w14:textId="77777777" w:rsidTr="00B8350E">
        <w:trPr>
          <w:trHeight w:val="1363"/>
        </w:trPr>
        <w:tc>
          <w:tcPr>
            <w:tcW w:w="1126" w:type="dxa"/>
          </w:tcPr>
          <w:p w14:paraId="00462ED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12.1.9.</w:t>
            </w:r>
          </w:p>
        </w:tc>
        <w:tc>
          <w:tcPr>
            <w:tcW w:w="4794" w:type="dxa"/>
          </w:tcPr>
          <w:p w14:paraId="1F7EDD7F" w14:textId="77777777" w:rsidR="00431E29" w:rsidRPr="00CC57D4" w:rsidRDefault="00431E29" w:rsidP="00B8350E">
            <w:pPr>
              <w:numPr>
                <w:ilvl w:val="2"/>
                <w:numId w:val="0"/>
              </w:numPr>
              <w:spacing w:after="0" w:line="23" w:lineRule="atLeast"/>
              <w:rPr>
                <w:b/>
                <w:bCs/>
                <w:i/>
                <w:iCs/>
                <w:sz w:val="28"/>
                <w:szCs w:val="28"/>
                <w:lang w:eastAsia="ru-RU"/>
              </w:rPr>
            </w:pPr>
            <w:r w:rsidRPr="00CC57D4">
              <w:rPr>
                <w:sz w:val="24"/>
                <w:szCs w:val="24"/>
                <w:lang w:eastAsia="ru-RU"/>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08" w:type="dxa"/>
          </w:tcPr>
          <w:p w14:paraId="6104153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реквизиты ранее поданного аналогичного Запроса</w:t>
            </w:r>
          </w:p>
        </w:tc>
      </w:tr>
    </w:tbl>
    <w:p w14:paraId="1EBED00B" w14:textId="77777777" w:rsidR="00431E29" w:rsidRPr="00CC57D4" w:rsidRDefault="00431E29" w:rsidP="00431E29">
      <w:pPr>
        <w:tabs>
          <w:tab w:val="left" w:pos="1496"/>
        </w:tabs>
        <w:autoSpaceDE w:val="0"/>
        <w:autoSpaceDN w:val="0"/>
        <w:adjustRightInd w:val="0"/>
        <w:spacing w:after="0" w:line="240" w:lineRule="auto"/>
        <w:ind w:firstLine="709"/>
        <w:rPr>
          <w:rFonts w:ascii="Times New Roman" w:hAnsi="Times New Roman"/>
          <w:sz w:val="24"/>
          <w:szCs w:val="24"/>
          <w:lang w:eastAsia="ru-RU"/>
        </w:rPr>
      </w:pPr>
    </w:p>
    <w:p w14:paraId="193FF2C4" w14:textId="77777777" w:rsidR="00431E29" w:rsidRPr="00CC57D4" w:rsidRDefault="00431E29" w:rsidP="00431E29">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CC57D4">
        <w:rPr>
          <w:rFonts w:ascii="Times New Roman" w:hAnsi="Times New Roman"/>
          <w:sz w:val="24"/>
          <w:szCs w:val="24"/>
          <w:lang w:eastAsia="ru-RU"/>
        </w:rPr>
        <w:t>Дополнительно информируем:</w:t>
      </w:r>
    </w:p>
    <w:p w14:paraId="45510898" w14:textId="77777777" w:rsidR="00431E29" w:rsidRPr="00CC57D4" w:rsidRDefault="00431E29" w:rsidP="00431E29">
      <w:pPr>
        <w:tabs>
          <w:tab w:val="left" w:pos="1496"/>
        </w:tabs>
        <w:autoSpaceDE w:val="0"/>
        <w:autoSpaceDN w:val="0"/>
        <w:adjustRightInd w:val="0"/>
        <w:ind w:left="-142" w:hanging="142"/>
        <w:jc w:val="both"/>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C37C52"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r w:rsidRPr="00CC57D4">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14:paraId="76852C1A"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p>
    <w:p w14:paraId="6DF9EB3C"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p>
    <w:p w14:paraId="27C25E80" w14:textId="77777777"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Уполномоченное должностное лицо Организации _______________________________________</w:t>
      </w:r>
    </w:p>
    <w:p w14:paraId="66B01829"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(подпись, фамилия, инициалы)</w:t>
      </w:r>
    </w:p>
    <w:p w14:paraId="0C9BB790" w14:textId="77777777" w:rsidR="00431E29" w:rsidRPr="00CC57D4" w:rsidRDefault="00431E29" w:rsidP="00431E29">
      <w:pPr>
        <w:spacing w:after="0" w:line="240" w:lineRule="auto"/>
        <w:ind w:firstLine="709"/>
        <w:rPr>
          <w:rFonts w:ascii="Times New Roman" w:hAnsi="Times New Roman"/>
          <w:sz w:val="24"/>
          <w:szCs w:val="24"/>
        </w:rPr>
      </w:pPr>
    </w:p>
    <w:p w14:paraId="4CDDBA8C" w14:textId="77777777" w:rsidR="00431E29" w:rsidRPr="00CC57D4" w:rsidRDefault="00431E29" w:rsidP="00431E29">
      <w:pPr>
        <w:spacing w:after="0" w:line="240" w:lineRule="auto"/>
        <w:ind w:firstLine="709"/>
        <w:rPr>
          <w:rFonts w:ascii="Times New Roman" w:hAnsi="Times New Roman"/>
          <w:sz w:val="24"/>
          <w:szCs w:val="24"/>
        </w:rPr>
      </w:pPr>
    </w:p>
    <w:p w14:paraId="714A5F47" w14:textId="77777777" w:rsidR="00431E29"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«_____»_______________________ 20     г. </w:t>
      </w:r>
    </w:p>
    <w:p w14:paraId="4D361F81" w14:textId="77777777" w:rsidR="000011BF" w:rsidRPr="00CC57D4" w:rsidRDefault="000011BF" w:rsidP="00431E29">
      <w:pPr>
        <w:spacing w:after="0" w:line="240" w:lineRule="auto"/>
        <w:ind w:firstLine="709"/>
        <w:rPr>
          <w:rFonts w:ascii="Times New Roman" w:hAnsi="Times New Roman"/>
          <w:sz w:val="24"/>
          <w:szCs w:val="24"/>
        </w:rPr>
      </w:pPr>
    </w:p>
    <w:p w14:paraId="30636351" w14:textId="77777777" w:rsidR="000011BF" w:rsidRDefault="000011BF" w:rsidP="00CC57D4">
      <w:pPr>
        <w:keepNext/>
        <w:spacing w:after="0" w:line="240" w:lineRule="auto"/>
        <w:ind w:left="5387"/>
        <w:outlineLvl w:val="0"/>
        <w:rPr>
          <w:rFonts w:ascii="Times New Roman" w:eastAsia="Times New Roman" w:hAnsi="Times New Roman"/>
          <w:iCs/>
          <w:sz w:val="24"/>
          <w:szCs w:val="24"/>
        </w:rPr>
      </w:pPr>
      <w:bookmarkStart w:id="88" w:name="_Toc66206426"/>
    </w:p>
    <w:p w14:paraId="6FE5F0E4" w14:textId="77777777" w:rsidR="000011BF" w:rsidRDefault="000011BF" w:rsidP="00CC57D4">
      <w:pPr>
        <w:keepNext/>
        <w:spacing w:after="0" w:line="240" w:lineRule="auto"/>
        <w:ind w:left="5387"/>
        <w:outlineLvl w:val="0"/>
        <w:rPr>
          <w:rFonts w:ascii="Times New Roman" w:eastAsia="Times New Roman" w:hAnsi="Times New Roman"/>
          <w:iCs/>
          <w:sz w:val="24"/>
          <w:szCs w:val="24"/>
        </w:rPr>
      </w:pPr>
    </w:p>
    <w:p w14:paraId="63574C31" w14:textId="77777777" w:rsidR="000011BF" w:rsidRDefault="000011BF" w:rsidP="000011BF">
      <w:pPr>
        <w:keepNext/>
        <w:spacing w:after="0" w:line="240" w:lineRule="auto"/>
        <w:outlineLvl w:val="0"/>
        <w:rPr>
          <w:rFonts w:ascii="Times New Roman" w:eastAsia="Times New Roman" w:hAnsi="Times New Roman"/>
          <w:iCs/>
          <w:sz w:val="24"/>
          <w:szCs w:val="24"/>
        </w:rPr>
      </w:pPr>
    </w:p>
    <w:p w14:paraId="2712ED43" w14:textId="77777777" w:rsidR="000011BF" w:rsidRDefault="000011BF" w:rsidP="000011BF">
      <w:pPr>
        <w:keepNext/>
        <w:spacing w:after="0" w:line="240" w:lineRule="auto"/>
        <w:outlineLvl w:val="0"/>
        <w:rPr>
          <w:rFonts w:ascii="Times New Roman" w:eastAsia="Times New Roman" w:hAnsi="Times New Roman"/>
          <w:iCs/>
          <w:sz w:val="24"/>
          <w:szCs w:val="24"/>
        </w:rPr>
      </w:pPr>
    </w:p>
    <w:p w14:paraId="1C24E7AD" w14:textId="77777777" w:rsidR="00CC57D4" w:rsidRPr="00CC57D4" w:rsidRDefault="00CC57D4" w:rsidP="000011BF">
      <w:pPr>
        <w:keepNext/>
        <w:pageBreakBefore/>
        <w:spacing w:after="0" w:line="240" w:lineRule="auto"/>
        <w:ind w:left="5387"/>
        <w:outlineLvl w:val="0"/>
        <w:rPr>
          <w:rFonts w:ascii="Times New Roman" w:eastAsia="Times New Roman" w:hAnsi="Times New Roman"/>
          <w:bCs/>
          <w:iCs/>
          <w:sz w:val="24"/>
          <w:szCs w:val="24"/>
        </w:rPr>
      </w:pPr>
      <w:r w:rsidRPr="00CC57D4">
        <w:rPr>
          <w:rFonts w:ascii="Times New Roman" w:eastAsia="Times New Roman" w:hAnsi="Times New Roman"/>
          <w:iCs/>
          <w:sz w:val="24"/>
          <w:szCs w:val="24"/>
        </w:rPr>
        <w:t xml:space="preserve">Приложение № </w:t>
      </w:r>
      <w:r>
        <w:rPr>
          <w:rFonts w:ascii="Times New Roman" w:eastAsia="Times New Roman" w:hAnsi="Times New Roman"/>
          <w:iCs/>
          <w:sz w:val="24"/>
          <w:szCs w:val="24"/>
        </w:rPr>
        <w:t>5</w:t>
      </w:r>
      <w:bookmarkEnd w:id="88"/>
    </w:p>
    <w:p w14:paraId="4ED8A480" w14:textId="3793D3FD" w:rsidR="00CC57D4" w:rsidRPr="00CC57D4" w:rsidRDefault="00CC57D4" w:rsidP="00CC57D4">
      <w:pPr>
        <w:spacing w:after="0" w:line="240" w:lineRule="auto"/>
        <w:ind w:left="5387"/>
        <w:rPr>
          <w:rFonts w:ascii="Times New Roman" w:hAnsi="Times New Roman"/>
          <w:bCs/>
          <w:sz w:val="24"/>
          <w:szCs w:val="24"/>
        </w:rPr>
      </w:pPr>
      <w:r w:rsidRPr="00CC57D4">
        <w:rPr>
          <w:rFonts w:ascii="Times New Roman" w:hAnsi="Times New Roman"/>
          <w:bCs/>
          <w:sz w:val="24"/>
          <w:szCs w:val="24"/>
        </w:rPr>
        <w:t xml:space="preserve">к Административному регламенту предоставления Муниципальной услуги </w:t>
      </w:r>
    </w:p>
    <w:p w14:paraId="682B955E" w14:textId="77777777" w:rsidR="00CC57D4" w:rsidRPr="00CC57D4" w:rsidRDefault="00CC57D4" w:rsidP="00B467F7">
      <w:pPr>
        <w:spacing w:after="0" w:line="240" w:lineRule="auto"/>
        <w:ind w:left="5387"/>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w:t>
      </w:r>
    </w:p>
    <w:p w14:paraId="6B0E334D" w14:textId="77777777" w:rsidR="00CC57D4" w:rsidRPr="00CC57D4" w:rsidRDefault="00CC57D4" w:rsidP="00CC57D4">
      <w:pPr>
        <w:spacing w:after="0"/>
        <w:rPr>
          <w:rFonts w:ascii="Times New Roman" w:hAnsi="Times New Roman"/>
          <w:b/>
          <w:sz w:val="24"/>
          <w:szCs w:val="24"/>
        </w:rPr>
      </w:pPr>
    </w:p>
    <w:p w14:paraId="1AD3105A" w14:textId="77777777" w:rsidR="00CC57D4" w:rsidRPr="00CC57D4" w:rsidRDefault="00CC57D4" w:rsidP="00CC57D4">
      <w:pPr>
        <w:spacing w:after="0"/>
        <w:jc w:val="center"/>
        <w:rPr>
          <w:rFonts w:ascii="Times New Roman" w:hAnsi="Times New Roman"/>
          <w:b/>
          <w:sz w:val="24"/>
          <w:szCs w:val="24"/>
        </w:rPr>
      </w:pPr>
    </w:p>
    <w:p w14:paraId="2E271E72" w14:textId="77777777" w:rsidR="00CC57D4" w:rsidRPr="00CC57D4" w:rsidRDefault="00CC57D4" w:rsidP="00431E29">
      <w:pPr>
        <w:spacing w:after="0"/>
        <w:rPr>
          <w:rFonts w:ascii="Times New Roman" w:hAnsi="Times New Roman"/>
          <w:b/>
          <w:sz w:val="24"/>
          <w:szCs w:val="24"/>
        </w:rPr>
      </w:pPr>
    </w:p>
    <w:p w14:paraId="2DC7B569"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89" w:name="_Toc66206427"/>
      <w:r w:rsidRPr="00CC57D4">
        <w:rPr>
          <w:rFonts w:ascii="Times New Roman" w:hAnsi="Times New Roman"/>
          <w:bCs/>
          <w:sz w:val="24"/>
          <w:szCs w:val="24"/>
        </w:rPr>
        <w:t>Форма уведомления о назначении приемных (вступительных) испытаний</w:t>
      </w:r>
      <w:bookmarkEnd w:id="89"/>
    </w:p>
    <w:p w14:paraId="6187473F"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1DC52E61" w14:textId="77777777" w:rsidR="00CC57D4" w:rsidRPr="00CC57D4" w:rsidRDefault="00CC57D4" w:rsidP="00CC57D4">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________________________________________________________________________________</w:t>
      </w:r>
    </w:p>
    <w:p w14:paraId="309107B2" w14:textId="77777777" w:rsidR="00CC57D4" w:rsidRPr="00CC57D4" w:rsidRDefault="00CC57D4" w:rsidP="00CC57D4">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46E103F1"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41610AF1" w14:textId="77777777" w:rsidR="00CC57D4" w:rsidRPr="00CC57D4" w:rsidRDefault="00CC57D4" w:rsidP="00CC57D4">
      <w:pPr>
        <w:spacing w:after="120" w:line="240" w:lineRule="auto"/>
        <w:jc w:val="both"/>
        <w:rPr>
          <w:rFonts w:ascii="Times New Roman" w:hAnsi="Times New Roman"/>
          <w:sz w:val="24"/>
          <w:szCs w:val="24"/>
        </w:rPr>
      </w:pPr>
    </w:p>
    <w:p w14:paraId="42EDA9F3" w14:textId="77777777" w:rsidR="00CC57D4" w:rsidRPr="00CC57D4" w:rsidRDefault="00CC57D4" w:rsidP="00CC57D4">
      <w:pPr>
        <w:spacing w:after="120" w:line="240" w:lineRule="auto"/>
        <w:ind w:firstLine="709"/>
        <w:jc w:val="center"/>
        <w:rPr>
          <w:rFonts w:ascii="Times New Roman" w:hAnsi="Times New Roman"/>
          <w:sz w:val="24"/>
          <w:szCs w:val="24"/>
        </w:rPr>
      </w:pPr>
      <w:r w:rsidRPr="00CC57D4">
        <w:rPr>
          <w:rFonts w:ascii="Times New Roman" w:hAnsi="Times New Roman"/>
          <w:sz w:val="24"/>
          <w:szCs w:val="24"/>
        </w:rPr>
        <w:t>Настоящим уведомляем Вас о том, что кандидат ______________________________________ ______________________________________________________________________________________ (ФИО кандидата)</w:t>
      </w:r>
    </w:p>
    <w:p w14:paraId="329DA66C" w14:textId="77777777" w:rsidR="00CC57D4" w:rsidRPr="00CC57D4" w:rsidRDefault="00CC57D4" w:rsidP="00CC57D4">
      <w:pPr>
        <w:spacing w:after="120" w:line="240" w:lineRule="auto"/>
        <w:jc w:val="both"/>
        <w:rPr>
          <w:rFonts w:ascii="Times New Roman" w:hAnsi="Times New Roman"/>
          <w:sz w:val="24"/>
          <w:szCs w:val="24"/>
        </w:rPr>
      </w:pPr>
      <w:r w:rsidRPr="00CC57D4">
        <w:rPr>
          <w:rFonts w:ascii="Times New Roman" w:hAnsi="Times New Roman"/>
          <w:sz w:val="24"/>
          <w:szCs w:val="24"/>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w:t>
      </w:r>
    </w:p>
    <w:p w14:paraId="65063A39"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Для прохождения приемных (вступительных) испытаний необходимо предоставить оригиналы документов:</w:t>
      </w:r>
    </w:p>
    <w:p w14:paraId="3AF4975E"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1. Документ, удостоверяющий личность Заявителя;</w:t>
      </w:r>
    </w:p>
    <w:p w14:paraId="545FB1E3"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14:paraId="763828E7"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63862525"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2C4BE6C4"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5. Копию свидетельства о рождении кандидата на обучение или копия паспорта кандидата на обучение (при наличии).</w:t>
      </w:r>
    </w:p>
    <w:p w14:paraId="76E0BD60" w14:textId="77777777" w:rsidR="00CC57D4" w:rsidRPr="00CC57D4" w:rsidRDefault="00CC57D4" w:rsidP="00CC57D4">
      <w:pPr>
        <w:spacing w:after="120" w:line="240" w:lineRule="auto"/>
        <w:jc w:val="both"/>
      </w:pPr>
      <w:r w:rsidRPr="00CC57D4">
        <w:rPr>
          <w:rFonts w:ascii="Times New Roman" w:hAnsi="Times New Roman"/>
          <w:sz w:val="24"/>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14:paraId="26CDF35A" w14:textId="77777777" w:rsidR="00CC57D4" w:rsidRPr="00CC57D4" w:rsidRDefault="00CC57D4" w:rsidP="00CC57D4">
      <w:pPr>
        <w:rPr>
          <w:rFonts w:ascii="Times New Roman" w:hAnsi="Times New Roman"/>
          <w:sz w:val="24"/>
          <w:szCs w:val="24"/>
        </w:rPr>
      </w:pPr>
    </w:p>
    <w:p w14:paraId="45FD97B1" w14:textId="77777777" w:rsidR="00CC57D4" w:rsidRPr="00CC57D4" w:rsidRDefault="00CC57D4" w:rsidP="00CC57D4">
      <w:pPr>
        <w:spacing w:after="0" w:line="240"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2CB12C88" w14:textId="77777777" w:rsidR="00CC57D4" w:rsidRPr="00CC57D4" w:rsidRDefault="00CC57D4" w:rsidP="00CC57D4">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24061EF8" w14:textId="77777777" w:rsidR="00CC57D4" w:rsidRPr="00CC57D4" w:rsidRDefault="00CC57D4" w:rsidP="00CC57D4">
      <w:pPr>
        <w:spacing w:after="0" w:line="240" w:lineRule="auto"/>
        <w:ind w:firstLine="709"/>
        <w:rPr>
          <w:rFonts w:ascii="Times New Roman" w:hAnsi="Times New Roman"/>
          <w:sz w:val="24"/>
          <w:szCs w:val="24"/>
        </w:rPr>
      </w:pPr>
    </w:p>
    <w:p w14:paraId="19DEE776" w14:textId="77777777" w:rsidR="00CC57D4" w:rsidRPr="00CC57D4" w:rsidRDefault="00CC57D4" w:rsidP="00CC57D4">
      <w:pPr>
        <w:spacing w:after="0" w:line="240" w:lineRule="auto"/>
        <w:ind w:firstLine="709"/>
        <w:rPr>
          <w:rFonts w:ascii="Times New Roman" w:hAnsi="Times New Roman"/>
          <w:b/>
          <w:sz w:val="24"/>
          <w:szCs w:val="24"/>
        </w:rPr>
      </w:pPr>
      <w:r w:rsidRPr="00CC57D4">
        <w:rPr>
          <w:rFonts w:ascii="Times New Roman" w:hAnsi="Times New Roman"/>
          <w:sz w:val="24"/>
          <w:szCs w:val="24"/>
        </w:rPr>
        <w:t xml:space="preserve">«_____»_______________________ 20     г. </w:t>
      </w:r>
    </w:p>
    <w:p w14:paraId="17626BC4" w14:textId="77777777" w:rsidR="00CC57D4" w:rsidRPr="00CC57D4" w:rsidRDefault="00CC57D4" w:rsidP="00CC57D4">
      <w:pPr>
        <w:rPr>
          <w:rFonts w:ascii="Times New Roman" w:hAnsi="Times New Roman"/>
          <w:sz w:val="24"/>
          <w:szCs w:val="24"/>
        </w:rPr>
        <w:sectPr w:rsidR="00CC57D4" w:rsidRPr="00CC57D4" w:rsidSect="00B240D7">
          <w:headerReference w:type="default" r:id="rId25"/>
          <w:footerReference w:type="default" r:id="rId26"/>
          <w:pgSz w:w="11906" w:h="16838" w:code="9"/>
          <w:pgMar w:top="1134" w:right="566" w:bottom="1134" w:left="993" w:header="720" w:footer="720" w:gutter="0"/>
          <w:cols w:space="720"/>
          <w:noEndnote/>
          <w:docGrid w:linePitch="299"/>
        </w:sectPr>
      </w:pPr>
    </w:p>
    <w:p w14:paraId="35CD0623" w14:textId="77777777" w:rsidR="00CC57D4" w:rsidRPr="00CC57D4" w:rsidRDefault="00CC57D4" w:rsidP="00CC57D4">
      <w:pPr>
        <w:keepNext/>
        <w:spacing w:after="0" w:line="240" w:lineRule="auto"/>
        <w:ind w:left="5387"/>
        <w:outlineLvl w:val="0"/>
        <w:rPr>
          <w:rFonts w:ascii="Times New Roman" w:eastAsia="Times New Roman" w:hAnsi="Times New Roman"/>
          <w:bCs/>
          <w:iCs/>
          <w:sz w:val="24"/>
          <w:szCs w:val="24"/>
        </w:rPr>
      </w:pPr>
      <w:bookmarkStart w:id="90" w:name="_Toc66206428"/>
      <w:r w:rsidRPr="00CC57D4">
        <w:rPr>
          <w:rFonts w:ascii="Times New Roman" w:eastAsia="Times New Roman" w:hAnsi="Times New Roman"/>
          <w:iCs/>
          <w:sz w:val="24"/>
          <w:szCs w:val="24"/>
        </w:rPr>
        <w:t xml:space="preserve">Приложение № </w:t>
      </w:r>
      <w:r w:rsidR="00431E29">
        <w:rPr>
          <w:rFonts w:ascii="Times New Roman" w:eastAsia="Times New Roman" w:hAnsi="Times New Roman"/>
          <w:iCs/>
          <w:sz w:val="24"/>
          <w:szCs w:val="24"/>
        </w:rPr>
        <w:t>6</w:t>
      </w:r>
      <w:bookmarkEnd w:id="90"/>
    </w:p>
    <w:p w14:paraId="15712E94" w14:textId="3D38655B" w:rsidR="00CC57D4" w:rsidRPr="00CC57D4" w:rsidRDefault="00CC57D4" w:rsidP="00CC57D4">
      <w:pPr>
        <w:spacing w:after="0" w:line="240" w:lineRule="auto"/>
        <w:ind w:left="5387"/>
        <w:rPr>
          <w:rFonts w:ascii="Times New Roman" w:hAnsi="Times New Roman"/>
          <w:bCs/>
          <w:sz w:val="24"/>
          <w:szCs w:val="24"/>
        </w:rPr>
      </w:pPr>
      <w:r w:rsidRPr="00CC57D4">
        <w:rPr>
          <w:rFonts w:ascii="Times New Roman" w:hAnsi="Times New Roman"/>
          <w:bCs/>
          <w:sz w:val="24"/>
          <w:szCs w:val="24"/>
        </w:rPr>
        <w:t xml:space="preserve">к Административному регламенту предоставления Муниципальной услуги </w:t>
      </w:r>
    </w:p>
    <w:p w14:paraId="3214B0A5" w14:textId="77777777" w:rsidR="00CC57D4" w:rsidRPr="00CC57D4" w:rsidRDefault="00CC57D4" w:rsidP="00B467F7">
      <w:pPr>
        <w:spacing w:after="0" w:line="240" w:lineRule="auto"/>
        <w:ind w:left="5387"/>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w:t>
      </w:r>
    </w:p>
    <w:p w14:paraId="5EC96B5A" w14:textId="77777777" w:rsidR="00CC57D4" w:rsidRPr="00CC57D4" w:rsidRDefault="00CC57D4" w:rsidP="00CC57D4">
      <w:pPr>
        <w:spacing w:after="0" w:line="240" w:lineRule="auto"/>
        <w:ind w:left="5387"/>
        <w:rPr>
          <w:rFonts w:ascii="Times New Roman" w:hAnsi="Times New Roman"/>
          <w:bCs/>
          <w:sz w:val="24"/>
          <w:szCs w:val="24"/>
        </w:rPr>
      </w:pPr>
    </w:p>
    <w:p w14:paraId="70284B7C"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91" w:name="_Toc66206429"/>
      <w:r w:rsidRPr="00CC57D4">
        <w:rPr>
          <w:rFonts w:ascii="Times New Roman" w:hAnsi="Times New Roman"/>
          <w:bCs/>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r w:rsidRPr="00CC57D4">
        <w:rPr>
          <w:rFonts w:ascii="Times New Roman" w:hAnsi="Times New Roman"/>
          <w:bCs/>
          <w:sz w:val="24"/>
          <w:szCs w:val="24"/>
        </w:rPr>
        <w:br/>
        <w:t xml:space="preserve"> программам спортивной подготовки</w:t>
      </w:r>
      <w:bookmarkEnd w:id="91"/>
    </w:p>
    <w:p w14:paraId="54E4D48C" w14:textId="77777777" w:rsidR="00CC57D4" w:rsidRPr="00CC57D4" w:rsidRDefault="00CC57D4" w:rsidP="00CC57D4">
      <w:pPr>
        <w:spacing w:after="0"/>
        <w:jc w:val="center"/>
        <w:rPr>
          <w:rFonts w:ascii="Times New Roman" w:hAnsi="Times New Roman"/>
          <w:sz w:val="24"/>
          <w:szCs w:val="24"/>
        </w:rPr>
      </w:pPr>
      <w:r w:rsidRPr="00CF6448">
        <w:rPr>
          <w:rFonts w:ascii="Times New Roman" w:hAnsi="Times New Roman"/>
          <w:sz w:val="24"/>
          <w:szCs w:val="24"/>
        </w:rPr>
        <w:t>(</w:t>
      </w:r>
      <w:r w:rsidRPr="00CF6448">
        <w:rPr>
          <w:rFonts w:ascii="Times New Roman" w:hAnsi="Times New Roman"/>
        </w:rPr>
        <w:t>оформляется на официальном бланке Организации)</w:t>
      </w:r>
    </w:p>
    <w:p w14:paraId="69BAEC7A" w14:textId="77777777" w:rsidR="00CC57D4" w:rsidRPr="00CC57D4" w:rsidRDefault="00CC57D4" w:rsidP="00CC57D4">
      <w:pPr>
        <w:spacing w:after="0"/>
        <w:jc w:val="center"/>
        <w:rPr>
          <w:rFonts w:ascii="Times New Roman" w:hAnsi="Times New Roman"/>
          <w:sz w:val="24"/>
          <w:szCs w:val="24"/>
        </w:rPr>
      </w:pPr>
    </w:p>
    <w:p w14:paraId="430EFA8F" w14:textId="77777777" w:rsidR="00CC57D4" w:rsidRPr="00CC57D4" w:rsidRDefault="00CC57D4" w:rsidP="00CC57D4">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w:t>
      </w:r>
    </w:p>
    <w:p w14:paraId="30AF0B8E" w14:textId="77777777" w:rsidR="00CC57D4" w:rsidRPr="00CC57D4" w:rsidRDefault="00CC57D4" w:rsidP="00CC57D4">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465B04A0" w14:textId="77777777" w:rsidR="00CC57D4" w:rsidRPr="00CC57D4" w:rsidRDefault="00CC57D4" w:rsidP="00CC57D4">
      <w:pPr>
        <w:spacing w:after="0" w:line="100" w:lineRule="atLeast"/>
        <w:ind w:firstLine="709"/>
        <w:jc w:val="right"/>
        <w:rPr>
          <w:rFonts w:ascii="Times New Roman" w:hAnsi="Times New Roman"/>
          <w:spacing w:val="-3"/>
          <w:sz w:val="24"/>
          <w:szCs w:val="24"/>
        </w:rPr>
      </w:pPr>
    </w:p>
    <w:p w14:paraId="2CCD5740" w14:textId="77777777" w:rsidR="00CC57D4" w:rsidRPr="00CC57D4" w:rsidRDefault="00CC57D4" w:rsidP="00CC57D4">
      <w:pPr>
        <w:spacing w:after="0" w:line="100" w:lineRule="atLeast"/>
        <w:jc w:val="center"/>
        <w:rPr>
          <w:rFonts w:ascii="Times New Roman" w:hAnsi="Times New Roman"/>
          <w:b/>
          <w:spacing w:val="-3"/>
          <w:sz w:val="24"/>
          <w:szCs w:val="24"/>
        </w:rPr>
      </w:pPr>
      <w:r w:rsidRPr="00CC57D4">
        <w:rPr>
          <w:rFonts w:ascii="Times New Roman" w:hAnsi="Times New Roman"/>
          <w:b/>
          <w:spacing w:val="-3"/>
          <w:sz w:val="24"/>
          <w:szCs w:val="24"/>
        </w:rPr>
        <w:t>Уведомление</w:t>
      </w:r>
    </w:p>
    <w:p w14:paraId="5C990605" w14:textId="77777777" w:rsidR="00CC57D4" w:rsidRPr="00CC57D4" w:rsidRDefault="00CC57D4" w:rsidP="00CC57D4">
      <w:pPr>
        <w:spacing w:after="0" w:line="100" w:lineRule="atLeast"/>
        <w:ind w:firstLine="709"/>
        <w:jc w:val="center"/>
        <w:rPr>
          <w:rFonts w:ascii="Times New Roman" w:hAnsi="Times New Roman"/>
          <w:b/>
          <w:spacing w:val="-3"/>
          <w:sz w:val="24"/>
          <w:szCs w:val="24"/>
        </w:rPr>
      </w:pPr>
    </w:p>
    <w:p w14:paraId="7588CA80" w14:textId="77777777"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«___»____________ 20 __ г.</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№______________</w:t>
      </w:r>
    </w:p>
    <w:p w14:paraId="1BCD84CB" w14:textId="77777777" w:rsidR="00CC57D4" w:rsidRPr="00CC57D4" w:rsidRDefault="00CC57D4" w:rsidP="00CC57D4">
      <w:pPr>
        <w:spacing w:after="0" w:line="100" w:lineRule="atLeast"/>
        <w:ind w:firstLine="709"/>
        <w:jc w:val="both"/>
        <w:rPr>
          <w:rFonts w:ascii="Times New Roman" w:hAnsi="Times New Roman"/>
          <w:sz w:val="24"/>
          <w:szCs w:val="24"/>
        </w:rPr>
      </w:pPr>
    </w:p>
    <w:p w14:paraId="366C0FA0" w14:textId="77777777"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___________________________________________________________________________________</w:t>
      </w:r>
    </w:p>
    <w:p w14:paraId="6AA04996" w14:textId="77777777" w:rsidR="00CC57D4" w:rsidRPr="00CC57D4" w:rsidRDefault="00CC57D4" w:rsidP="00CC57D4">
      <w:pPr>
        <w:suppressAutoHyphens/>
        <w:spacing w:after="0" w:line="100" w:lineRule="atLeast"/>
        <w:ind w:firstLine="709"/>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(наименование Организации)</w:t>
      </w:r>
    </w:p>
    <w:p w14:paraId="2233DEE1" w14:textId="77777777" w:rsidR="00CC57D4" w:rsidRPr="00CC57D4" w:rsidRDefault="00CC57D4" w:rsidP="00CC57D4">
      <w:pPr>
        <w:spacing w:after="0" w:line="100" w:lineRule="atLeast"/>
        <w:ind w:firstLine="709"/>
        <w:jc w:val="both"/>
        <w:rPr>
          <w:rFonts w:ascii="Times New Roman" w:hAnsi="Times New Roman"/>
          <w:sz w:val="24"/>
          <w:szCs w:val="24"/>
        </w:rPr>
      </w:pPr>
    </w:p>
    <w:p w14:paraId="3AFA19FB"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По итогам рассмотрения Запроса_________________________________________________</w:t>
      </w:r>
    </w:p>
    <w:p w14:paraId="27C38D86" w14:textId="77777777" w:rsidR="00CC57D4" w:rsidRPr="00CC57D4" w:rsidRDefault="00CC57D4" w:rsidP="00CC57D4">
      <w:pPr>
        <w:suppressAutoHyphens/>
        <w:spacing w:after="0" w:line="100" w:lineRule="atLeast"/>
        <w:ind w:firstLine="709"/>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                                                              (фамилия, имя, отчество, место жительства Заявителя)</w:t>
      </w:r>
    </w:p>
    <w:p w14:paraId="14191145" w14:textId="77777777" w:rsidR="00CC57D4" w:rsidRPr="00CC57D4" w:rsidRDefault="00CC57D4" w:rsidP="00CC57D4">
      <w:pPr>
        <w:suppressAutoHyphens/>
        <w:spacing w:after="0" w:line="100" w:lineRule="atLeast"/>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___________________________________________________________________________________</w:t>
      </w:r>
    </w:p>
    <w:p w14:paraId="20B83166" w14:textId="77777777"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___________________________________________________________________________________</w:t>
      </w:r>
    </w:p>
    <w:p w14:paraId="554BEBC6" w14:textId="77777777"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p>
    <w:p w14:paraId="5CA0DCFA" w14:textId="77777777" w:rsidR="00CC57D4" w:rsidRPr="00CC57D4" w:rsidRDefault="00CC57D4" w:rsidP="00CC57D4">
      <w:pPr>
        <w:spacing w:after="0" w:line="100" w:lineRule="atLeast"/>
        <w:jc w:val="both"/>
        <w:rPr>
          <w:rFonts w:ascii="Times New Roman" w:hAnsi="Times New Roman"/>
          <w:bCs/>
          <w:sz w:val="24"/>
          <w:szCs w:val="24"/>
        </w:rPr>
      </w:pPr>
      <w:r w:rsidRPr="00CC57D4">
        <w:rPr>
          <w:rFonts w:ascii="Times New Roman" w:hAnsi="Times New Roman"/>
          <w:sz w:val="24"/>
          <w:szCs w:val="24"/>
        </w:rPr>
        <w:t xml:space="preserve">принято решение о </w:t>
      </w:r>
      <w:r w:rsidRPr="00CC57D4">
        <w:rPr>
          <w:rFonts w:ascii="Times New Roman" w:hAnsi="Times New Roman"/>
          <w:bCs/>
          <w:sz w:val="24"/>
          <w:szCs w:val="24"/>
        </w:rPr>
        <w:t>предоставлении Муниципальной услуги «</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 гр. ________________________.</w:t>
      </w:r>
    </w:p>
    <w:p w14:paraId="224A38B1" w14:textId="77777777" w:rsidR="00CC57D4" w:rsidRPr="00CC57D4" w:rsidRDefault="00CC57D4" w:rsidP="00CC57D4">
      <w:pPr>
        <w:spacing w:after="0" w:line="100" w:lineRule="atLeast"/>
        <w:ind w:firstLine="709"/>
        <w:rPr>
          <w:rFonts w:ascii="Times New Roman" w:hAnsi="Times New Roman"/>
          <w:sz w:val="24"/>
          <w:szCs w:val="24"/>
        </w:rPr>
      </w:pPr>
      <w:r w:rsidRPr="00CC57D4">
        <w:rPr>
          <w:rFonts w:ascii="Times New Roman" w:hAnsi="Times New Roman"/>
          <w:bCs/>
          <w:sz w:val="24"/>
          <w:szCs w:val="24"/>
        </w:rPr>
        <w:t xml:space="preserve">                                                           (фамилия, инициалы)</w:t>
      </w:r>
      <w:r w:rsidRPr="00CC57D4">
        <w:rPr>
          <w:rFonts w:ascii="Times New Roman" w:hAnsi="Times New Roman"/>
          <w:bCs/>
          <w:sz w:val="24"/>
          <w:szCs w:val="24"/>
        </w:rPr>
        <w:br/>
      </w:r>
    </w:p>
    <w:p w14:paraId="146D97EC"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14:paraId="4B6A065C"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1. Документ, удостоверяющий личность Заявителя;</w:t>
      </w:r>
    </w:p>
    <w:p w14:paraId="3D82D828"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2. Свидетельство о рождении несовершеннолетнего либо документ, удостоверяющий личность несовершеннолетнего;</w:t>
      </w:r>
    </w:p>
    <w:p w14:paraId="5FAB3D1D"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3. Медицинская справка об отсутствии противопоказаний для занятий отдельными видами искусства;</w:t>
      </w:r>
    </w:p>
    <w:p w14:paraId="47545F6C" w14:textId="77777777" w:rsidR="00CC57D4" w:rsidRPr="00CC57D4" w:rsidRDefault="00CC57D4" w:rsidP="00CC57D4">
      <w:pPr>
        <w:spacing w:after="0" w:line="192" w:lineRule="auto"/>
        <w:ind w:firstLine="709"/>
        <w:jc w:val="both"/>
        <w:rPr>
          <w:rFonts w:ascii="Times New Roman" w:hAnsi="Times New Roman"/>
          <w:sz w:val="24"/>
          <w:szCs w:val="24"/>
        </w:rPr>
      </w:pPr>
      <w:r w:rsidRPr="00CC57D4">
        <w:rPr>
          <w:rFonts w:ascii="Times New Roman" w:hAnsi="Times New Roman"/>
          <w:sz w:val="24"/>
          <w:szCs w:val="24"/>
        </w:rPr>
        <w:t xml:space="preserve">4. Документ, удостоверяющий личность представителя Заявителя, в случае обращения </w:t>
      </w:r>
      <w:r w:rsidRPr="00CC57D4">
        <w:rPr>
          <w:rFonts w:ascii="Times New Roman" w:hAnsi="Times New Roman"/>
          <w:sz w:val="24"/>
          <w:szCs w:val="24"/>
        </w:rPr>
        <w:br/>
        <w:t>за предоставлением Муниципальной услуги представителя Заявителя;</w:t>
      </w:r>
    </w:p>
    <w:p w14:paraId="0ADD7C91" w14:textId="77777777" w:rsidR="00CC57D4" w:rsidRPr="00CC57D4" w:rsidRDefault="00CC57D4" w:rsidP="00CC57D4">
      <w:pPr>
        <w:spacing w:after="0" w:line="192" w:lineRule="auto"/>
        <w:ind w:firstLine="709"/>
        <w:jc w:val="both"/>
        <w:rPr>
          <w:rFonts w:ascii="Times New Roman" w:hAnsi="Times New Roman"/>
          <w:sz w:val="24"/>
          <w:szCs w:val="24"/>
        </w:rPr>
      </w:pPr>
      <w:r w:rsidRPr="00CC57D4">
        <w:rPr>
          <w:rFonts w:ascii="Times New Roman" w:hAnsi="Times New Roman"/>
          <w:sz w:val="24"/>
          <w:szCs w:val="24"/>
        </w:rPr>
        <w:t xml:space="preserve">5. Документ, удостоверяющий полномочия представителя Заявителя, в случае обращения </w:t>
      </w:r>
      <w:r w:rsidRPr="00CC57D4">
        <w:rPr>
          <w:rFonts w:ascii="Times New Roman" w:hAnsi="Times New Roman"/>
          <w:sz w:val="24"/>
          <w:szCs w:val="24"/>
        </w:rPr>
        <w:br/>
        <w:t>за предоставлением Муниципальной услуги представителя Заявителя.</w:t>
      </w:r>
    </w:p>
    <w:p w14:paraId="6E008158" w14:textId="77777777" w:rsidR="00CC57D4" w:rsidRPr="00CC57D4" w:rsidRDefault="00CC57D4" w:rsidP="00CC57D4">
      <w:pPr>
        <w:spacing w:after="0" w:line="192" w:lineRule="auto"/>
        <w:ind w:firstLine="709"/>
        <w:jc w:val="both"/>
        <w:rPr>
          <w:rFonts w:ascii="Times New Roman" w:hAnsi="Times New Roman"/>
          <w:sz w:val="24"/>
          <w:szCs w:val="24"/>
        </w:rPr>
      </w:pPr>
    </w:p>
    <w:p w14:paraId="246EEF6D" w14:textId="77777777" w:rsidR="00CC57D4" w:rsidRPr="00CC57D4" w:rsidRDefault="00CC57D4" w:rsidP="00CC57D4">
      <w:pPr>
        <w:spacing w:after="0" w:line="192"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4EE3F626" w14:textId="77777777" w:rsidR="00CC57D4" w:rsidRPr="00CC57D4" w:rsidRDefault="00CC57D4" w:rsidP="00CC57D4">
      <w:pPr>
        <w:spacing w:after="0" w:line="192" w:lineRule="auto"/>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1A66E992" w14:textId="77777777" w:rsidR="00CC57D4" w:rsidRPr="00CC57D4" w:rsidRDefault="00CC57D4" w:rsidP="00CC57D4">
      <w:pPr>
        <w:spacing w:after="0" w:line="192" w:lineRule="auto"/>
        <w:ind w:firstLine="709"/>
        <w:rPr>
          <w:rFonts w:ascii="Times New Roman" w:hAnsi="Times New Roman"/>
          <w:sz w:val="24"/>
          <w:szCs w:val="24"/>
        </w:rPr>
      </w:pPr>
    </w:p>
    <w:p w14:paraId="791B50BD" w14:textId="77777777" w:rsidR="00CC57D4" w:rsidRPr="00CC57D4" w:rsidRDefault="00CC57D4" w:rsidP="00CC57D4">
      <w:pPr>
        <w:spacing w:after="0" w:line="192" w:lineRule="auto"/>
        <w:ind w:firstLine="709"/>
      </w:pPr>
      <w:r w:rsidRPr="00CC57D4">
        <w:rPr>
          <w:rFonts w:ascii="Times New Roman" w:hAnsi="Times New Roman"/>
          <w:sz w:val="24"/>
          <w:szCs w:val="24"/>
        </w:rPr>
        <w:t xml:space="preserve">«_____»_______________________ 20     г. </w:t>
      </w:r>
    </w:p>
    <w:p w14:paraId="27F56689" w14:textId="77777777" w:rsidR="00CC57D4" w:rsidRDefault="00CC57D4" w:rsidP="00D83573">
      <w:pPr>
        <w:pStyle w:val="aff5"/>
        <w:spacing w:after="0" w:line="240" w:lineRule="auto"/>
        <w:jc w:val="left"/>
        <w:rPr>
          <w:b w:val="0"/>
          <w:bCs/>
          <w:szCs w:val="24"/>
        </w:rPr>
      </w:pPr>
    </w:p>
    <w:p w14:paraId="0C6B63A0" w14:textId="77777777" w:rsidR="00370BB9" w:rsidRDefault="00370BB9">
      <w:pPr>
        <w:spacing w:after="0" w:line="240" w:lineRule="auto"/>
        <w:rPr>
          <w:rFonts w:ascii="Times New Roman" w:eastAsia="Times New Roman" w:hAnsi="Times New Roman"/>
          <w:iCs/>
          <w:sz w:val="24"/>
          <w:szCs w:val="24"/>
        </w:rPr>
      </w:pPr>
      <w:bookmarkStart w:id="92" w:name="_Toc66206430"/>
      <w:r>
        <w:rPr>
          <w:rFonts w:ascii="Times New Roman" w:eastAsia="Times New Roman" w:hAnsi="Times New Roman"/>
          <w:iCs/>
          <w:sz w:val="24"/>
          <w:szCs w:val="24"/>
        </w:rPr>
        <w:br w:type="page"/>
      </w:r>
    </w:p>
    <w:p w14:paraId="0ED99A0A" w14:textId="77777777" w:rsidR="00CC57D4" w:rsidRPr="00CC57D4" w:rsidRDefault="00CC57D4" w:rsidP="00CC57D4">
      <w:pPr>
        <w:keepNext/>
        <w:spacing w:after="0" w:line="240" w:lineRule="auto"/>
        <w:ind w:left="5529"/>
        <w:outlineLvl w:val="0"/>
        <w:rPr>
          <w:rFonts w:ascii="Times New Roman" w:eastAsia="Times New Roman" w:hAnsi="Times New Roman"/>
          <w:bCs/>
          <w:iCs/>
          <w:sz w:val="24"/>
          <w:szCs w:val="24"/>
        </w:rPr>
      </w:pPr>
      <w:r w:rsidRPr="00CC57D4">
        <w:rPr>
          <w:rFonts w:ascii="Times New Roman" w:eastAsia="Times New Roman" w:hAnsi="Times New Roman"/>
          <w:iCs/>
          <w:sz w:val="24"/>
          <w:szCs w:val="24"/>
        </w:rPr>
        <w:t xml:space="preserve">Приложение № </w:t>
      </w:r>
      <w:r w:rsidR="00431E29">
        <w:rPr>
          <w:rFonts w:ascii="Times New Roman" w:eastAsia="Times New Roman" w:hAnsi="Times New Roman"/>
          <w:iCs/>
          <w:sz w:val="24"/>
          <w:szCs w:val="24"/>
        </w:rPr>
        <w:t>7</w:t>
      </w:r>
      <w:bookmarkEnd w:id="92"/>
    </w:p>
    <w:p w14:paraId="4CF72BDA" w14:textId="379522BC" w:rsidR="00CC57D4" w:rsidRPr="00CC57D4" w:rsidRDefault="00CC57D4" w:rsidP="00CC57D4">
      <w:pPr>
        <w:spacing w:after="0" w:line="240" w:lineRule="auto"/>
        <w:ind w:left="5529"/>
        <w:rPr>
          <w:rFonts w:ascii="Times New Roman" w:hAnsi="Times New Roman"/>
          <w:bCs/>
          <w:sz w:val="24"/>
          <w:szCs w:val="24"/>
        </w:rPr>
      </w:pPr>
      <w:r w:rsidRPr="00CC57D4">
        <w:rPr>
          <w:rFonts w:ascii="Times New Roman" w:hAnsi="Times New Roman"/>
          <w:bCs/>
          <w:sz w:val="24"/>
          <w:szCs w:val="24"/>
        </w:rPr>
        <w:t xml:space="preserve">к Административному регламенту предоставления Муниципальной услуги </w:t>
      </w:r>
    </w:p>
    <w:p w14:paraId="415A2934" w14:textId="77777777" w:rsidR="00CC57D4" w:rsidRPr="00CC57D4" w:rsidRDefault="00CC57D4" w:rsidP="00B467F7">
      <w:pPr>
        <w:spacing w:after="0" w:line="240" w:lineRule="auto"/>
        <w:ind w:left="5529"/>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w:t>
      </w:r>
    </w:p>
    <w:p w14:paraId="3AEB9605" w14:textId="77777777" w:rsidR="00CC57D4" w:rsidRPr="00CC57D4" w:rsidRDefault="00CC57D4" w:rsidP="00CC57D4">
      <w:pPr>
        <w:spacing w:after="0" w:line="240" w:lineRule="auto"/>
        <w:jc w:val="both"/>
        <w:rPr>
          <w:rFonts w:ascii="Times New Roman" w:hAnsi="Times New Roman"/>
          <w:sz w:val="24"/>
          <w:szCs w:val="24"/>
        </w:rPr>
      </w:pPr>
    </w:p>
    <w:p w14:paraId="7AE70765" w14:textId="77777777" w:rsidR="00CC57D4" w:rsidRPr="00CC57D4" w:rsidRDefault="00CF6448" w:rsidP="00CC57D4">
      <w:pPr>
        <w:keepNext/>
        <w:autoSpaceDE w:val="0"/>
        <w:autoSpaceDN w:val="0"/>
        <w:adjustRightInd w:val="0"/>
        <w:spacing w:after="0" w:line="240" w:lineRule="auto"/>
        <w:ind w:left="709"/>
        <w:jc w:val="center"/>
        <w:outlineLvl w:val="1"/>
        <w:rPr>
          <w:rFonts w:ascii="Times New Roman" w:hAnsi="Times New Roman"/>
          <w:b/>
          <w:bCs/>
          <w:sz w:val="24"/>
          <w:szCs w:val="24"/>
          <w:lang w:eastAsia="ru-RU"/>
        </w:rPr>
      </w:pPr>
      <w:bookmarkStart w:id="93" w:name="_Toc66206431"/>
      <w:r w:rsidRPr="00CC57D4">
        <w:rPr>
          <w:rFonts w:ascii="Times New Roman" w:hAnsi="Times New Roman"/>
          <w:bCs/>
          <w:sz w:val="24"/>
          <w:szCs w:val="24"/>
        </w:rPr>
        <w:t>Форма договора об образовании</w:t>
      </w:r>
      <w:bookmarkEnd w:id="93"/>
    </w:p>
    <w:p w14:paraId="0C1395C5"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66656594" w14:textId="77777777" w:rsidR="00CC57D4" w:rsidRPr="00CC57D4" w:rsidRDefault="00CC57D4" w:rsidP="00CC57D4">
      <w:pPr>
        <w:keepNext/>
        <w:keepLines/>
        <w:spacing w:after="0" w:line="240" w:lineRule="auto"/>
        <w:rPr>
          <w:rFonts w:ascii="Times New Roman" w:hAnsi="Times New Roman"/>
          <w:b/>
          <w:bCs/>
          <w:sz w:val="24"/>
          <w:szCs w:val="24"/>
          <w:lang w:eastAsia="ru-RU"/>
        </w:rPr>
      </w:pPr>
    </w:p>
    <w:p w14:paraId="5AF6D5C0" w14:textId="77777777" w:rsidR="00CC57D4" w:rsidRPr="00CC57D4" w:rsidRDefault="00CC57D4" w:rsidP="00CC57D4">
      <w:pPr>
        <w:spacing w:after="0" w:line="240" w:lineRule="auto"/>
        <w:contextualSpacing/>
        <w:jc w:val="center"/>
        <w:rPr>
          <w:rFonts w:ascii="Times New Roman" w:hAnsi="Times New Roman"/>
          <w:sz w:val="24"/>
          <w:szCs w:val="24"/>
        </w:rPr>
      </w:pPr>
      <w:r w:rsidRPr="00CC57D4">
        <w:rPr>
          <w:rFonts w:ascii="Times New Roman" w:hAnsi="Times New Roman"/>
          <w:sz w:val="24"/>
          <w:szCs w:val="24"/>
        </w:rPr>
        <w:t xml:space="preserve">на обучение по дополнительным общеобразовательным программам </w:t>
      </w:r>
    </w:p>
    <w:p w14:paraId="4A7311AC" w14:textId="77777777" w:rsidR="00CC57D4" w:rsidRPr="00CC57D4" w:rsidRDefault="00CC57D4" w:rsidP="00CC57D4">
      <w:pPr>
        <w:spacing w:after="0" w:line="240" w:lineRule="auto"/>
        <w:contextualSpacing/>
        <w:jc w:val="center"/>
        <w:rPr>
          <w:rFonts w:ascii="Times New Roman" w:hAnsi="Times New Roman"/>
          <w:sz w:val="24"/>
          <w:szCs w:val="24"/>
        </w:rPr>
      </w:pPr>
      <w:r w:rsidRPr="00CC57D4">
        <w:rPr>
          <w:rFonts w:ascii="Times New Roman" w:hAnsi="Times New Roman"/>
          <w:sz w:val="24"/>
          <w:szCs w:val="24"/>
        </w:rPr>
        <w:t>в рамках персонифицированного финансирования дополнительного образования детей</w:t>
      </w:r>
    </w:p>
    <w:tbl>
      <w:tblPr>
        <w:tblW w:w="10118" w:type="dxa"/>
        <w:tblInd w:w="20" w:type="dxa"/>
        <w:tblLayout w:type="fixed"/>
        <w:tblLook w:val="0000" w:firstRow="0" w:lastRow="0" w:firstColumn="0" w:lastColumn="0" w:noHBand="0" w:noVBand="0"/>
      </w:tblPr>
      <w:tblGrid>
        <w:gridCol w:w="5060"/>
        <w:gridCol w:w="5058"/>
      </w:tblGrid>
      <w:tr w:rsidR="00CC57D4" w:rsidRPr="00CC57D4" w14:paraId="234EA4C8" w14:textId="77777777" w:rsidTr="00CC57D4">
        <w:trPr>
          <w:trHeight w:val="499"/>
        </w:trPr>
        <w:tc>
          <w:tcPr>
            <w:tcW w:w="5060" w:type="dxa"/>
            <w:shd w:val="clear" w:color="auto" w:fill="auto"/>
          </w:tcPr>
          <w:p w14:paraId="3B79D50B" w14:textId="77777777" w:rsidR="00CC57D4" w:rsidRPr="00CC57D4" w:rsidRDefault="00CC57D4" w:rsidP="00CC57D4">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both"/>
              <w:rPr>
                <w:rFonts w:ascii="Times New Roman" w:hAnsi="Times New Roman"/>
                <w:sz w:val="24"/>
                <w:szCs w:val="24"/>
              </w:rPr>
            </w:pPr>
            <w:r w:rsidRPr="00CC57D4">
              <w:rPr>
                <w:rFonts w:ascii="Times New Roman" w:eastAsia="Times New Roman" w:hAnsi="Times New Roman"/>
                <w:sz w:val="24"/>
                <w:szCs w:val="24"/>
                <w:lang w:eastAsia="ru-RU"/>
              </w:rPr>
              <w:t>«_______»_________________ 20 ___ г.</w:t>
            </w:r>
          </w:p>
        </w:tc>
        <w:tc>
          <w:tcPr>
            <w:tcW w:w="5058" w:type="dxa"/>
            <w:shd w:val="clear" w:color="auto" w:fill="auto"/>
          </w:tcPr>
          <w:p w14:paraId="4BEECD81" w14:textId="77777777" w:rsidR="00CC57D4" w:rsidRPr="00CC57D4" w:rsidRDefault="00CC57D4" w:rsidP="00CC57D4">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right"/>
              <w:rPr>
                <w:rFonts w:ascii="Times New Roman" w:hAnsi="Times New Roman"/>
                <w:sz w:val="24"/>
                <w:szCs w:val="24"/>
              </w:rPr>
            </w:pPr>
            <w:r w:rsidRPr="00CC57D4">
              <w:rPr>
                <w:rFonts w:ascii="Times New Roman" w:eastAsia="Times New Roman" w:hAnsi="Times New Roman"/>
                <w:sz w:val="24"/>
                <w:szCs w:val="24"/>
                <w:lang w:eastAsia="ru-RU"/>
              </w:rPr>
              <w:t>№ __________________</w:t>
            </w:r>
          </w:p>
        </w:tc>
      </w:tr>
    </w:tbl>
    <w:p w14:paraId="1B145B1C" w14:textId="77777777" w:rsidR="00CC57D4" w:rsidRPr="00CC57D4" w:rsidRDefault="00CC57D4" w:rsidP="00CC57D4">
      <w:pPr>
        <w:spacing w:after="0" w:line="240" w:lineRule="auto"/>
        <w:jc w:val="both"/>
        <w:rPr>
          <w:rFonts w:ascii="Times New Roman" w:hAnsi="Times New Roman"/>
          <w:sz w:val="24"/>
          <w:szCs w:val="24"/>
        </w:rPr>
      </w:pPr>
      <w:r w:rsidRPr="00CC57D4">
        <w:rPr>
          <w:rFonts w:ascii="Times New Roman" w:hAnsi="Times New Roman"/>
          <w:sz w:val="24"/>
          <w:szCs w:val="24"/>
          <w:lang w:eastAsia="ru-RU"/>
        </w:rPr>
        <w:t xml:space="preserve">Настоящий документ, размещенный в Автоматизированной информационной системе «Навигатор </w:t>
      </w:r>
      <w:r w:rsidRPr="00370BB9">
        <w:rPr>
          <w:rFonts w:ascii="Times New Roman" w:hAnsi="Times New Roman"/>
          <w:sz w:val="24"/>
          <w:szCs w:val="24"/>
          <w:lang w:eastAsia="ru-RU"/>
        </w:rPr>
        <w:t xml:space="preserve">дополнительного образования в </w:t>
      </w:r>
      <w:r w:rsidR="00596D9D" w:rsidRPr="00370BB9">
        <w:rPr>
          <w:rFonts w:ascii="Times New Roman" w:hAnsi="Times New Roman"/>
          <w:sz w:val="24"/>
          <w:szCs w:val="24"/>
          <w:lang w:eastAsia="ru-RU"/>
        </w:rPr>
        <w:t>Ленинградской области</w:t>
      </w:r>
      <w:r w:rsidRPr="00370BB9">
        <w:rPr>
          <w:rFonts w:ascii="Times New Roman" w:hAnsi="Times New Roman"/>
          <w:sz w:val="24"/>
          <w:szCs w:val="24"/>
          <w:lang w:eastAsia="ru-RU"/>
        </w:rPr>
        <w:t xml:space="preserve">» (далее – АИС «Навигатор») по адресу </w:t>
      </w:r>
      <w:r w:rsidR="00B4466E" w:rsidRPr="00370BB9">
        <w:rPr>
          <w:rFonts w:ascii="Times New Roman" w:hAnsi="Times New Roman"/>
          <w:sz w:val="24"/>
          <w:szCs w:val="24"/>
          <w:lang w:eastAsia="ru-RU"/>
        </w:rPr>
        <w:t>р47.навигатор.дети</w:t>
      </w:r>
      <w:r w:rsidRPr="00370BB9">
        <w:rPr>
          <w:rFonts w:ascii="Times New Roman" w:hAnsi="Times New Roman"/>
          <w:sz w:val="24"/>
          <w:szCs w:val="24"/>
          <w:lang w:eastAsia="ru-RU"/>
        </w:rPr>
        <w:t>,</w:t>
      </w:r>
      <w:r w:rsidRPr="00CC57D4">
        <w:rPr>
          <w:rFonts w:ascii="Times New Roman" w:hAnsi="Times New Roman"/>
          <w:sz w:val="24"/>
          <w:szCs w:val="24"/>
          <w:lang w:eastAsia="ru-RU"/>
        </w:rPr>
        <w:t xml:space="preserve"> является предложением (офертой) _____________________________________________________________________________</w:t>
      </w:r>
      <w:r>
        <w:rPr>
          <w:rFonts w:ascii="Times New Roman" w:hAnsi="Times New Roman"/>
          <w:sz w:val="24"/>
          <w:szCs w:val="24"/>
          <w:lang w:eastAsia="ru-RU"/>
        </w:rPr>
        <w:t>____</w:t>
      </w:r>
    </w:p>
    <w:p w14:paraId="76F7FB77" w14:textId="77777777" w:rsidR="00CC57D4" w:rsidRPr="00CC57D4" w:rsidRDefault="00CC57D4" w:rsidP="00CC57D4">
      <w:pPr>
        <w:spacing w:after="0" w:line="240" w:lineRule="auto"/>
        <w:jc w:val="center"/>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w:t>
      </w:r>
      <w:r>
        <w:rPr>
          <w:rFonts w:ascii="Times New Roman" w:hAnsi="Times New Roman"/>
          <w:sz w:val="24"/>
          <w:szCs w:val="24"/>
          <w:lang w:eastAsia="ru-RU"/>
        </w:rPr>
        <w:t>___</w:t>
      </w:r>
      <w:r w:rsidRPr="00CC57D4">
        <w:rPr>
          <w:rFonts w:ascii="Times New Roman" w:hAnsi="Times New Roman"/>
          <w:sz w:val="24"/>
          <w:szCs w:val="24"/>
          <w:lang w:eastAsia="ru-RU"/>
        </w:rPr>
        <w:t xml:space="preserve"> </w:t>
      </w:r>
      <w:r w:rsidRPr="00CC57D4">
        <w:rPr>
          <w:rFonts w:ascii="Times New Roman" w:hAnsi="Times New Roman"/>
          <w:sz w:val="20"/>
          <w:szCs w:val="20"/>
          <w:lang w:eastAsia="ru-RU"/>
        </w:rPr>
        <w:t>(полное наименование Организации</w:t>
      </w:r>
      <w:r w:rsidRPr="00CC57D4">
        <w:rPr>
          <w:rFonts w:ascii="Times New Roman" w:hAnsi="Times New Roman"/>
          <w:iCs/>
          <w:spacing w:val="2"/>
          <w:sz w:val="20"/>
          <w:szCs w:val="20"/>
          <w:shd w:val="clear" w:color="auto" w:fill="FFFFFF"/>
        </w:rPr>
        <w:t>, осуществляющей образовательную деятельность по дополнительным образовательным программам</w:t>
      </w:r>
      <w:r w:rsidRPr="00CC57D4">
        <w:rPr>
          <w:rFonts w:ascii="Times New Roman" w:hAnsi="Times New Roman"/>
          <w:sz w:val="20"/>
          <w:szCs w:val="20"/>
          <w:lang w:eastAsia="ru-RU"/>
        </w:rPr>
        <w:t>)</w:t>
      </w:r>
    </w:p>
    <w:p w14:paraId="2276EA36"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(далее ‒ Организация), действующее на основании лицензии № _____________, выданной __________________________________________________, в лице директора Организации</w:t>
      </w:r>
    </w:p>
    <w:p w14:paraId="4703D556" w14:textId="77777777" w:rsidR="00CC57D4" w:rsidRPr="00CC57D4" w:rsidRDefault="00CC57D4" w:rsidP="00CC57D4">
      <w:pPr>
        <w:spacing w:after="0" w:line="240" w:lineRule="auto"/>
        <w:ind w:left="2124" w:firstLine="708"/>
        <w:jc w:val="both"/>
        <w:rPr>
          <w:rFonts w:ascii="Times New Roman" w:hAnsi="Times New Roman"/>
          <w:sz w:val="20"/>
          <w:szCs w:val="20"/>
          <w:lang w:eastAsia="ru-RU"/>
        </w:rPr>
      </w:pPr>
      <w:r w:rsidRPr="00CC57D4">
        <w:rPr>
          <w:rFonts w:ascii="Times New Roman" w:hAnsi="Times New Roman"/>
          <w:sz w:val="20"/>
          <w:szCs w:val="20"/>
          <w:lang w:eastAsia="ru-RU"/>
        </w:rPr>
        <w:t xml:space="preserve">(кем, когда) </w:t>
      </w:r>
    </w:p>
    <w:p w14:paraId="791C1529"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с ___________________________________________________________________, </w:t>
      </w:r>
    </w:p>
    <w:p w14:paraId="4564CCB1" w14:textId="77777777" w:rsidR="00CC57D4" w:rsidRPr="00CC57D4" w:rsidRDefault="00CC57D4" w:rsidP="00CC57D4">
      <w:pPr>
        <w:spacing w:after="0" w:line="240" w:lineRule="auto"/>
        <w:ind w:left="1416" w:firstLine="708"/>
        <w:jc w:val="both"/>
        <w:rPr>
          <w:rFonts w:ascii="Times New Roman" w:hAnsi="Times New Roman"/>
          <w:sz w:val="24"/>
          <w:szCs w:val="24"/>
          <w:lang w:eastAsia="ru-RU"/>
        </w:rPr>
      </w:pPr>
      <w:r w:rsidRPr="00CC57D4">
        <w:rPr>
          <w:rFonts w:ascii="Times New Roman" w:hAnsi="Times New Roman"/>
          <w:sz w:val="18"/>
          <w:szCs w:val="24"/>
          <w:lang w:eastAsia="ru-RU"/>
        </w:rPr>
        <w:t>(</w:t>
      </w:r>
      <w:r w:rsidRPr="00CC57D4">
        <w:rPr>
          <w:rFonts w:ascii="Times New Roman" w:hAnsi="Times New Roman"/>
          <w:sz w:val="18"/>
          <w:szCs w:val="20"/>
          <w:lang w:eastAsia="ru-RU"/>
        </w:rPr>
        <w:t>Ф.И.О. родителя (законного представителя) несовершеннолетнего)</w:t>
      </w:r>
      <w:r w:rsidRPr="00CC57D4">
        <w:rPr>
          <w:rFonts w:ascii="Times New Roman" w:hAnsi="Times New Roman"/>
          <w:sz w:val="20"/>
          <w:szCs w:val="20"/>
          <w:lang w:eastAsia="ru-RU"/>
        </w:rPr>
        <w:tab/>
      </w:r>
      <w:r w:rsidRPr="00CC57D4">
        <w:rPr>
          <w:rFonts w:ascii="Times New Roman" w:hAnsi="Times New Roman"/>
          <w:sz w:val="24"/>
          <w:szCs w:val="24"/>
          <w:lang w:eastAsia="ru-RU"/>
        </w:rPr>
        <w:t xml:space="preserve"> </w:t>
      </w:r>
    </w:p>
    <w:p w14:paraId="470D7373"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именуемый в дальнейшем «Заказчик»  и ______________________________________________________, именуемый в дальнейшем</w:t>
      </w:r>
    </w:p>
    <w:p w14:paraId="6A12D1C0" w14:textId="77777777" w:rsidR="00CC57D4" w:rsidRPr="00CC57D4" w:rsidRDefault="00CC57D4" w:rsidP="00CC57D4">
      <w:pPr>
        <w:spacing w:after="0" w:line="240" w:lineRule="auto"/>
        <w:ind w:left="708" w:firstLine="708"/>
        <w:jc w:val="both"/>
        <w:rPr>
          <w:rFonts w:ascii="Times New Roman" w:hAnsi="Times New Roman"/>
          <w:sz w:val="20"/>
          <w:szCs w:val="24"/>
          <w:lang w:eastAsia="ru-RU"/>
        </w:rPr>
      </w:pPr>
      <w:r w:rsidRPr="00CC57D4">
        <w:rPr>
          <w:rFonts w:ascii="Times New Roman" w:hAnsi="Times New Roman"/>
          <w:sz w:val="20"/>
          <w:szCs w:val="24"/>
          <w:lang w:eastAsia="ru-RU"/>
        </w:rPr>
        <w:t xml:space="preserve">(Ф.И.О. лица, зачисляемого на обучение) </w:t>
      </w:r>
    </w:p>
    <w:p w14:paraId="6F059DD2"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«Обучающийся», совместно именуемые «Стороны».</w:t>
      </w:r>
    </w:p>
    <w:p w14:paraId="458470C8" w14:textId="77777777" w:rsidR="00CC57D4" w:rsidRPr="00CC57D4" w:rsidRDefault="00CC57D4" w:rsidP="00CC57D4">
      <w:pPr>
        <w:spacing w:after="0" w:line="240" w:lineRule="auto"/>
        <w:jc w:val="both"/>
        <w:rPr>
          <w:rFonts w:ascii="Times New Roman" w:hAnsi="Times New Roman"/>
          <w:sz w:val="24"/>
          <w:szCs w:val="24"/>
          <w:lang w:eastAsia="ru-RU"/>
        </w:rPr>
      </w:pPr>
    </w:p>
    <w:p w14:paraId="04E78D4A" w14:textId="77777777" w:rsidR="00CC57D4" w:rsidRPr="00CC57D4" w:rsidRDefault="00CC57D4" w:rsidP="00CC57D4">
      <w:pPr>
        <w:keepNext/>
        <w:keepLines/>
        <w:spacing w:after="0" w:line="240" w:lineRule="auto"/>
        <w:ind w:firstLine="709"/>
        <w:jc w:val="center"/>
        <w:rPr>
          <w:rFonts w:ascii="Times New Roman" w:hAnsi="Times New Roman"/>
          <w:b/>
          <w:bCs/>
          <w:sz w:val="24"/>
          <w:szCs w:val="24"/>
          <w:lang w:eastAsia="ru-RU"/>
        </w:rPr>
      </w:pPr>
      <w:r w:rsidRPr="00CC57D4">
        <w:rPr>
          <w:rFonts w:ascii="Times New Roman" w:hAnsi="Times New Roman"/>
          <w:b/>
          <w:bCs/>
          <w:sz w:val="24"/>
          <w:szCs w:val="24"/>
          <w:lang w:eastAsia="ru-RU"/>
        </w:rPr>
        <w:t>1. Предмет договора</w:t>
      </w:r>
    </w:p>
    <w:p w14:paraId="42240130"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p>
    <w:p w14:paraId="7A4E55D7" w14:textId="77777777" w:rsidR="00CC57D4" w:rsidRPr="00CC57D4" w:rsidRDefault="00CC57D4" w:rsidP="00BC14F2">
      <w:pPr>
        <w:numPr>
          <w:ilvl w:val="1"/>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14:paraId="2A401D48" w14:textId="77777777"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rPr>
        <w:t xml:space="preserve">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w:t>
      </w:r>
      <w:r w:rsidRPr="00CC57D4">
        <w:rPr>
          <w:rFonts w:ascii="Times New Roman" w:eastAsia="Times New Roman" w:hAnsi="Times New Roman"/>
          <w:sz w:val="24"/>
          <w:szCs w:val="24"/>
          <w:lang w:eastAsia="ru-RU"/>
        </w:rPr>
        <w:t>АИС «Навигатор»;</w:t>
      </w:r>
    </w:p>
    <w:p w14:paraId="78B01683" w14:textId="77777777"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ознакомление с условиями оферты в АИС «Навигатор» по адресу </w:t>
      </w:r>
      <w:r w:rsidR="006340F3">
        <w:rPr>
          <w:rFonts w:ascii="Times New Roman" w:eastAsia="Times New Roman" w:hAnsi="Times New Roman"/>
          <w:sz w:val="24"/>
          <w:szCs w:val="24"/>
          <w:lang w:eastAsia="ru-RU"/>
        </w:rPr>
        <w:t>р47.навигатор.дети</w:t>
      </w:r>
      <w:r w:rsidRPr="00CC57D4">
        <w:rPr>
          <w:rFonts w:ascii="Times New Roman" w:eastAsia="Times New Roman" w:hAnsi="Times New Roman"/>
          <w:sz w:val="24"/>
          <w:szCs w:val="24"/>
          <w:lang w:eastAsia="ru-RU"/>
        </w:rPr>
        <w:t>;</w:t>
      </w:r>
    </w:p>
    <w:p w14:paraId="165CAB1C" w14:textId="77777777"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выражение согласия на получение образовательных услуг по дополнительной общеобразовательной программе </w:t>
      </w:r>
      <w:r w:rsidRPr="00CC57D4">
        <w:rPr>
          <w:rFonts w:ascii="Times New Roman" w:eastAsia="Times New Roman" w:hAnsi="Times New Roman"/>
          <w:sz w:val="24"/>
          <w:szCs w:val="24"/>
        </w:rPr>
        <w:t xml:space="preserve">(части дополнительной общеобразовательной программы) </w:t>
      </w:r>
      <w:r w:rsidRPr="00CC57D4">
        <w:rPr>
          <w:rFonts w:ascii="Times New Roman" w:eastAsia="Times New Roman" w:hAnsi="Times New Roman"/>
          <w:sz w:val="24"/>
          <w:szCs w:val="24"/>
          <w:lang w:eastAsia="ru-RU"/>
        </w:rPr>
        <w:t>в рамках персонифицированного финансирования дополнительного образования детей посредством нажатия кнопки «Записаться».</w:t>
      </w:r>
    </w:p>
    <w:p w14:paraId="7C1D0D09" w14:textId="3C917E28" w:rsidR="00CC57D4" w:rsidRPr="00B467F7" w:rsidRDefault="00B4466E" w:rsidP="00D11DE2">
      <w:pPr>
        <w:pStyle w:val="affff4"/>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 </w:t>
      </w:r>
      <w:r w:rsidR="000A001C" w:rsidRPr="000A001C">
        <w:rPr>
          <w:rFonts w:ascii="Times New Roman" w:eastAsia="Times New Roman" w:hAnsi="Times New Roman"/>
          <w:sz w:val="24"/>
          <w:szCs w:val="24"/>
          <w:lang w:eastAsia="ru-RU"/>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Ленинградской области, утвержденным распоряжением Правительства Ленинградской области от 29 июля 2019 года  № 488-р «О персонифицированном финансирования дополнительного образования детей в Ленинградской области» (в редакции распоряжения Правительства Ленинградской области от 04 декабря 2020 года № 902-р «О внесении изменения в распоряжение Правительства Ленинградской области от 29 июля 2019 года  № 488-р "О персонифицированном финансирования дополнительного образования детей в Ленинградской области"</w:t>
      </w:r>
    </w:p>
    <w:p w14:paraId="018A177F" w14:textId="62A5E551" w:rsidR="00CC57D4" w:rsidRPr="00596D9D" w:rsidRDefault="00596D9D" w:rsidP="00D11DE2">
      <w:pPr>
        <w:pStyle w:val="affff4"/>
        <w:ind w:left="0" w:firstLine="567"/>
        <w:jc w:val="both"/>
        <w:rPr>
          <w:rFonts w:ascii="Times New Roman" w:eastAsia="Times New Roman" w:hAnsi="Times New Roman"/>
          <w:sz w:val="24"/>
          <w:szCs w:val="24"/>
          <w:highlight w:val="green"/>
          <w:lang w:eastAsia="ru-RU"/>
        </w:rPr>
      </w:pPr>
      <w:r w:rsidRPr="00B467F7">
        <w:rPr>
          <w:rFonts w:ascii="Times New Roman" w:eastAsia="Times New Roman" w:hAnsi="Times New Roman"/>
          <w:sz w:val="24"/>
          <w:szCs w:val="24"/>
          <w:lang w:eastAsia="ru-RU"/>
        </w:rPr>
        <w:t xml:space="preserve">   </w:t>
      </w:r>
      <w:r w:rsidR="00B4466E" w:rsidRPr="00B467F7">
        <w:rPr>
          <w:rFonts w:ascii="Times New Roman" w:eastAsia="Times New Roman" w:hAnsi="Times New Roman"/>
          <w:sz w:val="24"/>
          <w:szCs w:val="24"/>
          <w:lang w:eastAsia="ru-RU"/>
        </w:rPr>
        <w:t xml:space="preserve">  </w:t>
      </w:r>
      <w:r w:rsidRPr="00B467F7">
        <w:rPr>
          <w:rFonts w:ascii="Times New Roman" w:eastAsia="Times New Roman" w:hAnsi="Times New Roman"/>
          <w:sz w:val="24"/>
          <w:szCs w:val="24"/>
          <w:lang w:eastAsia="ru-RU"/>
        </w:rPr>
        <w:t xml:space="preserve">  </w:t>
      </w:r>
      <w:r w:rsidR="006340F3" w:rsidRPr="00B467F7">
        <w:rPr>
          <w:rFonts w:ascii="Times New Roman" w:eastAsia="Times New Roman" w:hAnsi="Times New Roman"/>
          <w:sz w:val="24"/>
          <w:szCs w:val="24"/>
          <w:lang w:eastAsia="ru-RU"/>
        </w:rPr>
        <w:t>1.3</w:t>
      </w:r>
      <w:r w:rsidRPr="00B467F7">
        <w:rPr>
          <w:rFonts w:ascii="Times New Roman" w:eastAsia="Times New Roman" w:hAnsi="Times New Roman"/>
          <w:sz w:val="24"/>
          <w:szCs w:val="24"/>
          <w:lang w:eastAsia="ru-RU"/>
        </w:rPr>
        <w:t xml:space="preserve"> </w:t>
      </w:r>
      <w:r w:rsidR="0017420C" w:rsidRPr="0017420C">
        <w:rPr>
          <w:rFonts w:ascii="Times New Roman" w:eastAsia="Times New Roman" w:hAnsi="Times New Roman"/>
          <w:sz w:val="24"/>
          <w:szCs w:val="24"/>
          <w:lang w:eastAsia="ru-RU"/>
        </w:rPr>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Ленинградской области в соответствии с Правилами персонифицированного финансирования дополнительного образования детей в Ленинградской области, утвержденными распоряжением Правительства Ленинградской области от 29 июля 2019 года  № 488-р «О персонифицированном финансирования дополнительного образования детей в Ленинградской области» (в редакции распоряжения Правительства Ленинградской области от 04 декабря 2020 года № 902-р «О внесении изменения в распоряжение Правительства Ленинградской области от 29 июля 2019 года  № 488-р "О персонифицированном финансирования дополнительного образования детей в Ленинградской области",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r w:rsidR="00CC57D4" w:rsidRPr="00596D9D">
        <w:rPr>
          <w:rFonts w:ascii="Times New Roman" w:eastAsia="Times New Roman" w:hAnsi="Times New Roman"/>
          <w:sz w:val="24"/>
          <w:szCs w:val="24"/>
          <w:lang w:eastAsia="ru-RU"/>
        </w:rPr>
        <w:t>.</w:t>
      </w:r>
    </w:p>
    <w:p w14:paraId="29B4151E" w14:textId="77777777" w:rsidR="00CC57D4" w:rsidRPr="00CC57D4" w:rsidRDefault="00CC57D4" w:rsidP="00CC57D4">
      <w:pPr>
        <w:tabs>
          <w:tab w:val="left" w:pos="476"/>
        </w:tabs>
        <w:spacing w:after="0" w:line="240" w:lineRule="auto"/>
        <w:ind w:left="720"/>
        <w:jc w:val="both"/>
        <w:rPr>
          <w:rFonts w:ascii="Times New Roman" w:eastAsia="Times New Roman" w:hAnsi="Times New Roman"/>
          <w:sz w:val="24"/>
          <w:szCs w:val="24"/>
          <w:lang w:eastAsia="ru-RU"/>
        </w:rPr>
      </w:pPr>
    </w:p>
    <w:p w14:paraId="7C9AD94B" w14:textId="77777777" w:rsidR="00CC57D4" w:rsidRPr="00CC57D4" w:rsidRDefault="00CC57D4" w:rsidP="00CC57D4">
      <w:pPr>
        <w:tabs>
          <w:tab w:val="left" w:pos="476"/>
        </w:tabs>
        <w:spacing w:after="0" w:line="240" w:lineRule="auto"/>
        <w:ind w:left="720"/>
        <w:jc w:val="both"/>
        <w:rPr>
          <w:rFonts w:ascii="Times New Roman" w:eastAsia="Times New Roman" w:hAnsi="Times New Roman"/>
          <w:sz w:val="24"/>
          <w:szCs w:val="24"/>
        </w:rPr>
      </w:pPr>
    </w:p>
    <w:p w14:paraId="5B8EFCD5" w14:textId="77777777" w:rsidR="00CC57D4" w:rsidRPr="00CC57D4" w:rsidRDefault="00CC57D4" w:rsidP="00CC57D4">
      <w:pPr>
        <w:keepNext/>
        <w:keepLines/>
        <w:spacing w:after="0" w:line="240" w:lineRule="auto"/>
        <w:ind w:firstLine="709"/>
        <w:jc w:val="center"/>
        <w:rPr>
          <w:rFonts w:ascii="Times New Roman" w:hAnsi="Times New Roman"/>
          <w:b/>
          <w:bCs/>
          <w:sz w:val="24"/>
          <w:szCs w:val="24"/>
          <w:lang w:eastAsia="ru-RU"/>
        </w:rPr>
      </w:pPr>
      <w:r w:rsidRPr="00CC57D4">
        <w:rPr>
          <w:rFonts w:ascii="Times New Roman" w:hAnsi="Times New Roman"/>
          <w:b/>
          <w:bCs/>
          <w:sz w:val="24"/>
          <w:szCs w:val="24"/>
          <w:lang w:eastAsia="ru-RU"/>
        </w:rPr>
        <w:t>2. Права и обязанности Сторон</w:t>
      </w:r>
    </w:p>
    <w:p w14:paraId="17864CE0"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p>
    <w:p w14:paraId="163FEA85"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r w:rsidRPr="00CC57D4">
        <w:rPr>
          <w:rFonts w:ascii="Times New Roman" w:hAnsi="Times New Roman"/>
          <w:b/>
          <w:bCs/>
          <w:sz w:val="24"/>
          <w:szCs w:val="24"/>
          <w:lang w:eastAsia="ru-RU"/>
        </w:rPr>
        <w:t>2.1. Права и обязанности Исполнителя</w:t>
      </w:r>
    </w:p>
    <w:p w14:paraId="2D14AC30" w14:textId="1D11A243" w:rsidR="00CC57D4" w:rsidRPr="00CC57D4" w:rsidRDefault="00CC57D4" w:rsidP="00BC14F2">
      <w:pPr>
        <w:numPr>
          <w:ilvl w:val="2"/>
          <w:numId w:val="13"/>
        </w:numPr>
        <w:tabs>
          <w:tab w:val="clear" w:pos="141"/>
          <w:tab w:val="left" w:pos="142"/>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Предоставлять возможность Заказчику ознакомиться с: </w:t>
      </w:r>
      <w:r w:rsidR="002F1595" w:rsidRPr="002F1595">
        <w:rPr>
          <w:rFonts w:ascii="Times New Roman" w:eastAsia="Times New Roman" w:hAnsi="Times New Roman"/>
          <w:sz w:val="24"/>
          <w:szCs w:val="24"/>
          <w:lang w:eastAsia="ru-RU"/>
        </w:rPr>
        <w:t>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CC57D4">
        <w:rPr>
          <w:rFonts w:ascii="Times New Roman" w:eastAsia="Times New Roman" w:hAnsi="Times New Roman"/>
          <w:sz w:val="24"/>
          <w:szCs w:val="24"/>
          <w:lang w:eastAsia="ru-RU"/>
        </w:rPr>
        <w:t>.</w:t>
      </w:r>
    </w:p>
    <w:p w14:paraId="0D1E65F0"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Зачислить Обучающегося на дополнительную общеобразовательную программе (отдельную часть дополнительной общеобразовательной программы) _____________________________________________________________________________,  </w:t>
      </w:r>
    </w:p>
    <w:p w14:paraId="62395A03" w14:textId="77777777" w:rsidR="00CC57D4" w:rsidRPr="00CC57D4" w:rsidRDefault="00CC57D4" w:rsidP="00CC57D4">
      <w:pPr>
        <w:tabs>
          <w:tab w:val="left" w:pos="142"/>
          <w:tab w:val="left" w:pos="639"/>
        </w:tabs>
        <w:spacing w:after="0" w:line="240" w:lineRule="auto"/>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    </w:t>
      </w:r>
      <w:r w:rsidRPr="00CC57D4">
        <w:rPr>
          <w:rFonts w:ascii="Times New Roman" w:eastAsia="Times New Roman" w:hAnsi="Times New Roman"/>
          <w:sz w:val="20"/>
          <w:szCs w:val="20"/>
          <w:lang w:eastAsia="ru-RU"/>
        </w:rPr>
        <w:t>(наименование образовательной программы, части общеобразовательной программы)</w:t>
      </w:r>
    </w:p>
    <w:p w14:paraId="4D3F1D46" w14:textId="77777777" w:rsidR="00CC57D4" w:rsidRPr="00CC57D4" w:rsidRDefault="00CC57D4" w:rsidP="00CC57D4">
      <w:pPr>
        <w:tabs>
          <w:tab w:val="left" w:pos="142"/>
          <w:tab w:val="left" w:pos="639"/>
        </w:tabs>
        <w:spacing w:after="0" w:line="240" w:lineRule="auto"/>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форма обучения ____________________.</w:t>
      </w:r>
    </w:p>
    <w:p w14:paraId="0952EDC2"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Обеспечивать защиту прав Обучающегося в соответствии с законодательством.</w:t>
      </w:r>
    </w:p>
    <w:p w14:paraId="4D77F176"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14:paraId="0D77085F"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14:paraId="2A88E973"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pacing w:val="-4"/>
          <w:sz w:val="24"/>
          <w:szCs w:val="24"/>
          <w:lang w:eastAsia="ru-RU"/>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 же предоставлять оснащение, соответствующее обязательным нормам и правилам, предъявляемым к образовательному процессу.</w:t>
      </w:r>
    </w:p>
    <w:p w14:paraId="61709873"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Гарантировать предоставление образовательной услуги в полном объеме согласно учебному плану.</w:t>
      </w:r>
    </w:p>
    <w:p w14:paraId="37954C0B"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14:paraId="75931AC8"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Осуществлять подготовку к участию Обучающегося в соревнованиях, конкурсах и олимпиадах различного уровня.</w:t>
      </w:r>
    </w:p>
    <w:p w14:paraId="2777743A"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Сохранять место за Обучающимся в случае его болезни, лечения, карантина и других случаях пропуска занятий по уважительной причине.</w:t>
      </w:r>
    </w:p>
    <w:p w14:paraId="2CB29B6E"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14:paraId="5B0193F1" w14:textId="698C6FF4"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В случае, предусмотренном п.</w:t>
      </w:r>
      <w:r w:rsidR="008B4CB9">
        <w:rPr>
          <w:rFonts w:ascii="Times New Roman" w:eastAsia="Times New Roman" w:hAnsi="Times New Roman"/>
          <w:sz w:val="24"/>
          <w:szCs w:val="24"/>
          <w:lang w:eastAsia="ru-RU"/>
        </w:rPr>
        <w:t>2.1.11.</w:t>
      </w:r>
      <w:r w:rsidRPr="00CC57D4">
        <w:rPr>
          <w:rFonts w:ascii="Times New Roman" w:eastAsia="Times New Roman" w:hAnsi="Times New Roman"/>
          <w:sz w:val="24"/>
          <w:szCs w:val="24"/>
          <w:lang w:eastAsia="ru-RU"/>
        </w:rPr>
        <w:t>, предложить Обучающемуся оказание образовательной услуги по программе, указанной в п.</w:t>
      </w:r>
      <w:r w:rsidR="008B4CB9">
        <w:rPr>
          <w:rFonts w:ascii="Times New Roman" w:eastAsia="Times New Roman" w:hAnsi="Times New Roman"/>
          <w:sz w:val="24"/>
          <w:szCs w:val="24"/>
          <w:lang w:eastAsia="ru-RU"/>
        </w:rPr>
        <w:t xml:space="preserve">2.1.2., </w:t>
      </w:r>
      <w:r w:rsidRPr="00CC57D4">
        <w:rPr>
          <w:rFonts w:ascii="Times New Roman" w:eastAsia="Times New Roman" w:hAnsi="Times New Roman"/>
          <w:sz w:val="24"/>
          <w:szCs w:val="24"/>
          <w:lang w:eastAsia="ru-RU"/>
        </w:rPr>
        <w:t>или аналогичной общеобразовательной программе той же направленности в дистанционной форме.</w:t>
      </w:r>
    </w:p>
    <w:p w14:paraId="66955B3E" w14:textId="77777777" w:rsidR="00CC57D4" w:rsidRPr="00CC57D4" w:rsidRDefault="00CC57D4" w:rsidP="00CC57D4">
      <w:pPr>
        <w:keepNext/>
        <w:keepLines/>
        <w:spacing w:after="0" w:line="100" w:lineRule="atLeast"/>
        <w:contextualSpacing/>
        <w:rPr>
          <w:rFonts w:ascii="Times New Roman" w:hAnsi="Times New Roman"/>
          <w:sz w:val="24"/>
          <w:szCs w:val="24"/>
        </w:rPr>
      </w:pPr>
      <w:r w:rsidRPr="00CC57D4">
        <w:rPr>
          <w:rFonts w:ascii="Times New Roman" w:hAnsi="Times New Roman"/>
          <w:b/>
          <w:bCs/>
          <w:sz w:val="24"/>
          <w:szCs w:val="24"/>
        </w:rPr>
        <w:t>2.2. Исполнитель вправе:</w:t>
      </w:r>
    </w:p>
    <w:p w14:paraId="0ADA396F"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14:paraId="70DA1DFB"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14:paraId="7ABD0B09"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14:paraId="415D44FE"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14:paraId="322C8D54" w14:textId="77777777" w:rsidR="00CC57D4" w:rsidRPr="00CC57D4" w:rsidRDefault="00CC57D4" w:rsidP="00CC57D4">
      <w:pPr>
        <w:keepNext/>
        <w:keepLines/>
        <w:tabs>
          <w:tab w:val="left" w:pos="142"/>
        </w:tabs>
        <w:spacing w:after="0" w:line="100" w:lineRule="atLeast"/>
        <w:ind w:firstLine="709"/>
        <w:rPr>
          <w:rFonts w:ascii="Times New Roman" w:hAnsi="Times New Roman"/>
          <w:sz w:val="24"/>
          <w:szCs w:val="24"/>
        </w:rPr>
      </w:pPr>
      <w:r w:rsidRPr="00CC57D4">
        <w:rPr>
          <w:rFonts w:ascii="Times New Roman" w:hAnsi="Times New Roman"/>
          <w:b/>
          <w:bCs/>
          <w:sz w:val="24"/>
          <w:szCs w:val="24"/>
        </w:rPr>
        <w:t>2.3. Заказчик (Обучающийся) обязан:</w:t>
      </w:r>
    </w:p>
    <w:p w14:paraId="7236AD2C"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Соблюдать Правила внутреннего распорядка Организации и следовать Уставу Организации.</w:t>
      </w:r>
    </w:p>
    <w:p w14:paraId="369E7323"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Обеспечивать посещение занятий в соответствии с утвержденным расписанием.</w:t>
      </w:r>
    </w:p>
    <w:p w14:paraId="77B3CCD2"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Обеспечивать Обучающегося необходимыми средствами обучения по дополнительным общеобразовательным программам.</w:t>
      </w:r>
    </w:p>
    <w:p w14:paraId="47C57C97"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Своевременно информировать педагогических работников о болезни ребенка или возможном отсутствии.</w:t>
      </w:r>
    </w:p>
    <w:p w14:paraId="7E4980B2"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14:paraId="64DB36AE" w14:textId="77777777" w:rsidR="00CC57D4" w:rsidRPr="00CC57D4" w:rsidRDefault="00CC57D4" w:rsidP="00CC57D4">
      <w:pPr>
        <w:tabs>
          <w:tab w:val="left" w:pos="-5103"/>
          <w:tab w:val="left" w:pos="142"/>
        </w:tabs>
        <w:suppressAutoHyphens/>
        <w:spacing w:after="0" w:line="100" w:lineRule="atLeast"/>
        <w:jc w:val="both"/>
        <w:rPr>
          <w:rFonts w:ascii="Times New Roman" w:eastAsia="Times New Roman" w:hAnsi="Times New Roman"/>
          <w:b/>
          <w:bCs/>
          <w:kern w:val="1"/>
          <w:sz w:val="24"/>
          <w:szCs w:val="24"/>
          <w:lang w:eastAsia="ar-SA"/>
        </w:rPr>
      </w:pPr>
      <w:r w:rsidRPr="00CC57D4">
        <w:rPr>
          <w:rFonts w:ascii="Times New Roman" w:eastAsia="Times New Roman" w:hAnsi="Times New Roman"/>
          <w:b/>
          <w:bCs/>
          <w:kern w:val="1"/>
          <w:sz w:val="24"/>
          <w:szCs w:val="24"/>
          <w:lang w:eastAsia="ar-SA"/>
        </w:rPr>
        <w:t>2.4. Заказчик (Обучающийся) вправе:</w:t>
      </w:r>
    </w:p>
    <w:p w14:paraId="48CDA187"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Знакомиться с дополнительными общеобразовательными программами, технологиями и формами обучения.</w:t>
      </w:r>
    </w:p>
    <w:p w14:paraId="13BA9C9A"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Требовать предоставление информации по вопросам организации образовательного процесса.</w:t>
      </w:r>
    </w:p>
    <w:p w14:paraId="79166A47"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Участвовать в управлении Организацией в соответствии с ее Уставом.</w:t>
      </w:r>
    </w:p>
    <w:p w14:paraId="6BF817AE"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Принимать участие в организации и проведении совместных мероприятий и праздников.</w:t>
      </w:r>
    </w:p>
    <w:p w14:paraId="27B17203"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14:paraId="5D6FA40C" w14:textId="77777777" w:rsidR="00CC57D4" w:rsidRPr="00CC57D4" w:rsidRDefault="00CC57D4" w:rsidP="00CC57D4">
      <w:pPr>
        <w:tabs>
          <w:tab w:val="left" w:pos="-5103"/>
          <w:tab w:val="left" w:pos="142"/>
        </w:tabs>
        <w:spacing w:after="0" w:line="240" w:lineRule="auto"/>
        <w:ind w:left="709"/>
        <w:jc w:val="both"/>
        <w:rPr>
          <w:rFonts w:ascii="Times New Roman" w:eastAsia="Times New Roman" w:hAnsi="Times New Roman"/>
          <w:sz w:val="24"/>
          <w:szCs w:val="24"/>
        </w:rPr>
      </w:pPr>
    </w:p>
    <w:p w14:paraId="1EF53ABA"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Вопросы персонифицированного финансирования</w:t>
      </w:r>
    </w:p>
    <w:p w14:paraId="40DAA74B"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1F50CB27"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Номер сертификата дополнительного образования: _______________</w:t>
      </w:r>
    </w:p>
    <w:p w14:paraId="798E6803"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Срок освоения образовательной программы \ части образовательной программы составляет ________ часов.</w:t>
      </w:r>
    </w:p>
    <w:p w14:paraId="67393AEA"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Дата начала обучения: ___/___/_______</w:t>
      </w:r>
    </w:p>
    <w:p w14:paraId="19961EB8"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Дата завершения обучения: ___/___/_______</w:t>
      </w:r>
    </w:p>
    <w:p w14:paraId="2F25280D"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Стоимость образовательной услуги за период с даты начала обучения до даты завершения обучения составляет _____________.</w:t>
      </w:r>
    </w:p>
    <w:p w14:paraId="3F7E3ED5"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Оказание Исполнителем образовательной услуги является для обучающегося бесплатным, и оплачивается из бюджета </w:t>
      </w:r>
      <w:r w:rsidRPr="00B467F7">
        <w:rPr>
          <w:rFonts w:ascii="Times New Roman" w:eastAsia="Times New Roman" w:hAnsi="Times New Roman"/>
          <w:kern w:val="1"/>
          <w:sz w:val="24"/>
          <w:szCs w:val="24"/>
          <w:lang w:eastAsia="ar-SA"/>
        </w:rPr>
        <w:t xml:space="preserve">муниципального образования </w:t>
      </w:r>
      <w:r w:rsidR="006340F3" w:rsidRPr="00B467F7">
        <w:rPr>
          <w:rFonts w:ascii="Times New Roman" w:eastAsia="Times New Roman" w:hAnsi="Times New Roman"/>
          <w:kern w:val="1"/>
          <w:sz w:val="24"/>
          <w:szCs w:val="24"/>
          <w:lang w:eastAsia="ar-SA"/>
        </w:rPr>
        <w:t>Ленинградской области</w:t>
      </w:r>
      <w:r w:rsidRPr="00CC57D4">
        <w:rPr>
          <w:rFonts w:ascii="Times New Roman" w:eastAsia="Times New Roman" w:hAnsi="Times New Roman"/>
          <w:kern w:val="1"/>
          <w:sz w:val="24"/>
          <w:szCs w:val="24"/>
          <w:lang w:eastAsia="ar-SA"/>
        </w:rPr>
        <w:t xml:space="preserve">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14:paraId="693D4F7D"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14:paraId="701F4DA4"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14:paraId="7BF2879B" w14:textId="77777777" w:rsidR="00CC57D4" w:rsidRPr="00CC57D4" w:rsidRDefault="00CC57D4" w:rsidP="00CC57D4">
      <w:pPr>
        <w:tabs>
          <w:tab w:val="left" w:pos="476"/>
        </w:tabs>
        <w:suppressAutoHyphens/>
        <w:spacing w:after="0" w:line="100" w:lineRule="atLeast"/>
        <w:ind w:left="709"/>
        <w:jc w:val="both"/>
        <w:rPr>
          <w:rFonts w:ascii="Times New Roman" w:eastAsia="Times New Roman" w:hAnsi="Times New Roman"/>
          <w:kern w:val="1"/>
          <w:sz w:val="24"/>
          <w:szCs w:val="24"/>
          <w:lang w:eastAsia="ar-SA"/>
        </w:rPr>
      </w:pPr>
    </w:p>
    <w:p w14:paraId="22494F67"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14:paraId="7177F343"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21BC512B"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082B3F7"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14:paraId="413EE04D" w14:textId="77777777" w:rsidR="00CC57D4" w:rsidRPr="00CC57D4" w:rsidRDefault="00CC57D4" w:rsidP="00CC57D4">
      <w:pPr>
        <w:tabs>
          <w:tab w:val="left" w:pos="142"/>
        </w:tabs>
        <w:suppressAutoHyphens/>
        <w:spacing w:after="0" w:line="100" w:lineRule="atLeast"/>
        <w:ind w:left="709"/>
        <w:jc w:val="both"/>
        <w:rPr>
          <w:rFonts w:ascii="Times New Roman" w:eastAsia="Times New Roman" w:hAnsi="Times New Roman"/>
          <w:kern w:val="1"/>
          <w:sz w:val="24"/>
          <w:szCs w:val="24"/>
          <w:lang w:eastAsia="ar-SA"/>
        </w:rPr>
      </w:pPr>
    </w:p>
    <w:p w14:paraId="242FAE16" w14:textId="77777777" w:rsidR="00CC57D4" w:rsidRPr="00CC57D4" w:rsidRDefault="00CC57D4" w:rsidP="00E53C65">
      <w:pPr>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Основания изменения и расторжения договора</w:t>
      </w:r>
    </w:p>
    <w:p w14:paraId="543639BD" w14:textId="77777777" w:rsidR="00CC57D4" w:rsidRPr="00CC57D4" w:rsidRDefault="00CC57D4" w:rsidP="00CC57D4">
      <w:pPr>
        <w:tabs>
          <w:tab w:val="left" w:pos="142"/>
        </w:tabs>
        <w:suppressAutoHyphens/>
        <w:spacing w:after="0" w:line="100" w:lineRule="atLeast"/>
        <w:ind w:left="360"/>
        <w:rPr>
          <w:rFonts w:ascii="Times New Roman" w:eastAsia="Times New Roman" w:hAnsi="Times New Roman"/>
          <w:kern w:val="1"/>
          <w:sz w:val="24"/>
          <w:szCs w:val="24"/>
          <w:lang w:eastAsia="ar-SA"/>
        </w:rPr>
      </w:pPr>
    </w:p>
    <w:p w14:paraId="3F51E6E5"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4413B3DC"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14:paraId="42E7E280"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По инициативе Организации Договор может быть расторгнут в следующих случаях:</w:t>
      </w:r>
    </w:p>
    <w:p w14:paraId="54E931B3"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отсутствие медицинского документа о состоянии здоровья обучающегося;</w:t>
      </w:r>
    </w:p>
    <w:p w14:paraId="11247AC5"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невыполнение учебного плана обучающимся; </w:t>
      </w:r>
    </w:p>
    <w:p w14:paraId="3F8689C5"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окончание полного курса освоения образовательной программы; </w:t>
      </w:r>
    </w:p>
    <w:p w14:paraId="276018DE"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наличие медицинского заключения, исключающего возможность дальнейшего продолжения обучения в Организации;</w:t>
      </w:r>
    </w:p>
    <w:p w14:paraId="2CA6CF5F"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нарушение Правил внутреннего распорядка Организации;</w:t>
      </w:r>
    </w:p>
    <w:p w14:paraId="166E375F"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совершение противоправных действий и неоднократные нарушения Устава Организации.</w:t>
      </w:r>
    </w:p>
    <w:p w14:paraId="1D4EF268" w14:textId="77777777"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B467F7">
        <w:rPr>
          <w:rFonts w:ascii="Times New Roman" w:eastAsia="Times New Roman" w:hAnsi="Times New Roman"/>
          <w:kern w:val="1"/>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14:paraId="78B650C7" w14:textId="194D2636"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B467F7">
        <w:rPr>
          <w:rFonts w:ascii="Times New Roman" w:eastAsia="Times New Roman" w:hAnsi="Times New Roman"/>
          <w:kern w:val="1"/>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w:t>
      </w:r>
      <w:r w:rsidR="006340F3" w:rsidRPr="00B467F7">
        <w:rPr>
          <w:rFonts w:ascii="Times New Roman" w:eastAsia="Times New Roman" w:hAnsi="Times New Roman"/>
          <w:kern w:val="1"/>
          <w:sz w:val="24"/>
          <w:szCs w:val="24"/>
          <w:lang w:eastAsia="ar-SA"/>
        </w:rPr>
        <w:t>10</w:t>
      </w:r>
      <w:r w:rsidR="00017EE9">
        <w:rPr>
          <w:rFonts w:ascii="Times New Roman" w:eastAsia="Times New Roman" w:hAnsi="Times New Roman"/>
          <w:kern w:val="1"/>
          <w:sz w:val="24"/>
          <w:szCs w:val="24"/>
          <w:lang w:eastAsia="ar-SA"/>
        </w:rPr>
        <w:t>5</w:t>
      </w:r>
      <w:r w:rsidRPr="00B467F7">
        <w:rPr>
          <w:rFonts w:ascii="Times New Roman" w:eastAsia="Times New Roman" w:hAnsi="Times New Roman"/>
          <w:kern w:val="1"/>
          <w:sz w:val="24"/>
          <w:szCs w:val="24"/>
          <w:lang w:eastAsia="ar-SA"/>
        </w:rPr>
        <w:t xml:space="preserve"> Правил персонифицированного финансирования </w:t>
      </w:r>
      <w:r w:rsidR="006340F3" w:rsidRPr="00B467F7">
        <w:rPr>
          <w:rFonts w:ascii="Times New Roman" w:eastAsia="Times New Roman" w:hAnsi="Times New Roman"/>
          <w:kern w:val="1"/>
          <w:sz w:val="24"/>
          <w:szCs w:val="24"/>
          <w:lang w:eastAsia="ar-SA"/>
        </w:rPr>
        <w:t>Ленинградской области</w:t>
      </w:r>
      <w:r w:rsidRPr="00B467F7">
        <w:rPr>
          <w:rFonts w:ascii="Times New Roman" w:eastAsia="Times New Roman" w:hAnsi="Times New Roman"/>
          <w:kern w:val="1"/>
          <w:sz w:val="24"/>
          <w:szCs w:val="24"/>
          <w:lang w:eastAsia="ar-SA"/>
        </w:rPr>
        <w:t>.</w:t>
      </w:r>
    </w:p>
    <w:p w14:paraId="0545C9B3" w14:textId="34723E9E"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w:t>
      </w:r>
      <w:r w:rsidRPr="00B467F7">
        <w:rPr>
          <w:rFonts w:ascii="Times New Roman" w:eastAsia="Times New Roman" w:hAnsi="Times New Roman"/>
          <w:kern w:val="1"/>
          <w:sz w:val="24"/>
          <w:szCs w:val="24"/>
          <w:lang w:eastAsia="ar-SA"/>
        </w:rPr>
        <w:t xml:space="preserve">пунктом </w:t>
      </w:r>
      <w:r w:rsidR="00017EE9">
        <w:rPr>
          <w:rFonts w:ascii="Times New Roman" w:eastAsia="Times New Roman" w:hAnsi="Times New Roman"/>
          <w:kern w:val="1"/>
          <w:sz w:val="24"/>
          <w:szCs w:val="24"/>
          <w:lang w:eastAsia="ar-SA"/>
        </w:rPr>
        <w:t xml:space="preserve">105 </w:t>
      </w:r>
      <w:r w:rsidRPr="00B467F7">
        <w:rPr>
          <w:rFonts w:ascii="Times New Roman" w:eastAsia="Times New Roman" w:hAnsi="Times New Roman"/>
          <w:kern w:val="1"/>
          <w:sz w:val="24"/>
          <w:szCs w:val="24"/>
          <w:lang w:eastAsia="ar-SA"/>
        </w:rPr>
        <w:t xml:space="preserve">Правил персонифицированного финансирования </w:t>
      </w:r>
      <w:r w:rsidR="006340F3" w:rsidRPr="00B467F7">
        <w:rPr>
          <w:rFonts w:ascii="Times New Roman" w:eastAsia="Times New Roman" w:hAnsi="Times New Roman"/>
          <w:kern w:val="1"/>
          <w:sz w:val="24"/>
          <w:szCs w:val="24"/>
          <w:lang w:eastAsia="ar-SA"/>
        </w:rPr>
        <w:t>Ленинградской области</w:t>
      </w:r>
      <w:r w:rsidRPr="00B467F7">
        <w:rPr>
          <w:rFonts w:ascii="Times New Roman" w:eastAsia="Times New Roman" w:hAnsi="Times New Roman"/>
          <w:kern w:val="1"/>
          <w:sz w:val="24"/>
          <w:szCs w:val="24"/>
          <w:lang w:eastAsia="ar-SA"/>
        </w:rPr>
        <w:t xml:space="preserve"> по состоянию на 20 день до момента окончания срока действия договора об образовании.</w:t>
      </w:r>
    </w:p>
    <w:p w14:paraId="61577E9D" w14:textId="77777777" w:rsidR="00CC57D4" w:rsidRPr="00CC57D4" w:rsidRDefault="00CC57D4" w:rsidP="00CC57D4">
      <w:pPr>
        <w:tabs>
          <w:tab w:val="left" w:pos="142"/>
        </w:tabs>
        <w:suppressAutoHyphens/>
        <w:spacing w:after="0" w:line="100" w:lineRule="atLeast"/>
        <w:ind w:left="709"/>
        <w:jc w:val="both"/>
        <w:rPr>
          <w:rFonts w:ascii="Times New Roman" w:eastAsia="Times New Roman" w:hAnsi="Times New Roman"/>
          <w:kern w:val="1"/>
          <w:sz w:val="24"/>
          <w:szCs w:val="24"/>
          <w:lang w:eastAsia="ar-SA"/>
        </w:rPr>
      </w:pPr>
    </w:p>
    <w:p w14:paraId="74A13BC7"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Заключительные положения</w:t>
      </w:r>
    </w:p>
    <w:p w14:paraId="687F2CF6"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71ECDA51"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CC57D4">
        <w:rPr>
          <w:rFonts w:ascii="Times New Roman" w:eastAsia="Times New Roman" w:hAnsi="Times New Roman"/>
          <w:kern w:val="1"/>
          <w:sz w:val="24"/>
          <w:szCs w:val="24"/>
          <w:lang w:eastAsia="ru-RU"/>
        </w:rPr>
        <w:t>АИС «Навигатор»</w:t>
      </w:r>
      <w:r w:rsidRPr="00CC57D4">
        <w:rPr>
          <w:rFonts w:ascii="Times New Roman" w:eastAsia="Times New Roman" w:hAnsi="Times New Roman"/>
          <w:kern w:val="1"/>
          <w:sz w:val="24"/>
          <w:szCs w:val="24"/>
          <w:lang w:eastAsia="ar-SA"/>
        </w:rPr>
        <w:t>.</w:t>
      </w:r>
    </w:p>
    <w:p w14:paraId="2680466B"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14:paraId="221A4D6A"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14:paraId="6618AD7A"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CC57D4">
        <w:rPr>
          <w:rFonts w:ascii="Times New Roman" w:eastAsia="Times New Roman" w:hAnsi="Times New Roman"/>
          <w:kern w:val="1"/>
          <w:sz w:val="24"/>
          <w:szCs w:val="24"/>
          <w:lang w:eastAsia="ru-RU"/>
        </w:rPr>
        <w:t>АИС «Навигатор»</w:t>
      </w:r>
      <w:r w:rsidRPr="00CC57D4">
        <w:rPr>
          <w:rFonts w:ascii="Times New Roman" w:eastAsia="Times New Roman" w:hAnsi="Times New Roman"/>
          <w:kern w:val="1"/>
          <w:sz w:val="24"/>
          <w:szCs w:val="24"/>
          <w:lang w:eastAsia="ar-SA"/>
        </w:rPr>
        <w:t>.</w:t>
      </w:r>
    </w:p>
    <w:p w14:paraId="5BC41695"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b/>
          <w:bCs/>
          <w:kern w:val="1"/>
          <w:sz w:val="24"/>
          <w:szCs w:val="24"/>
          <w:lang w:eastAsia="ar-SA"/>
        </w:rPr>
      </w:pPr>
      <w:r w:rsidRPr="00CC57D4">
        <w:rPr>
          <w:rFonts w:ascii="Times New Roman" w:eastAsia="Times New Roman" w:hAnsi="Times New Roman"/>
          <w:kern w:val="1"/>
          <w:sz w:val="24"/>
          <w:szCs w:val="24"/>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14:paraId="0CA3363D"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bCs/>
          <w:kern w:val="1"/>
          <w:sz w:val="24"/>
          <w:szCs w:val="24"/>
          <w:lang w:eastAsia="ar-SA"/>
        </w:rPr>
      </w:pPr>
      <w:r w:rsidRPr="00CC57D4">
        <w:rPr>
          <w:rFonts w:ascii="Times New Roman" w:eastAsia="Times New Roman" w:hAnsi="Times New Roman"/>
          <w:bCs/>
          <w:kern w:val="1"/>
          <w:sz w:val="24"/>
          <w:szCs w:val="24"/>
          <w:lang w:eastAsia="ar-SA"/>
        </w:rPr>
        <w:t>Договор действует до полного исполнения обязательств Сторонами.</w:t>
      </w:r>
    </w:p>
    <w:p w14:paraId="6C64690C"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p w14:paraId="631ED59D"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jc w:val="center"/>
        <w:rPr>
          <w:rFonts w:ascii="Times New Roman" w:hAnsi="Times New Roman"/>
          <w:sz w:val="24"/>
          <w:szCs w:val="24"/>
        </w:rPr>
      </w:pPr>
      <w:r w:rsidRPr="00CC57D4">
        <w:rPr>
          <w:rFonts w:ascii="Times New Roman" w:hAnsi="Times New Roman"/>
          <w:sz w:val="24"/>
          <w:szCs w:val="24"/>
        </w:rPr>
        <w:t>7. Реквизиты и подписи Сторон</w:t>
      </w:r>
    </w:p>
    <w:p w14:paraId="30F5C360"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tbl>
      <w:tblPr>
        <w:tblStyle w:val="2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4"/>
        <w:gridCol w:w="3474"/>
        <w:gridCol w:w="3474"/>
      </w:tblGrid>
      <w:tr w:rsidR="00CC57D4" w:rsidRPr="00CC57D4" w14:paraId="24A2E797" w14:textId="77777777" w:rsidTr="00CC57D4">
        <w:tc>
          <w:tcPr>
            <w:tcW w:w="3662" w:type="dxa"/>
          </w:tcPr>
          <w:p w14:paraId="5F54FD7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Исполнитель</w:t>
            </w:r>
          </w:p>
          <w:p w14:paraId="5A8C6B9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8074908"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A8989F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(полное наименование и фирменное наименование</w:t>
            </w:r>
          </w:p>
          <w:p w14:paraId="797E2B8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организации)</w:t>
            </w:r>
          </w:p>
          <w:p w14:paraId="7857FA3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6226B751"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02538635"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59504252"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770D1DE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4D4211A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7AABCD3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(место нахождения)</w:t>
            </w:r>
          </w:p>
          <w:p w14:paraId="2BECB4D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2E33BC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278412A"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6A68D13B"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522FB0A1"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0A97F56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2AED70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87CC4A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(банковские реквизиты)</w:t>
            </w:r>
          </w:p>
          <w:p w14:paraId="3590CD4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F1F02E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3BE5F3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9575C8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p w14:paraId="1786876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М.П.</w:t>
            </w:r>
          </w:p>
        </w:tc>
        <w:tc>
          <w:tcPr>
            <w:tcW w:w="3663" w:type="dxa"/>
          </w:tcPr>
          <w:p w14:paraId="1F066A9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 xml:space="preserve">Заказчик </w:t>
            </w:r>
          </w:p>
          <w:p w14:paraId="5434F93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F49168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1F1522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(фамилия, имя, отчество (при наличии)/наименование юридического лица)</w:t>
            </w:r>
          </w:p>
          <w:p w14:paraId="21EA066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2A045B8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438778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(дата рождения)</w:t>
            </w:r>
          </w:p>
          <w:p w14:paraId="054D567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2FA314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342214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B04680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(место нахождения/</w:t>
            </w:r>
          </w:p>
          <w:p w14:paraId="6316E7D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адрес места жительства)</w:t>
            </w:r>
          </w:p>
          <w:p w14:paraId="00C84DF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1F64AF9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74AFFA2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(паспорт: серия, номер, когда и кем выдан)</w:t>
            </w:r>
          </w:p>
          <w:p w14:paraId="1E1DBE5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61D03E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522C648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(банковские реквизиты</w:t>
            </w:r>
          </w:p>
          <w:p w14:paraId="0C19692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телефон)</w:t>
            </w:r>
          </w:p>
          <w:p w14:paraId="45E4F74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BEE67E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41418D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p w14:paraId="12093AA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М.П.</w:t>
            </w:r>
          </w:p>
        </w:tc>
        <w:tc>
          <w:tcPr>
            <w:tcW w:w="3663" w:type="dxa"/>
          </w:tcPr>
          <w:p w14:paraId="071D11D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 xml:space="preserve">Обучающийся </w:t>
            </w:r>
          </w:p>
          <w:p w14:paraId="0142E6F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EA239A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08A01C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(фамилия, имя, отчество</w:t>
            </w:r>
          </w:p>
          <w:p w14:paraId="3971F88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w:t>
            </w:r>
          </w:p>
          <w:p w14:paraId="6458C58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C9E0456" w14:textId="77777777" w:rsidR="00CC57D4" w:rsidRPr="00CC57D4" w:rsidRDefault="00CC57D4" w:rsidP="00CC57D4">
            <w:pPr>
              <w:widowControl w:val="0"/>
              <w:autoSpaceDE w:val="0"/>
              <w:autoSpaceDN w:val="0"/>
              <w:adjustRightInd w:val="0"/>
              <w:spacing w:after="0" w:line="240" w:lineRule="auto"/>
              <w:rPr>
                <w:sz w:val="24"/>
                <w:szCs w:val="24"/>
                <w:lang w:eastAsia="ru-RU"/>
              </w:rPr>
            </w:pPr>
          </w:p>
          <w:p w14:paraId="1519379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376D90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(дата рождения)</w:t>
            </w:r>
          </w:p>
          <w:p w14:paraId="017193D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D41DAA6"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626E04F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1C099D9"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(адрес места жительства)</w:t>
            </w:r>
          </w:p>
          <w:p w14:paraId="44DADCD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1B56269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313B24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5AAD01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(паспорт: серия, номер, когда и кем выдан)</w:t>
            </w:r>
          </w:p>
          <w:p w14:paraId="74FEDA9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01424C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4FD3A50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(банковские реквизиты</w:t>
            </w:r>
          </w:p>
          <w:p w14:paraId="056E18E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телефон)</w:t>
            </w:r>
          </w:p>
          <w:p w14:paraId="6BBEA50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BCD8CC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w:t>
            </w:r>
          </w:p>
          <w:p w14:paraId="679D9D28"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tc>
      </w:tr>
    </w:tbl>
    <w:p w14:paraId="189B6074" w14:textId="77777777" w:rsidR="003A657E" w:rsidRDefault="003A657E" w:rsidP="007344FE">
      <w:pPr>
        <w:pStyle w:val="2-"/>
        <w:sectPr w:rsidR="003A657E" w:rsidSect="00CC57D4">
          <w:pgSz w:w="11906" w:h="16838" w:code="9"/>
          <w:pgMar w:top="1134" w:right="707" w:bottom="1134" w:left="993" w:header="720" w:footer="720" w:gutter="0"/>
          <w:cols w:space="720"/>
          <w:noEndnote/>
          <w:docGrid w:linePitch="299"/>
        </w:sectPr>
      </w:pPr>
    </w:p>
    <w:p w14:paraId="1BCFF864" w14:textId="77777777" w:rsidR="003A657E" w:rsidRDefault="003A657E" w:rsidP="007344FE">
      <w:pPr>
        <w:pStyle w:val="2-"/>
      </w:pPr>
    </w:p>
    <w:p w14:paraId="1478DB4A" w14:textId="77777777" w:rsidR="00CC57D4" w:rsidRPr="00F2598F" w:rsidRDefault="00CC57D4" w:rsidP="00370BB9">
      <w:pPr>
        <w:pStyle w:val="affffa"/>
        <w:spacing w:after="0"/>
        <w:ind w:left="9781"/>
        <w:jc w:val="center"/>
        <w:rPr>
          <w:b w:val="0"/>
          <w:szCs w:val="24"/>
        </w:rPr>
      </w:pPr>
      <w:bookmarkStart w:id="94" w:name="_Toc66206432"/>
      <w:r w:rsidRPr="00F2598F">
        <w:rPr>
          <w:b w:val="0"/>
          <w:bCs w:val="0"/>
          <w:szCs w:val="24"/>
        </w:rPr>
        <w:t>Приложение</w:t>
      </w:r>
      <w:r>
        <w:rPr>
          <w:b w:val="0"/>
          <w:bCs w:val="0"/>
          <w:szCs w:val="24"/>
        </w:rPr>
        <w:t xml:space="preserve"> №</w:t>
      </w:r>
      <w:r w:rsidRPr="00F2598F">
        <w:rPr>
          <w:b w:val="0"/>
          <w:bCs w:val="0"/>
          <w:szCs w:val="24"/>
        </w:rPr>
        <w:t xml:space="preserve"> </w:t>
      </w:r>
      <w:r w:rsidR="00431E29">
        <w:rPr>
          <w:b w:val="0"/>
          <w:bCs w:val="0"/>
          <w:szCs w:val="24"/>
        </w:rPr>
        <w:t>8</w:t>
      </w:r>
      <w:bookmarkEnd w:id="94"/>
    </w:p>
    <w:p w14:paraId="7B8159E1" w14:textId="5ED29B10" w:rsidR="00CC57D4" w:rsidRPr="00F2598F" w:rsidRDefault="00CC57D4" w:rsidP="008946E2">
      <w:pPr>
        <w:pStyle w:val="aff5"/>
        <w:spacing w:after="0" w:line="240" w:lineRule="auto"/>
        <w:ind w:left="9781"/>
        <w:jc w:val="both"/>
        <w:rPr>
          <w:b w:val="0"/>
          <w:bCs/>
          <w:szCs w:val="24"/>
        </w:rPr>
      </w:pPr>
      <w:r w:rsidRPr="00F2598F">
        <w:rPr>
          <w:b w:val="0"/>
          <w:bCs/>
          <w:szCs w:val="24"/>
        </w:rPr>
        <w:t xml:space="preserve">к  Административному регламенту предоставления Муниципальной услуги </w:t>
      </w:r>
    </w:p>
    <w:p w14:paraId="2C620F31" w14:textId="77777777" w:rsidR="00CC57D4" w:rsidRDefault="00CC57D4" w:rsidP="008946E2">
      <w:pPr>
        <w:pStyle w:val="aff5"/>
        <w:spacing w:after="0" w:line="240" w:lineRule="auto"/>
        <w:ind w:left="9781"/>
        <w:jc w:val="both"/>
        <w:rPr>
          <w:b w:val="0"/>
          <w:bCs/>
          <w:szCs w:val="24"/>
        </w:rPr>
      </w:pPr>
      <w:r w:rsidRPr="00F2598F">
        <w:rPr>
          <w:b w:val="0"/>
          <w:bCs/>
          <w:szCs w:val="24"/>
        </w:rPr>
        <w:t>«</w:t>
      </w:r>
      <w:r w:rsidR="00370BB9" w:rsidRPr="00370BB9">
        <w:rPr>
          <w:b w:val="0"/>
          <w:bCs/>
          <w:szCs w:val="24"/>
        </w:rPr>
        <w:t>Запись на обучение по дополнительным общеобразовательным программам</w:t>
      </w:r>
      <w:r w:rsidRPr="00F2598F">
        <w:rPr>
          <w:b w:val="0"/>
          <w:bCs/>
          <w:szCs w:val="24"/>
        </w:rPr>
        <w:t>»</w:t>
      </w:r>
    </w:p>
    <w:p w14:paraId="48ED876B" w14:textId="77777777" w:rsidR="00CC57D4" w:rsidRDefault="00CC57D4" w:rsidP="003A657E">
      <w:pPr>
        <w:pStyle w:val="affffa"/>
        <w:spacing w:after="0"/>
        <w:ind w:left="9781"/>
        <w:jc w:val="left"/>
        <w:rPr>
          <w:b w:val="0"/>
          <w:bCs w:val="0"/>
          <w:szCs w:val="24"/>
        </w:rPr>
      </w:pPr>
    </w:p>
    <w:p w14:paraId="5B70EBB0" w14:textId="77777777" w:rsidR="00CC57D4" w:rsidRPr="003276C3"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95" w:name="_Toc66206433"/>
      <w:r w:rsidRPr="003276C3">
        <w:rPr>
          <w:rFonts w:ascii="Times New Roman" w:hAnsi="Times New Roman"/>
          <w:bCs/>
          <w:sz w:val="24"/>
          <w:szCs w:val="24"/>
        </w:rPr>
        <w:t>Описание документов, необходимых для предоставления Муниципальной услуги</w:t>
      </w:r>
      <w:bookmarkEnd w:id="95"/>
    </w:p>
    <w:p w14:paraId="160E9449" w14:textId="77777777" w:rsidR="00CC57D4" w:rsidRPr="003276C3" w:rsidRDefault="00CC57D4" w:rsidP="00CC57D4">
      <w:pPr>
        <w:suppressAutoHyphens/>
        <w:autoSpaceDE w:val="0"/>
        <w:autoSpaceDN w:val="0"/>
        <w:adjustRightInd w:val="0"/>
        <w:spacing w:after="0"/>
        <w:ind w:firstLine="540"/>
        <w:jc w:val="center"/>
        <w:rPr>
          <w:rFonts w:ascii="Times New Roman" w:eastAsia="Times New Roman" w:hAnsi="Times New Roman"/>
          <w:sz w:val="24"/>
          <w:szCs w:val="24"/>
          <w:lang w:eastAsia="ar-SA"/>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696"/>
        <w:gridCol w:w="6095"/>
        <w:gridCol w:w="3969"/>
      </w:tblGrid>
      <w:tr w:rsidR="00CC57D4" w:rsidRPr="003276C3" w14:paraId="49E79A69" w14:textId="77777777" w:rsidTr="00CC57D4">
        <w:trPr>
          <w:trHeight w:val="838"/>
          <w:tblHeader/>
        </w:trPr>
        <w:tc>
          <w:tcPr>
            <w:tcW w:w="1812" w:type="dxa"/>
            <w:shd w:val="clear" w:color="auto" w:fill="FFFFFF"/>
          </w:tcPr>
          <w:p w14:paraId="485B63B9"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Класс документа</w:t>
            </w:r>
          </w:p>
        </w:tc>
        <w:tc>
          <w:tcPr>
            <w:tcW w:w="2696" w:type="dxa"/>
            <w:shd w:val="clear" w:color="auto" w:fill="FFFFFF"/>
          </w:tcPr>
          <w:p w14:paraId="750D9AAD"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Виды документа</w:t>
            </w:r>
          </w:p>
        </w:tc>
        <w:tc>
          <w:tcPr>
            <w:tcW w:w="6095" w:type="dxa"/>
            <w:shd w:val="clear" w:color="auto" w:fill="FFFFFF"/>
          </w:tcPr>
          <w:p w14:paraId="25F3E353"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Общие описания документов</w:t>
            </w:r>
          </w:p>
        </w:tc>
        <w:tc>
          <w:tcPr>
            <w:tcW w:w="3969" w:type="dxa"/>
            <w:shd w:val="clear" w:color="auto" w:fill="FFFFFF"/>
          </w:tcPr>
          <w:p w14:paraId="1864A007"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 xml:space="preserve">При подаче через </w:t>
            </w:r>
            <w:r w:rsidR="00431E29">
              <w:rPr>
                <w:rFonts w:ascii="Times New Roman" w:hAnsi="Times New Roman"/>
                <w:sz w:val="24"/>
                <w:szCs w:val="24"/>
              </w:rPr>
              <w:t>ЕПГУ (РПГУ)</w:t>
            </w:r>
          </w:p>
          <w:p w14:paraId="675BDAD9" w14:textId="77777777" w:rsidR="00CC57D4" w:rsidRPr="003276C3" w:rsidRDefault="00CC57D4" w:rsidP="00CC57D4">
            <w:pPr>
              <w:spacing w:after="0" w:line="100" w:lineRule="atLeast"/>
              <w:ind w:firstLine="709"/>
              <w:jc w:val="center"/>
              <w:rPr>
                <w:rFonts w:ascii="Times New Roman" w:hAnsi="Times New Roman"/>
                <w:sz w:val="24"/>
                <w:szCs w:val="24"/>
              </w:rPr>
            </w:pPr>
          </w:p>
        </w:tc>
      </w:tr>
      <w:tr w:rsidR="00CC57D4" w:rsidRPr="003276C3" w14:paraId="1BD12E14" w14:textId="77777777" w:rsidTr="00CC57D4">
        <w:trPr>
          <w:trHeight w:val="356"/>
          <w:tblHeader/>
        </w:trPr>
        <w:tc>
          <w:tcPr>
            <w:tcW w:w="1812" w:type="dxa"/>
            <w:shd w:val="clear" w:color="auto" w:fill="FFFFFF"/>
          </w:tcPr>
          <w:p w14:paraId="551B9758"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1</w:t>
            </w:r>
          </w:p>
        </w:tc>
        <w:tc>
          <w:tcPr>
            <w:tcW w:w="2696" w:type="dxa"/>
            <w:shd w:val="clear" w:color="auto" w:fill="FFFFFF"/>
          </w:tcPr>
          <w:p w14:paraId="1E89E5B6"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2</w:t>
            </w:r>
          </w:p>
        </w:tc>
        <w:tc>
          <w:tcPr>
            <w:tcW w:w="6095" w:type="dxa"/>
            <w:shd w:val="clear" w:color="auto" w:fill="FFFFFF"/>
          </w:tcPr>
          <w:p w14:paraId="2B3E2952"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3</w:t>
            </w:r>
          </w:p>
        </w:tc>
        <w:tc>
          <w:tcPr>
            <w:tcW w:w="3969" w:type="dxa"/>
            <w:shd w:val="clear" w:color="auto" w:fill="FFFFFF"/>
          </w:tcPr>
          <w:p w14:paraId="0AC3FD18"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4</w:t>
            </w:r>
          </w:p>
        </w:tc>
      </w:tr>
      <w:tr w:rsidR="00CC57D4" w:rsidRPr="003276C3" w14:paraId="5F89EF84" w14:textId="77777777" w:rsidTr="00CC57D4">
        <w:trPr>
          <w:trHeight w:val="291"/>
          <w:tblHeader/>
        </w:trPr>
        <w:tc>
          <w:tcPr>
            <w:tcW w:w="14572" w:type="dxa"/>
            <w:gridSpan w:val="4"/>
            <w:shd w:val="clear" w:color="auto" w:fill="FFFFFF"/>
          </w:tcPr>
          <w:p w14:paraId="42E17D1F" w14:textId="77777777" w:rsidR="00CC57D4" w:rsidRPr="003276C3" w:rsidRDefault="00CC57D4" w:rsidP="00CD1BB2">
            <w:pPr>
              <w:spacing w:after="0" w:line="100" w:lineRule="atLeast"/>
              <w:jc w:val="center"/>
              <w:rPr>
                <w:rFonts w:ascii="Times New Roman" w:hAnsi="Times New Roman"/>
                <w:b/>
                <w:sz w:val="24"/>
                <w:szCs w:val="24"/>
              </w:rPr>
            </w:pPr>
            <w:r w:rsidRPr="003276C3">
              <w:rPr>
                <w:rFonts w:ascii="Times New Roman" w:hAnsi="Times New Roman"/>
                <w:b/>
                <w:sz w:val="24"/>
                <w:szCs w:val="24"/>
              </w:rPr>
              <w:t xml:space="preserve">Документы, предоставляемые Заявителем </w:t>
            </w:r>
          </w:p>
        </w:tc>
      </w:tr>
      <w:tr w:rsidR="00CC57D4" w:rsidRPr="003276C3" w14:paraId="2CC08B88" w14:textId="77777777" w:rsidTr="00CC57D4">
        <w:trPr>
          <w:trHeight w:val="563"/>
        </w:trPr>
        <w:tc>
          <w:tcPr>
            <w:tcW w:w="4508" w:type="dxa"/>
            <w:gridSpan w:val="2"/>
            <w:shd w:val="clear" w:color="auto" w:fill="FFFFFF"/>
          </w:tcPr>
          <w:p w14:paraId="49B69250" w14:textId="77777777" w:rsidR="00CC57D4" w:rsidRPr="003276C3" w:rsidRDefault="00CC57D4" w:rsidP="00CC57D4">
            <w:pPr>
              <w:spacing w:after="0" w:line="100" w:lineRule="atLeast"/>
              <w:rPr>
                <w:rFonts w:ascii="Times New Roman" w:eastAsia="Times New Roman" w:hAnsi="Times New Roman"/>
                <w:b/>
                <w:bCs/>
                <w:i/>
                <w:iCs/>
                <w:sz w:val="24"/>
                <w:szCs w:val="24"/>
              </w:rPr>
            </w:pPr>
            <w:r w:rsidRPr="003276C3">
              <w:rPr>
                <w:rFonts w:ascii="Times New Roman" w:hAnsi="Times New Roman"/>
                <w:sz w:val="24"/>
                <w:szCs w:val="24"/>
              </w:rPr>
              <w:t>Запрос о предоставлении Муниципальной услуги</w:t>
            </w:r>
          </w:p>
        </w:tc>
        <w:tc>
          <w:tcPr>
            <w:tcW w:w="6095" w:type="dxa"/>
            <w:shd w:val="clear" w:color="auto" w:fill="FFFFFF"/>
          </w:tcPr>
          <w:p w14:paraId="7C17EE76" w14:textId="77777777" w:rsidR="00CC57D4" w:rsidRPr="003276C3" w:rsidRDefault="00CC57D4" w:rsidP="00A42C5E">
            <w:pPr>
              <w:spacing w:after="0" w:line="100" w:lineRule="atLeast"/>
              <w:rPr>
                <w:rFonts w:ascii="Times New Roman" w:hAnsi="Times New Roman"/>
                <w:sz w:val="24"/>
                <w:szCs w:val="24"/>
              </w:rPr>
            </w:pPr>
            <w:r w:rsidRPr="003276C3">
              <w:rPr>
                <w:rFonts w:ascii="Times New Roman" w:hAnsi="Times New Roman"/>
                <w:sz w:val="24"/>
                <w:szCs w:val="24"/>
              </w:rPr>
              <w:t xml:space="preserve">Запрос должен быть оформлен по форме, указанной в </w:t>
            </w:r>
            <w:r w:rsidRPr="00D11DE2">
              <w:rPr>
                <w:rFonts w:ascii="Times New Roman" w:hAnsi="Times New Roman"/>
                <w:sz w:val="24"/>
                <w:szCs w:val="24"/>
              </w:rPr>
              <w:t xml:space="preserve">Приложении </w:t>
            </w:r>
            <w:r w:rsidR="00A42C5E" w:rsidRPr="00D11DE2">
              <w:rPr>
                <w:rFonts w:ascii="Times New Roman" w:hAnsi="Times New Roman"/>
                <w:sz w:val="24"/>
                <w:szCs w:val="24"/>
              </w:rPr>
              <w:t>2</w:t>
            </w:r>
            <w:r w:rsidRPr="003276C3">
              <w:rPr>
                <w:rFonts w:ascii="Times New Roman" w:hAnsi="Times New Roman"/>
                <w:sz w:val="24"/>
                <w:szCs w:val="24"/>
              </w:rPr>
              <w:t xml:space="preserve"> к Административному регламенту </w:t>
            </w:r>
          </w:p>
        </w:tc>
        <w:tc>
          <w:tcPr>
            <w:tcW w:w="3969" w:type="dxa"/>
            <w:shd w:val="clear" w:color="auto" w:fill="FFFFFF"/>
          </w:tcPr>
          <w:p w14:paraId="3D24182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заполняется электронная  форма Запроса</w:t>
            </w:r>
          </w:p>
        </w:tc>
      </w:tr>
      <w:tr w:rsidR="00CC57D4" w:rsidRPr="003276C3" w14:paraId="67BD4AFA" w14:textId="77777777" w:rsidTr="00CC57D4">
        <w:trPr>
          <w:trHeight w:val="563"/>
        </w:trPr>
        <w:tc>
          <w:tcPr>
            <w:tcW w:w="1812" w:type="dxa"/>
            <w:vMerge w:val="restart"/>
            <w:shd w:val="clear" w:color="auto" w:fill="FFFFFF"/>
          </w:tcPr>
          <w:p w14:paraId="71B5ACAE"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w:t>
            </w:r>
          </w:p>
        </w:tc>
        <w:tc>
          <w:tcPr>
            <w:tcW w:w="2696" w:type="dxa"/>
            <w:shd w:val="clear" w:color="auto" w:fill="FFFFFF"/>
          </w:tcPr>
          <w:p w14:paraId="61AE8BF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003C6D3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14:paraId="2936420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p w14:paraId="218ED93D" w14:textId="77777777" w:rsidR="00CC57D4" w:rsidRPr="003276C3" w:rsidRDefault="00CC57D4" w:rsidP="00CC57D4">
            <w:pPr>
              <w:spacing w:after="0" w:line="100" w:lineRule="atLeast"/>
              <w:ind w:firstLine="709"/>
              <w:rPr>
                <w:rFonts w:ascii="Times New Roman" w:hAnsi="Times New Roman"/>
                <w:sz w:val="24"/>
                <w:szCs w:val="24"/>
              </w:rPr>
            </w:pPr>
          </w:p>
          <w:p w14:paraId="0030B5DB" w14:textId="77777777" w:rsidR="00CC57D4" w:rsidRPr="003276C3" w:rsidRDefault="00CC57D4" w:rsidP="00CC57D4">
            <w:pPr>
              <w:spacing w:after="0" w:line="100" w:lineRule="atLeast"/>
              <w:ind w:firstLine="709"/>
              <w:rPr>
                <w:rFonts w:ascii="Times New Roman" w:hAnsi="Times New Roman"/>
                <w:sz w:val="24"/>
                <w:szCs w:val="24"/>
              </w:rPr>
            </w:pPr>
          </w:p>
        </w:tc>
      </w:tr>
      <w:tr w:rsidR="00CC57D4" w:rsidRPr="003276C3" w14:paraId="58DE402A" w14:textId="77777777" w:rsidTr="00CC57D4">
        <w:trPr>
          <w:trHeight w:val="563"/>
        </w:trPr>
        <w:tc>
          <w:tcPr>
            <w:tcW w:w="1812" w:type="dxa"/>
            <w:vMerge/>
            <w:shd w:val="clear" w:color="auto" w:fill="FFFFFF"/>
          </w:tcPr>
          <w:p w14:paraId="63F25068"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62038A1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гражданина СССР</w:t>
            </w:r>
          </w:p>
        </w:tc>
        <w:tc>
          <w:tcPr>
            <w:tcW w:w="6095" w:type="dxa"/>
            <w:shd w:val="clear" w:color="auto" w:fill="FFFFFF"/>
          </w:tcPr>
          <w:p w14:paraId="3CD63654" w14:textId="77777777" w:rsidR="00CC57D4" w:rsidRPr="003276C3" w:rsidRDefault="00CC57D4" w:rsidP="00CC57D4">
            <w:pPr>
              <w:suppressAutoHyphens/>
              <w:spacing w:after="0" w:line="23" w:lineRule="atLeast"/>
              <w:jc w:val="both"/>
              <w:rPr>
                <w:rFonts w:ascii="Times New Roman" w:eastAsia="Times New Roman" w:hAnsi="Times New Roman"/>
                <w:sz w:val="24"/>
                <w:szCs w:val="24"/>
                <w:lang w:eastAsia="ru-RU"/>
              </w:rPr>
            </w:pPr>
            <w:r w:rsidRPr="003276C3">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00EF0C6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969" w:type="dxa"/>
            <w:shd w:val="clear" w:color="auto" w:fill="FFFFFF"/>
          </w:tcPr>
          <w:p w14:paraId="6DBBCE1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7454610" w14:textId="77777777" w:rsidTr="00CC57D4">
        <w:trPr>
          <w:trHeight w:val="550"/>
        </w:trPr>
        <w:tc>
          <w:tcPr>
            <w:tcW w:w="1812" w:type="dxa"/>
            <w:vMerge/>
            <w:shd w:val="clear" w:color="auto" w:fill="FFFFFF"/>
          </w:tcPr>
          <w:p w14:paraId="615081B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688D5059"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 xml:space="preserve">Временное удостоверение личности гражданина Российской Федерации </w:t>
            </w:r>
          </w:p>
        </w:tc>
        <w:tc>
          <w:tcPr>
            <w:tcW w:w="6095" w:type="dxa"/>
            <w:shd w:val="clear" w:color="auto" w:fill="FFFFFF"/>
          </w:tcPr>
          <w:p w14:paraId="105064B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14:paraId="77356A8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32D57EDC" w14:textId="77777777" w:rsidTr="00CC57D4">
        <w:trPr>
          <w:trHeight w:val="550"/>
        </w:trPr>
        <w:tc>
          <w:tcPr>
            <w:tcW w:w="1812" w:type="dxa"/>
            <w:vMerge/>
            <w:shd w:val="clear" w:color="auto" w:fill="FFFFFF"/>
          </w:tcPr>
          <w:p w14:paraId="179DBF7D"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9C7D29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w:t>
            </w:r>
            <w:r w:rsidRPr="003276C3">
              <w:t xml:space="preserve"> </w:t>
            </w:r>
            <w:r w:rsidRPr="003276C3">
              <w:rPr>
                <w:rFonts w:ascii="Times New Roman" w:hAnsi="Times New Roman"/>
                <w:sz w:val="24"/>
                <w:szCs w:val="24"/>
              </w:rPr>
              <w:t>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095" w:type="dxa"/>
            <w:shd w:val="clear" w:color="auto" w:fill="FFFFFF"/>
          </w:tcPr>
          <w:p w14:paraId="21E5A1F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14:paraId="0183A82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7F61AC6F" w14:textId="77777777" w:rsidTr="00CC57D4">
        <w:trPr>
          <w:trHeight w:val="550"/>
        </w:trPr>
        <w:tc>
          <w:tcPr>
            <w:tcW w:w="1812" w:type="dxa"/>
            <w:vMerge/>
            <w:shd w:val="clear" w:color="auto" w:fill="FFFFFF"/>
          </w:tcPr>
          <w:p w14:paraId="4370905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05E5DD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иностранного гражданина</w:t>
            </w:r>
          </w:p>
        </w:tc>
        <w:tc>
          <w:tcPr>
            <w:tcW w:w="6095" w:type="dxa"/>
            <w:shd w:val="clear" w:color="auto" w:fill="FFFFFF"/>
          </w:tcPr>
          <w:p w14:paraId="4F41F4F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иностранного гражданина либо иной документ, установленный Федеральным законом от 25.07.2002 </w:t>
            </w:r>
            <w:r w:rsidRPr="003276C3">
              <w:rPr>
                <w:rFonts w:ascii="Times New Roman" w:hAnsi="Times New Roman"/>
                <w:sz w:val="24"/>
                <w:szCs w:val="24"/>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14:paraId="3060747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5D1474" w14:textId="77777777" w:rsidTr="00CC57D4">
        <w:trPr>
          <w:trHeight w:val="550"/>
        </w:trPr>
        <w:tc>
          <w:tcPr>
            <w:tcW w:w="1812" w:type="dxa"/>
            <w:vMerge/>
            <w:shd w:val="clear" w:color="auto" w:fill="FFFFFF"/>
          </w:tcPr>
          <w:p w14:paraId="6121140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4D0A84E5"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6095" w:type="dxa"/>
            <w:shd w:val="clear" w:color="auto" w:fill="FFFFFF"/>
          </w:tcPr>
          <w:p w14:paraId="2799270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69" w:type="dxa"/>
            <w:shd w:val="clear" w:color="auto" w:fill="FFFFFF"/>
          </w:tcPr>
          <w:p w14:paraId="397BD9BE"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05A357B5" w14:textId="77777777" w:rsidTr="00CC57D4">
        <w:trPr>
          <w:trHeight w:val="550"/>
        </w:trPr>
        <w:tc>
          <w:tcPr>
            <w:tcW w:w="1812" w:type="dxa"/>
            <w:vMerge/>
            <w:shd w:val="clear" w:color="auto" w:fill="FFFFFF"/>
          </w:tcPr>
          <w:p w14:paraId="10E69C75"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A0CE0B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Вид на жительство, выдаваемое иностранному гражданину (дубликат вида на жительство)</w:t>
            </w:r>
          </w:p>
        </w:tc>
        <w:tc>
          <w:tcPr>
            <w:tcW w:w="6095" w:type="dxa"/>
            <w:shd w:val="clear" w:color="auto" w:fill="FFFFFF"/>
          </w:tcPr>
          <w:p w14:paraId="5B15866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63D1E0A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091F0B" w14:textId="77777777" w:rsidTr="00CC57D4">
        <w:trPr>
          <w:trHeight w:val="550"/>
        </w:trPr>
        <w:tc>
          <w:tcPr>
            <w:tcW w:w="1812" w:type="dxa"/>
            <w:vMerge/>
            <w:shd w:val="clear" w:color="auto" w:fill="FFFFFF"/>
          </w:tcPr>
          <w:p w14:paraId="66687EB6"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1D202A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Вид на жительство лица без гражданства, содержащий электронный носитель информации</w:t>
            </w:r>
          </w:p>
        </w:tc>
        <w:tc>
          <w:tcPr>
            <w:tcW w:w="6095" w:type="dxa"/>
            <w:shd w:val="clear" w:color="auto" w:fill="FFFFFF"/>
          </w:tcPr>
          <w:p w14:paraId="00BCA82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608B675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E97376" w14:textId="77777777" w:rsidTr="00CC57D4">
        <w:trPr>
          <w:trHeight w:val="550"/>
        </w:trPr>
        <w:tc>
          <w:tcPr>
            <w:tcW w:w="1812" w:type="dxa"/>
            <w:vMerge/>
            <w:shd w:val="clear" w:color="auto" w:fill="FFFFFF"/>
          </w:tcPr>
          <w:p w14:paraId="7BF8E081"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5C9AA3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Удостоверение беженца</w:t>
            </w:r>
          </w:p>
        </w:tc>
        <w:tc>
          <w:tcPr>
            <w:tcW w:w="6095" w:type="dxa"/>
            <w:shd w:val="clear" w:color="auto" w:fill="FFFFFF"/>
          </w:tcPr>
          <w:p w14:paraId="749351B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14:paraId="52B409D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2EE2B317" w14:textId="77777777" w:rsidTr="00CC57D4">
        <w:trPr>
          <w:trHeight w:val="550"/>
        </w:trPr>
        <w:tc>
          <w:tcPr>
            <w:tcW w:w="1812" w:type="dxa"/>
            <w:vMerge/>
            <w:shd w:val="clear" w:color="auto" w:fill="FFFFFF"/>
          </w:tcPr>
          <w:p w14:paraId="19FF5C3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481AED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Разрешение на временное проживание, </w:t>
            </w:r>
            <w:r w:rsidRPr="003276C3">
              <w:rPr>
                <w:rFonts w:ascii="Times New Roman" w:hAnsi="Times New Roman"/>
                <w:sz w:val="24"/>
                <w:szCs w:val="24"/>
                <w:lang w:eastAsia="ru-RU"/>
              </w:rPr>
              <w:t>выдаваемое лицу без гражданства (с отметкой о разрешении на временное проживание)</w:t>
            </w:r>
          </w:p>
        </w:tc>
        <w:tc>
          <w:tcPr>
            <w:tcW w:w="6095" w:type="dxa"/>
            <w:shd w:val="clear" w:color="auto" w:fill="FFFFFF"/>
          </w:tcPr>
          <w:p w14:paraId="2E1CD6B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969" w:type="dxa"/>
            <w:shd w:val="clear" w:color="auto" w:fill="FFFFFF"/>
          </w:tcPr>
          <w:p w14:paraId="2366840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D051B72" w14:textId="77777777" w:rsidTr="00CC57D4">
        <w:trPr>
          <w:trHeight w:val="550"/>
        </w:trPr>
        <w:tc>
          <w:tcPr>
            <w:tcW w:w="1812" w:type="dxa"/>
            <w:vMerge/>
            <w:shd w:val="clear" w:color="auto" w:fill="FFFFFF"/>
          </w:tcPr>
          <w:p w14:paraId="49FD50F2"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6173AB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14:paraId="1434606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14:paraId="3863857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1F19ADD4" w14:textId="77777777" w:rsidTr="00CC57D4">
        <w:trPr>
          <w:trHeight w:val="550"/>
        </w:trPr>
        <w:tc>
          <w:tcPr>
            <w:tcW w:w="1812" w:type="dxa"/>
            <w:vMerge/>
            <w:tcBorders>
              <w:bottom w:val="nil"/>
            </w:tcBorders>
            <w:shd w:val="clear" w:color="auto" w:fill="FFFFFF"/>
          </w:tcPr>
          <w:p w14:paraId="27FADB1A"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DB4437E"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6095" w:type="dxa"/>
            <w:shd w:val="clear" w:color="auto" w:fill="FFFFFF"/>
          </w:tcPr>
          <w:p w14:paraId="678E2AD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14:paraId="540D58E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89D5572" w14:textId="77777777" w:rsidTr="00CC57D4">
        <w:trPr>
          <w:trHeight w:val="550"/>
        </w:trPr>
        <w:tc>
          <w:tcPr>
            <w:tcW w:w="1812" w:type="dxa"/>
            <w:tcBorders>
              <w:top w:val="nil"/>
            </w:tcBorders>
            <w:shd w:val="clear" w:color="auto" w:fill="FFFFFF"/>
          </w:tcPr>
          <w:p w14:paraId="372E722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BDE6810" w14:textId="77777777" w:rsidR="00CC57D4" w:rsidRPr="003276C3" w:rsidRDefault="00CC57D4" w:rsidP="00CC57D4">
            <w:pPr>
              <w:suppressAutoHyphens/>
              <w:spacing w:after="0" w:line="23" w:lineRule="atLeast"/>
              <w:rPr>
                <w:rFonts w:ascii="Times New Roman" w:hAnsi="Times New Roman"/>
                <w:sz w:val="24"/>
                <w:szCs w:val="24"/>
              </w:rPr>
            </w:pPr>
            <w:r w:rsidRPr="003276C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6095" w:type="dxa"/>
            <w:shd w:val="clear" w:color="auto" w:fill="FFFFFF"/>
          </w:tcPr>
          <w:p w14:paraId="6E4AE72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shd w:val="clear" w:color="auto" w:fill="FFFFFF"/>
          </w:tcPr>
          <w:p w14:paraId="4A91DB7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612E8D" w14:textId="77777777" w:rsidTr="00CC57D4">
        <w:trPr>
          <w:trHeight w:val="550"/>
        </w:trPr>
        <w:tc>
          <w:tcPr>
            <w:tcW w:w="1812" w:type="dxa"/>
            <w:vMerge w:val="restart"/>
            <w:shd w:val="clear" w:color="auto" w:fill="FFFFFF"/>
          </w:tcPr>
          <w:p w14:paraId="26E3E1DD"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F5CA0E6"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 xml:space="preserve">Свидетельство о рождении </w:t>
            </w:r>
          </w:p>
        </w:tc>
        <w:tc>
          <w:tcPr>
            <w:tcW w:w="6095" w:type="dxa"/>
            <w:shd w:val="clear" w:color="auto" w:fill="FFFFFF"/>
          </w:tcPr>
          <w:p w14:paraId="6F95413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14:paraId="4BF3B48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3EB7930B" w14:textId="77777777" w:rsidTr="00CC57D4">
        <w:trPr>
          <w:trHeight w:val="550"/>
        </w:trPr>
        <w:tc>
          <w:tcPr>
            <w:tcW w:w="1812" w:type="dxa"/>
            <w:vMerge/>
            <w:shd w:val="clear" w:color="auto" w:fill="FFFFFF"/>
          </w:tcPr>
          <w:p w14:paraId="2E43C811"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95EFCC7"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Удостоверение вынужденного переселенца</w:t>
            </w:r>
          </w:p>
        </w:tc>
        <w:tc>
          <w:tcPr>
            <w:tcW w:w="6095" w:type="dxa"/>
            <w:shd w:val="clear" w:color="auto" w:fill="FFFFFF"/>
          </w:tcPr>
          <w:p w14:paraId="4C145ED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14:paraId="44885F2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6E937F70" w14:textId="77777777" w:rsidTr="00CC57D4">
        <w:trPr>
          <w:trHeight w:val="550"/>
        </w:trPr>
        <w:tc>
          <w:tcPr>
            <w:tcW w:w="1812" w:type="dxa"/>
            <w:vMerge/>
            <w:shd w:val="clear" w:color="auto" w:fill="FFFFFF"/>
          </w:tcPr>
          <w:p w14:paraId="2390DD1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77EC23B"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Дипломатический паспорт гражданина Российской Федерации</w:t>
            </w:r>
          </w:p>
        </w:tc>
        <w:tc>
          <w:tcPr>
            <w:tcW w:w="6095" w:type="dxa"/>
            <w:shd w:val="clear" w:color="auto" w:fill="FFFFFF"/>
          </w:tcPr>
          <w:p w14:paraId="24EE031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Оформляется в соответствии с постановлением Правительства Российской Федерации от 14.03.1997 </w:t>
            </w:r>
            <w:r w:rsidRPr="003276C3">
              <w:rPr>
                <w:rFonts w:ascii="Times New Roman" w:hAnsi="Times New Roman"/>
                <w:sz w:val="24"/>
                <w:szCs w:val="24"/>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14:paraId="59FA336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1102455E" w14:textId="77777777" w:rsidTr="00CC57D4">
        <w:trPr>
          <w:trHeight w:val="870"/>
        </w:trPr>
        <w:tc>
          <w:tcPr>
            <w:tcW w:w="1812" w:type="dxa"/>
            <w:vMerge w:val="restart"/>
            <w:shd w:val="clear" w:color="auto" w:fill="FFFFFF"/>
          </w:tcPr>
          <w:p w14:paraId="2B8CD749" w14:textId="77777777" w:rsidR="00CC57D4" w:rsidRPr="003276C3" w:rsidRDefault="00CC57D4" w:rsidP="00CD1BB2">
            <w:pPr>
              <w:rPr>
                <w:rFonts w:ascii="Times New Roman" w:hAnsi="Times New Roman"/>
                <w:sz w:val="24"/>
                <w:szCs w:val="24"/>
              </w:rPr>
            </w:pPr>
            <w:r w:rsidRPr="003276C3">
              <w:rPr>
                <w:rFonts w:ascii="Times New Roman" w:hAnsi="Times New Roman"/>
                <w:sz w:val="24"/>
                <w:szCs w:val="24"/>
              </w:rPr>
              <w:t>Документ, подтверждающий  полномочия Заявителя</w:t>
            </w:r>
          </w:p>
        </w:tc>
        <w:tc>
          <w:tcPr>
            <w:tcW w:w="2696" w:type="dxa"/>
            <w:shd w:val="clear" w:color="auto" w:fill="FFFFFF"/>
          </w:tcPr>
          <w:p w14:paraId="552BDF1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Доверенность</w:t>
            </w:r>
          </w:p>
        </w:tc>
        <w:tc>
          <w:tcPr>
            <w:tcW w:w="6095" w:type="dxa"/>
            <w:shd w:val="clear" w:color="auto" w:fill="FFFFFF"/>
          </w:tcPr>
          <w:p w14:paraId="0F1956F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14:paraId="5A29CF4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DCF3769" w14:textId="77777777" w:rsidTr="00CC57D4">
        <w:trPr>
          <w:trHeight w:val="1278"/>
        </w:trPr>
        <w:tc>
          <w:tcPr>
            <w:tcW w:w="1812" w:type="dxa"/>
            <w:vMerge/>
            <w:shd w:val="clear" w:color="auto" w:fill="FFFFFF"/>
          </w:tcPr>
          <w:p w14:paraId="1F2BE7D0"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268E70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14:paraId="3D742142" w14:textId="77777777" w:rsidR="00CC57D4" w:rsidRPr="003276C3" w:rsidRDefault="00CC57D4" w:rsidP="00CC57D4">
            <w:pPr>
              <w:spacing w:after="0" w:line="100" w:lineRule="atLeast"/>
              <w:ind w:firstLine="709"/>
              <w:rPr>
                <w:rFonts w:ascii="Times New Roman" w:hAnsi="Times New Roman"/>
                <w:sz w:val="24"/>
                <w:szCs w:val="24"/>
              </w:rPr>
            </w:pPr>
          </w:p>
          <w:p w14:paraId="2B2CA47D" w14:textId="77777777" w:rsidR="00CC57D4" w:rsidRPr="003276C3" w:rsidRDefault="00CC57D4" w:rsidP="00CC57D4">
            <w:pPr>
              <w:spacing w:after="0" w:line="100" w:lineRule="atLeast"/>
              <w:ind w:firstLine="709"/>
              <w:rPr>
                <w:rFonts w:ascii="Times New Roman" w:hAnsi="Times New Roman"/>
                <w:sz w:val="24"/>
                <w:szCs w:val="24"/>
              </w:rPr>
            </w:pPr>
          </w:p>
          <w:p w14:paraId="6AAF1C2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Опекунское удостоверение (для опекунов несовершеннолетнего и недееспособного лица);</w:t>
            </w:r>
          </w:p>
          <w:p w14:paraId="5AD7448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Попечительское удостоверение (для попечителей несовершеннолетнего или ограниченно дееспособного лица)</w:t>
            </w:r>
          </w:p>
          <w:p w14:paraId="0F6DCD43" w14:textId="77777777" w:rsidR="00CC57D4" w:rsidRPr="003276C3" w:rsidRDefault="00CC57D4" w:rsidP="00CC57D4">
            <w:pPr>
              <w:spacing w:after="0" w:line="100" w:lineRule="atLeast"/>
              <w:ind w:firstLine="709"/>
              <w:rPr>
                <w:rFonts w:ascii="Times New Roman" w:hAnsi="Times New Roman"/>
                <w:sz w:val="24"/>
                <w:szCs w:val="24"/>
              </w:rPr>
            </w:pPr>
          </w:p>
          <w:p w14:paraId="0268365F" w14:textId="77777777" w:rsidR="00CC57D4" w:rsidRPr="003276C3" w:rsidRDefault="00CC57D4" w:rsidP="00CC57D4">
            <w:pPr>
              <w:spacing w:after="0" w:line="100" w:lineRule="atLeast"/>
              <w:ind w:firstLine="709"/>
              <w:rPr>
                <w:rFonts w:ascii="Times New Roman" w:hAnsi="Times New Roman"/>
                <w:sz w:val="24"/>
                <w:szCs w:val="24"/>
              </w:rPr>
            </w:pPr>
          </w:p>
        </w:tc>
        <w:tc>
          <w:tcPr>
            <w:tcW w:w="6095" w:type="dxa"/>
            <w:shd w:val="clear" w:color="auto" w:fill="FFFFFF"/>
          </w:tcPr>
          <w:p w14:paraId="72FA825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Распорядительный акт должен содержать:</w:t>
            </w:r>
          </w:p>
          <w:p w14:paraId="0F6868A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наименование уполномоченного органа опеки и попечительства;</w:t>
            </w:r>
          </w:p>
          <w:p w14:paraId="3382CB7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реквизиты распорядительного акта (дата, номер);</w:t>
            </w:r>
          </w:p>
          <w:p w14:paraId="3BC4926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фамилию, имя, отчество лица, назначенного опекуном (попечителем);</w:t>
            </w:r>
          </w:p>
          <w:p w14:paraId="7F319B7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фамилия, имя отчество лица, которому назначен опекун (попечитель);</w:t>
            </w:r>
          </w:p>
          <w:p w14:paraId="2D26DFF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подпись руководителя уполномоченного органа</w:t>
            </w:r>
          </w:p>
          <w:p w14:paraId="476B6471" w14:textId="77777777" w:rsidR="00CC57D4" w:rsidRPr="003276C3" w:rsidRDefault="00CC57D4" w:rsidP="00CC57D4">
            <w:pPr>
              <w:spacing w:after="0" w:line="100" w:lineRule="atLeast"/>
              <w:rPr>
                <w:rFonts w:ascii="Times New Roman" w:hAnsi="Times New Roman"/>
                <w:sz w:val="24"/>
                <w:szCs w:val="24"/>
              </w:rPr>
            </w:pPr>
          </w:p>
          <w:p w14:paraId="7DF92F18" w14:textId="77777777" w:rsidR="00CC57D4" w:rsidRPr="003276C3" w:rsidRDefault="00CC57D4" w:rsidP="00CC57D4">
            <w:pPr>
              <w:spacing w:after="0" w:line="100" w:lineRule="atLeast"/>
              <w:rPr>
                <w:rFonts w:ascii="Times New Roman" w:hAnsi="Times New Roman"/>
                <w:sz w:val="24"/>
                <w:szCs w:val="24"/>
              </w:rPr>
            </w:pPr>
          </w:p>
          <w:p w14:paraId="5B90A91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должен содержать следующие сведения:</w:t>
            </w:r>
          </w:p>
          <w:p w14:paraId="57B3136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Орган, выдавший доверенность;</w:t>
            </w:r>
          </w:p>
          <w:p w14:paraId="0BFBED3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Серию и (или) номер документа;</w:t>
            </w:r>
          </w:p>
          <w:p w14:paraId="5AC7796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Ф.И.О лица, которому документ выдан;</w:t>
            </w:r>
          </w:p>
          <w:p w14:paraId="3188F68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Ф.И.О. опекаемого (подопечного);</w:t>
            </w:r>
          </w:p>
          <w:p w14:paraId="6E67576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 Дату выдачи, подпись лица, выдавшего документ, печать. </w:t>
            </w:r>
          </w:p>
          <w:p w14:paraId="0D914F5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 документом дополнительно предъявляется:</w:t>
            </w:r>
          </w:p>
          <w:p w14:paraId="1A9D30D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документ, удостоверяющий личность опекуна (попечителя);</w:t>
            </w:r>
          </w:p>
          <w:p w14:paraId="1B67947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-свидетельство о рождении ребенка (в случае опеки (попечения) над несовершеннолетним); </w:t>
            </w:r>
          </w:p>
          <w:p w14:paraId="6FB6F2A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нормативный правовой акт об установлении опеки (попечения) (постановление, распоряжение, приказ)</w:t>
            </w:r>
          </w:p>
        </w:tc>
        <w:tc>
          <w:tcPr>
            <w:tcW w:w="3969" w:type="dxa"/>
            <w:shd w:val="clear" w:color="auto" w:fill="FFFFFF"/>
          </w:tcPr>
          <w:p w14:paraId="588768E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46DA957" w14:textId="77777777" w:rsidTr="00CC57D4">
        <w:trPr>
          <w:trHeight w:val="1946"/>
        </w:trPr>
        <w:tc>
          <w:tcPr>
            <w:tcW w:w="1812" w:type="dxa"/>
            <w:vMerge/>
            <w:shd w:val="clear" w:color="auto" w:fill="FFFFFF"/>
          </w:tcPr>
          <w:p w14:paraId="718D8F6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EC387E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0E42BF1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должен быть оформлен в соответствии с постановлением Правительства </w:t>
            </w:r>
          </w:p>
          <w:p w14:paraId="31AA3C2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Российской Федерации от 08.07.1997 № 828 </w:t>
            </w:r>
            <w:r w:rsidRPr="003276C3">
              <w:rPr>
                <w:rFonts w:ascii="Times New Roman" w:hAnsi="Times New Roman"/>
                <w:sz w:val="24"/>
                <w:szCs w:val="24"/>
              </w:rPr>
              <w:br/>
              <w:t xml:space="preserve">«Об утверждении Положения о </w:t>
            </w:r>
          </w:p>
          <w:p w14:paraId="6AD1CF9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паспорте гражданина Российской Федерации, образца бланка и описания паспорта </w:t>
            </w:r>
          </w:p>
          <w:p w14:paraId="0E15117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гражданина Российской Федерации»</w:t>
            </w:r>
          </w:p>
        </w:tc>
        <w:tc>
          <w:tcPr>
            <w:tcW w:w="3969" w:type="dxa"/>
            <w:shd w:val="clear" w:color="auto" w:fill="FFFFFF"/>
          </w:tcPr>
          <w:p w14:paraId="594C052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2EA6B27C" w14:textId="77777777" w:rsidTr="00CC57D4">
        <w:trPr>
          <w:trHeight w:val="70"/>
        </w:trPr>
        <w:tc>
          <w:tcPr>
            <w:tcW w:w="1812" w:type="dxa"/>
            <w:vMerge w:val="restart"/>
            <w:shd w:val="clear" w:color="auto" w:fill="FFFFFF"/>
          </w:tcPr>
          <w:p w14:paraId="0E064D1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 несовершеннолетнего</w:t>
            </w:r>
          </w:p>
        </w:tc>
        <w:tc>
          <w:tcPr>
            <w:tcW w:w="2696" w:type="dxa"/>
            <w:shd w:val="clear" w:color="auto" w:fill="FFFFFF"/>
          </w:tcPr>
          <w:p w14:paraId="22C8471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095" w:type="dxa"/>
            <w:shd w:val="clear" w:color="auto" w:fill="FFFFFF"/>
          </w:tcPr>
          <w:p w14:paraId="785B3D9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14:paraId="5F572266" w14:textId="77777777" w:rsidR="00CC57D4" w:rsidRPr="003276C3" w:rsidRDefault="00CC57D4" w:rsidP="00CC57D4">
            <w:pPr>
              <w:spacing w:after="0" w:line="100" w:lineRule="atLeast"/>
              <w:rPr>
                <w:rFonts w:ascii="Times New Roman" w:hAnsi="Times New Roman"/>
                <w:sz w:val="24"/>
                <w:szCs w:val="24"/>
              </w:rPr>
            </w:pPr>
          </w:p>
        </w:tc>
        <w:tc>
          <w:tcPr>
            <w:tcW w:w="3969" w:type="dxa"/>
            <w:shd w:val="clear" w:color="auto" w:fill="FFFFFF"/>
          </w:tcPr>
          <w:p w14:paraId="2CCF7AC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0A444670" w14:textId="77777777" w:rsidTr="00CC57D4">
        <w:trPr>
          <w:trHeight w:val="337"/>
        </w:trPr>
        <w:tc>
          <w:tcPr>
            <w:tcW w:w="1812" w:type="dxa"/>
            <w:vMerge/>
            <w:shd w:val="clear" w:color="auto" w:fill="FFFFFF"/>
            <w:vAlign w:val="center"/>
          </w:tcPr>
          <w:p w14:paraId="4C1A18BC"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2033CE6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5" w:type="dxa"/>
            <w:shd w:val="clear" w:color="auto" w:fill="FFFFFF"/>
          </w:tcPr>
          <w:p w14:paraId="7E81DA5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14:paraId="56A16FA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53FF9A44" w14:textId="77777777" w:rsidTr="00CC57D4">
        <w:trPr>
          <w:trHeight w:val="337"/>
        </w:trPr>
        <w:tc>
          <w:tcPr>
            <w:tcW w:w="1812" w:type="dxa"/>
            <w:vMerge w:val="restart"/>
            <w:shd w:val="clear" w:color="auto" w:fill="FFFFFF"/>
            <w:vAlign w:val="center"/>
          </w:tcPr>
          <w:p w14:paraId="784EED15"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6EA39E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095" w:type="dxa"/>
            <w:shd w:val="clear" w:color="auto" w:fill="FFFFFF"/>
          </w:tcPr>
          <w:p w14:paraId="62BB8BA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14:paraId="4FE9B63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12896EA7" w14:textId="77777777" w:rsidTr="00CC57D4">
        <w:trPr>
          <w:trHeight w:val="6071"/>
        </w:trPr>
        <w:tc>
          <w:tcPr>
            <w:tcW w:w="1812" w:type="dxa"/>
            <w:vMerge/>
            <w:tcBorders>
              <w:bottom w:val="single" w:sz="4" w:space="0" w:color="auto"/>
            </w:tcBorders>
            <w:shd w:val="clear" w:color="auto" w:fill="FFFFFF"/>
            <w:vAlign w:val="center"/>
          </w:tcPr>
          <w:p w14:paraId="0FCE1772"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tcBorders>
              <w:bottom w:val="single" w:sz="4" w:space="0" w:color="auto"/>
            </w:tcBorders>
            <w:shd w:val="clear" w:color="auto" w:fill="FFFFFF"/>
          </w:tcPr>
          <w:p w14:paraId="706623B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5" w:type="dxa"/>
            <w:tcBorders>
              <w:bottom w:val="single" w:sz="4" w:space="0" w:color="auto"/>
            </w:tcBorders>
            <w:shd w:val="clear" w:color="auto" w:fill="FFFFFF"/>
          </w:tcPr>
          <w:p w14:paraId="1975F3C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bottom w:val="single" w:sz="4" w:space="0" w:color="auto"/>
            </w:tcBorders>
            <w:shd w:val="clear" w:color="auto" w:fill="FFFFFF"/>
          </w:tcPr>
          <w:p w14:paraId="5D153B1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5D07F8" w:rsidRPr="003276C3" w14:paraId="3219EB39" w14:textId="77777777" w:rsidTr="009D05F1">
        <w:trPr>
          <w:trHeight w:val="1331"/>
        </w:trPr>
        <w:tc>
          <w:tcPr>
            <w:tcW w:w="1812" w:type="dxa"/>
            <w:tcBorders>
              <w:bottom w:val="single" w:sz="4" w:space="0" w:color="auto"/>
            </w:tcBorders>
            <w:shd w:val="clear" w:color="auto" w:fill="FFFFFF"/>
          </w:tcPr>
          <w:p w14:paraId="3D66A91A" w14:textId="77777777" w:rsidR="005D07F8" w:rsidRPr="003276C3" w:rsidRDefault="005D07F8" w:rsidP="005D07F8">
            <w:pPr>
              <w:spacing w:after="0" w:line="100" w:lineRule="atLeast"/>
              <w:rPr>
                <w:rFonts w:ascii="Times New Roman" w:hAnsi="Times New Roman"/>
                <w:sz w:val="24"/>
                <w:szCs w:val="24"/>
              </w:rPr>
            </w:pPr>
            <w:r>
              <w:rPr>
                <w:rFonts w:ascii="Times New Roman" w:hAnsi="Times New Roman"/>
                <w:sz w:val="24"/>
                <w:szCs w:val="24"/>
              </w:rPr>
              <w:t>Д</w:t>
            </w:r>
            <w:r w:rsidRPr="005D07F8">
              <w:rPr>
                <w:rFonts w:ascii="Times New Roman" w:hAnsi="Times New Roman"/>
                <w:sz w:val="24"/>
                <w:szCs w:val="24"/>
              </w:rPr>
              <w:t>окумент, подтверждаю</w:t>
            </w:r>
            <w:r>
              <w:rPr>
                <w:rFonts w:ascii="Times New Roman" w:hAnsi="Times New Roman"/>
                <w:sz w:val="24"/>
                <w:szCs w:val="24"/>
              </w:rPr>
              <w:t>-</w:t>
            </w:r>
            <w:r>
              <w:rPr>
                <w:rFonts w:ascii="Times New Roman" w:hAnsi="Times New Roman"/>
                <w:sz w:val="24"/>
                <w:szCs w:val="24"/>
              </w:rPr>
              <w:br/>
            </w:r>
            <w:proofErr w:type="spellStart"/>
            <w:r>
              <w:rPr>
                <w:rFonts w:ascii="Times New Roman" w:hAnsi="Times New Roman"/>
                <w:sz w:val="24"/>
                <w:szCs w:val="24"/>
              </w:rPr>
              <w:t>щий</w:t>
            </w:r>
            <w:proofErr w:type="spellEnd"/>
            <w:r w:rsidRPr="005D07F8">
              <w:rPr>
                <w:rFonts w:ascii="Times New Roman" w:hAnsi="Times New Roman"/>
                <w:sz w:val="24"/>
                <w:szCs w:val="24"/>
              </w:rPr>
              <w:t xml:space="preserve"> регистрацию в системе индивидуального (персонифицированного) учета</w:t>
            </w:r>
          </w:p>
        </w:tc>
        <w:tc>
          <w:tcPr>
            <w:tcW w:w="2696" w:type="dxa"/>
            <w:tcBorders>
              <w:bottom w:val="single" w:sz="4" w:space="0" w:color="auto"/>
            </w:tcBorders>
            <w:shd w:val="clear" w:color="auto" w:fill="FFFFFF"/>
          </w:tcPr>
          <w:p w14:paraId="26721946" w14:textId="77777777" w:rsidR="005D07F8" w:rsidRPr="001C2CFE" w:rsidRDefault="005D07F8" w:rsidP="009D05F1">
            <w:pPr>
              <w:spacing w:after="0" w:line="100" w:lineRule="atLeast"/>
              <w:rPr>
                <w:rFonts w:ascii="Times New Roman" w:hAnsi="Times New Roman"/>
                <w:sz w:val="24"/>
                <w:szCs w:val="24"/>
              </w:rPr>
            </w:pPr>
            <w:r>
              <w:rPr>
                <w:rFonts w:ascii="Times New Roman" w:hAnsi="Times New Roman"/>
                <w:sz w:val="24"/>
                <w:szCs w:val="24"/>
              </w:rPr>
              <w:t>Д</w:t>
            </w:r>
            <w:r w:rsidRPr="005D07F8">
              <w:rPr>
                <w:rFonts w:ascii="Times New Roman" w:hAnsi="Times New Roman"/>
                <w:sz w:val="24"/>
                <w:szCs w:val="24"/>
              </w:rPr>
              <w:t>окумент, подтверждаю</w:t>
            </w:r>
            <w:r>
              <w:rPr>
                <w:rFonts w:ascii="Times New Roman" w:hAnsi="Times New Roman"/>
                <w:sz w:val="24"/>
                <w:szCs w:val="24"/>
              </w:rPr>
              <w:t>-</w:t>
            </w:r>
            <w:r>
              <w:rPr>
                <w:rFonts w:ascii="Times New Roman" w:hAnsi="Times New Roman"/>
                <w:sz w:val="24"/>
                <w:szCs w:val="24"/>
              </w:rPr>
              <w:br/>
            </w:r>
            <w:proofErr w:type="spellStart"/>
            <w:r>
              <w:rPr>
                <w:rFonts w:ascii="Times New Roman" w:hAnsi="Times New Roman"/>
                <w:sz w:val="24"/>
                <w:szCs w:val="24"/>
              </w:rPr>
              <w:t>щий</w:t>
            </w:r>
            <w:proofErr w:type="spellEnd"/>
            <w:r w:rsidRPr="005D07F8">
              <w:rPr>
                <w:rFonts w:ascii="Times New Roman" w:hAnsi="Times New Roman"/>
                <w:sz w:val="24"/>
                <w:szCs w:val="24"/>
              </w:rPr>
              <w:t xml:space="preserve"> регистрацию в системе индивидуального (персонифицированного) учета</w:t>
            </w:r>
            <w:r>
              <w:rPr>
                <w:rFonts w:ascii="Times New Roman" w:hAnsi="Times New Roman"/>
                <w:bCs/>
                <w:sz w:val="24"/>
                <w:szCs w:val="24"/>
              </w:rPr>
              <w:t xml:space="preserve"> либо Свидетельство обязательного пенсионного страхования, содержащие с</w:t>
            </w:r>
            <w:r w:rsidRPr="001C2CFE">
              <w:rPr>
                <w:rFonts w:ascii="Times New Roman" w:hAnsi="Times New Roman"/>
                <w:bCs/>
                <w:sz w:val="24"/>
                <w:szCs w:val="24"/>
              </w:rPr>
              <w:t>траховой</w:t>
            </w:r>
            <w:r w:rsidRPr="001C2CFE">
              <w:rPr>
                <w:rFonts w:ascii="Times New Roman" w:hAnsi="Times New Roman"/>
                <w:sz w:val="24"/>
                <w:szCs w:val="24"/>
              </w:rPr>
              <w:t xml:space="preserve"> номер индивидуального лицевого счета </w:t>
            </w:r>
            <w:r>
              <w:rPr>
                <w:rFonts w:ascii="Times New Roman" w:hAnsi="Times New Roman"/>
                <w:sz w:val="24"/>
                <w:szCs w:val="24"/>
              </w:rPr>
              <w:t xml:space="preserve">(СНИЛС) </w:t>
            </w:r>
            <w:r w:rsidRPr="001C2CFE">
              <w:rPr>
                <w:rFonts w:ascii="Times New Roman" w:hAnsi="Times New Roman"/>
                <w:sz w:val="24"/>
                <w:szCs w:val="24"/>
              </w:rPr>
              <w:t>гражданина в системе индивидуального (персонифицированного) учета</w:t>
            </w:r>
            <w:r w:rsidR="009D05F1">
              <w:rPr>
                <w:rFonts w:ascii="Times New Roman" w:hAnsi="Times New Roman"/>
                <w:sz w:val="24"/>
                <w:szCs w:val="24"/>
              </w:rPr>
              <w:t xml:space="preserve"> либо </w:t>
            </w:r>
            <w:r w:rsidR="009D05F1" w:rsidRPr="009D05F1">
              <w:rPr>
                <w:rFonts w:ascii="Times New Roman" w:hAnsi="Times New Roman"/>
                <w:sz w:val="24"/>
                <w:szCs w:val="24"/>
              </w:rPr>
              <w:t>документ</w:t>
            </w:r>
            <w:r w:rsidR="009D05F1" w:rsidRPr="001C2CFE">
              <w:rPr>
                <w:rStyle w:val="blk"/>
                <w:rFonts w:ascii="Times New Roman" w:hAnsi="Times New Roman"/>
                <w:sz w:val="24"/>
                <w:szCs w:val="24"/>
              </w:rPr>
              <w:t>, подтверждающ</w:t>
            </w:r>
            <w:r w:rsidR="009D05F1">
              <w:rPr>
                <w:rStyle w:val="blk"/>
                <w:rFonts w:ascii="Times New Roman" w:hAnsi="Times New Roman"/>
                <w:sz w:val="24"/>
                <w:szCs w:val="24"/>
              </w:rPr>
              <w:t>ий</w:t>
            </w:r>
            <w:r w:rsidR="009D05F1" w:rsidRPr="001C2CFE">
              <w:rPr>
                <w:rStyle w:val="blk"/>
                <w:rFonts w:ascii="Times New Roman" w:hAnsi="Times New Roman"/>
                <w:sz w:val="24"/>
                <w:szCs w:val="24"/>
              </w:rPr>
              <w:t xml:space="preserve"> регистрацию в системе индивидуального (персонифицированного) учета</w:t>
            </w:r>
            <w:r w:rsidR="009D05F1">
              <w:rPr>
                <w:rStyle w:val="blk"/>
                <w:rFonts w:ascii="Times New Roman" w:hAnsi="Times New Roman"/>
                <w:sz w:val="24"/>
                <w:szCs w:val="24"/>
              </w:rPr>
              <w:t xml:space="preserve">, </w:t>
            </w:r>
            <w:r w:rsidR="009D05F1">
              <w:rPr>
                <w:rFonts w:ascii="Times New Roman" w:hAnsi="Times New Roman"/>
                <w:bCs/>
                <w:sz w:val="24"/>
                <w:szCs w:val="24"/>
              </w:rPr>
              <w:t>содержащий с</w:t>
            </w:r>
            <w:r w:rsidR="009D05F1" w:rsidRPr="001C2CFE">
              <w:rPr>
                <w:rFonts w:ascii="Times New Roman" w:hAnsi="Times New Roman"/>
                <w:bCs/>
                <w:sz w:val="24"/>
                <w:szCs w:val="24"/>
              </w:rPr>
              <w:t>траховой</w:t>
            </w:r>
            <w:r w:rsidR="009D05F1" w:rsidRPr="001C2CFE">
              <w:rPr>
                <w:rFonts w:ascii="Times New Roman" w:hAnsi="Times New Roman"/>
                <w:sz w:val="24"/>
                <w:szCs w:val="24"/>
              </w:rPr>
              <w:t xml:space="preserve"> номер индивидуального лицевого счета </w:t>
            </w:r>
            <w:r w:rsidR="009D05F1">
              <w:rPr>
                <w:rFonts w:ascii="Times New Roman" w:hAnsi="Times New Roman"/>
                <w:sz w:val="24"/>
                <w:szCs w:val="24"/>
              </w:rPr>
              <w:t xml:space="preserve">(СНИЛС) </w:t>
            </w:r>
            <w:r w:rsidR="009D05F1" w:rsidRPr="001C2CFE">
              <w:rPr>
                <w:rFonts w:ascii="Times New Roman" w:hAnsi="Times New Roman"/>
                <w:sz w:val="24"/>
                <w:szCs w:val="24"/>
              </w:rPr>
              <w:t>гражданина в системе индивидуального (персонифицированного) учета</w:t>
            </w:r>
            <w:r w:rsidRPr="001C2CFE">
              <w:rPr>
                <w:rFonts w:ascii="Times New Roman" w:hAnsi="Times New Roman"/>
                <w:sz w:val="24"/>
                <w:szCs w:val="24"/>
              </w:rPr>
              <w:t>.</w:t>
            </w:r>
          </w:p>
        </w:tc>
        <w:tc>
          <w:tcPr>
            <w:tcW w:w="6095" w:type="dxa"/>
            <w:tcBorders>
              <w:bottom w:val="single" w:sz="4" w:space="0" w:color="auto"/>
            </w:tcBorders>
            <w:shd w:val="clear" w:color="auto" w:fill="FFFFFF"/>
          </w:tcPr>
          <w:p w14:paraId="02404935" w14:textId="77777777" w:rsidR="005D07F8" w:rsidRPr="001C2CFE" w:rsidRDefault="005D07F8" w:rsidP="005D07F8">
            <w:pPr>
              <w:spacing w:after="0" w:line="100" w:lineRule="atLeast"/>
              <w:rPr>
                <w:rFonts w:ascii="Times New Roman" w:hAnsi="Times New Roman"/>
                <w:sz w:val="24"/>
                <w:szCs w:val="24"/>
              </w:rPr>
            </w:pPr>
            <w:r w:rsidRPr="001C2CFE">
              <w:rPr>
                <w:rFonts w:ascii="Times New Roman" w:hAnsi="Times New Roman"/>
                <w:sz w:val="24"/>
                <w:szCs w:val="24"/>
              </w:rPr>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w:t>
            </w:r>
            <w:r w:rsidRPr="009D05F1">
              <w:rPr>
                <w:rFonts w:ascii="Times New Roman" w:hAnsi="Times New Roman"/>
                <w:bCs/>
                <w:sz w:val="24"/>
                <w:szCs w:val="24"/>
              </w:rPr>
              <w:t>Федеральным законом от 01.04.1996 № 27-ФЗ  "Об индивидуальном (персонифицированном) учете в системе обязательного пенсионного страхования"</w:t>
            </w:r>
            <w:r w:rsidRPr="001C2CFE">
              <w:rPr>
                <w:rFonts w:ascii="Times New Roman" w:hAnsi="Times New Roman"/>
                <w:sz w:val="24"/>
                <w:szCs w:val="24"/>
              </w:rPr>
              <w:t xml:space="preserve">. Указывается на обратной стороне Страхового свидетельства обязательного пенсионного страхования (выданного до вступления в силу </w:t>
            </w:r>
            <w:r w:rsidRPr="009D05F1">
              <w:rPr>
                <w:rFonts w:ascii="Times New Roman" w:hAnsi="Times New Roman"/>
                <w:bCs/>
                <w:sz w:val="24"/>
                <w:szCs w:val="24"/>
              </w:rPr>
              <w:t>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sidRPr="001C2CFE">
              <w:rPr>
                <w:rFonts w:ascii="Times New Roman" w:hAnsi="Times New Roman"/>
                <w:sz w:val="24"/>
                <w:szCs w:val="24"/>
              </w:rPr>
              <w:t xml:space="preserve">), либо в </w:t>
            </w:r>
            <w:r w:rsidRPr="009D05F1">
              <w:rPr>
                <w:rFonts w:ascii="Times New Roman" w:hAnsi="Times New Roman"/>
                <w:sz w:val="24"/>
                <w:szCs w:val="24"/>
              </w:rPr>
              <w:t>документ</w:t>
            </w:r>
            <w:r w:rsidRPr="001C2CFE">
              <w:rPr>
                <w:rStyle w:val="blk"/>
                <w:rFonts w:ascii="Times New Roman" w:hAnsi="Times New Roman"/>
                <w:sz w:val="24"/>
                <w:szCs w:val="24"/>
              </w:rPr>
              <w:t>е, подтверждающем регистрацию в системе индивидуального (персонифицированного) учета, выданном в соответствии с постановлением Правления ПФР от 13.06.2019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969" w:type="dxa"/>
            <w:tcBorders>
              <w:bottom w:val="single" w:sz="4" w:space="0" w:color="auto"/>
            </w:tcBorders>
            <w:shd w:val="clear" w:color="auto" w:fill="FFFFFF"/>
          </w:tcPr>
          <w:p w14:paraId="77452142" w14:textId="77777777" w:rsidR="005D07F8" w:rsidRPr="003276C3" w:rsidRDefault="005D07F8" w:rsidP="005D07F8">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545F6034" w14:textId="77777777" w:rsidTr="00CC57D4">
        <w:trPr>
          <w:trHeight w:val="301"/>
        </w:trPr>
        <w:tc>
          <w:tcPr>
            <w:tcW w:w="1812" w:type="dxa"/>
            <w:shd w:val="clear" w:color="auto" w:fill="FFFFFF"/>
          </w:tcPr>
          <w:p w14:paraId="2761B90F" w14:textId="77777777" w:rsidR="00CC57D4" w:rsidRPr="003276C3" w:rsidRDefault="00CC57D4" w:rsidP="00CC57D4">
            <w:pPr>
              <w:rPr>
                <w:rFonts w:ascii="Times New Roman" w:hAnsi="Times New Roman"/>
                <w:sz w:val="24"/>
                <w:szCs w:val="24"/>
              </w:rPr>
            </w:pPr>
            <w:r w:rsidRPr="003276C3">
              <w:rPr>
                <w:rFonts w:ascii="Times New Roman" w:hAnsi="Times New Roman"/>
                <w:sz w:val="24"/>
                <w:szCs w:val="24"/>
              </w:rPr>
              <w:t xml:space="preserve">Медицинская справка </w:t>
            </w:r>
          </w:p>
        </w:tc>
        <w:tc>
          <w:tcPr>
            <w:tcW w:w="2696" w:type="dxa"/>
            <w:shd w:val="clear" w:color="auto" w:fill="FFFFFF"/>
          </w:tcPr>
          <w:p w14:paraId="6B0535A2" w14:textId="77777777" w:rsidR="00CC57D4" w:rsidRPr="003276C3" w:rsidRDefault="00CC57D4" w:rsidP="00CC57D4">
            <w:pPr>
              <w:autoSpaceDE w:val="0"/>
              <w:autoSpaceDN w:val="0"/>
              <w:adjustRightInd w:val="0"/>
              <w:spacing w:after="0" w:line="240" w:lineRule="auto"/>
              <w:rPr>
                <w:rFonts w:ascii="Times New Roman" w:hAnsi="Times New Roman"/>
                <w:sz w:val="24"/>
                <w:szCs w:val="24"/>
              </w:rPr>
            </w:pPr>
            <w:r w:rsidRPr="003276C3">
              <w:rPr>
                <w:rFonts w:ascii="Times New Roman" w:hAnsi="Times New Roman"/>
                <w:sz w:val="24"/>
                <w:szCs w:val="24"/>
              </w:rPr>
              <w:t>Документы об отсутствии противопоказаний для занятий отдельными видами искусства, физической культурой и спортом</w:t>
            </w:r>
          </w:p>
        </w:tc>
        <w:tc>
          <w:tcPr>
            <w:tcW w:w="6095" w:type="dxa"/>
            <w:shd w:val="clear" w:color="auto" w:fill="FFFFFF"/>
          </w:tcPr>
          <w:p w14:paraId="41E7891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Медицинская справка по форме № 086-у, утвержденная приказом Минздрава России от 15.12.2014 № 834н </w:t>
            </w:r>
            <w:r w:rsidRPr="003276C3">
              <w:rPr>
                <w:rFonts w:ascii="Times New Roman" w:hAnsi="Times New Roman"/>
                <w:sz w:val="24"/>
                <w:szCs w:val="24"/>
              </w:rPr>
              <w:b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shd w:val="clear" w:color="auto" w:fill="FFFFFF"/>
          </w:tcPr>
          <w:p w14:paraId="6A83910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Предоставляется оригинал документа в Организацию при подписании договора </w:t>
            </w:r>
          </w:p>
        </w:tc>
      </w:tr>
      <w:tr w:rsidR="00CC57D4" w:rsidRPr="003276C3" w14:paraId="4EF01B7F" w14:textId="77777777" w:rsidTr="00CC57D4">
        <w:trPr>
          <w:trHeight w:val="450"/>
        </w:trPr>
        <w:tc>
          <w:tcPr>
            <w:tcW w:w="14572" w:type="dxa"/>
            <w:gridSpan w:val="4"/>
            <w:shd w:val="clear" w:color="auto" w:fill="FFFFFF"/>
          </w:tcPr>
          <w:p w14:paraId="69FAA09A"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eastAsia="Times New Roman" w:hAnsi="Times New Roman"/>
                <w:b/>
                <w:bCs/>
                <w:sz w:val="24"/>
                <w:szCs w:val="24"/>
                <w:lang w:eastAsia="ru-RU"/>
              </w:rPr>
              <w:t>Документы, запрашиваемые в порядке межведомственного информационного взаимодействия</w:t>
            </w:r>
          </w:p>
        </w:tc>
      </w:tr>
      <w:tr w:rsidR="00CC57D4" w:rsidRPr="003276C3" w14:paraId="647027F7" w14:textId="77777777" w:rsidTr="00CC57D4">
        <w:trPr>
          <w:trHeight w:val="1278"/>
        </w:trPr>
        <w:tc>
          <w:tcPr>
            <w:tcW w:w="1812" w:type="dxa"/>
            <w:shd w:val="clear" w:color="auto" w:fill="FFFFFF"/>
          </w:tcPr>
          <w:p w14:paraId="6C5BB206" w14:textId="77777777" w:rsidR="00CC57D4" w:rsidRPr="003276C3" w:rsidRDefault="00CC57D4" w:rsidP="00CC57D4">
            <w:pPr>
              <w:spacing w:after="0" w:line="240" w:lineRule="auto"/>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2696" w:type="dxa"/>
            <w:shd w:val="clear" w:color="auto" w:fill="FFFFFF"/>
          </w:tcPr>
          <w:p w14:paraId="14C976AF" w14:textId="77777777" w:rsidR="00CC57D4" w:rsidRPr="003276C3" w:rsidRDefault="00CC57D4" w:rsidP="00CC57D4">
            <w:pPr>
              <w:autoSpaceDE w:val="0"/>
              <w:autoSpaceDN w:val="0"/>
              <w:adjustRightInd w:val="0"/>
              <w:spacing w:after="0" w:line="240" w:lineRule="auto"/>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6095" w:type="dxa"/>
            <w:shd w:val="clear" w:color="auto" w:fill="FFFFFF"/>
          </w:tcPr>
          <w:p w14:paraId="0FDADDA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Электронная реестровая запись в ИС о включении ребенка (обладателя сертификата) в систему ПФДО</w:t>
            </w:r>
          </w:p>
        </w:tc>
        <w:tc>
          <w:tcPr>
            <w:tcW w:w="3969" w:type="dxa"/>
            <w:shd w:val="clear" w:color="auto" w:fill="FFFFFF"/>
          </w:tcPr>
          <w:p w14:paraId="5A756352" w14:textId="6DBC9C0E"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Запрашивается у </w:t>
            </w:r>
            <w:r w:rsidR="008946E2">
              <w:rPr>
                <w:rFonts w:ascii="Times New Roman" w:hAnsi="Times New Roman"/>
                <w:sz w:val="24"/>
                <w:szCs w:val="24"/>
              </w:rPr>
              <w:t>Комитета</w:t>
            </w:r>
          </w:p>
        </w:tc>
      </w:tr>
    </w:tbl>
    <w:p w14:paraId="3DBA0D24" w14:textId="77777777" w:rsidR="00CC57D4" w:rsidRPr="003276C3" w:rsidRDefault="00CC57D4" w:rsidP="00CC57D4">
      <w:pPr>
        <w:spacing w:after="0"/>
        <w:jc w:val="center"/>
        <w:rPr>
          <w:rFonts w:ascii="Times New Roman" w:hAnsi="Times New Roman"/>
          <w:b/>
          <w:sz w:val="24"/>
          <w:szCs w:val="24"/>
        </w:rPr>
      </w:pPr>
    </w:p>
    <w:p w14:paraId="2596F2D3" w14:textId="77777777" w:rsidR="00CC57D4" w:rsidRDefault="00CC57D4" w:rsidP="00CC57D4">
      <w:pPr>
        <w:spacing w:after="0" w:line="240" w:lineRule="auto"/>
        <w:rPr>
          <w:rFonts w:ascii="Times New Roman" w:hAnsi="Times New Roman"/>
          <w:bCs/>
          <w:sz w:val="24"/>
          <w:szCs w:val="24"/>
        </w:rPr>
      </w:pPr>
    </w:p>
    <w:bookmarkEnd w:id="73"/>
    <w:bookmarkEnd w:id="74"/>
    <w:bookmarkEnd w:id="75"/>
    <w:bookmarkEnd w:id="77"/>
    <w:bookmarkEnd w:id="78"/>
    <w:bookmarkEnd w:id="79"/>
    <w:p w14:paraId="2AEE4CD7" w14:textId="77777777" w:rsidR="00CF6448" w:rsidRPr="003276C3" w:rsidRDefault="00CF6448" w:rsidP="00CC57D4">
      <w:pPr>
        <w:spacing w:after="0" w:line="240" w:lineRule="auto"/>
        <w:rPr>
          <w:rFonts w:ascii="Times New Roman" w:hAnsi="Times New Roman"/>
          <w:bCs/>
          <w:sz w:val="24"/>
          <w:szCs w:val="24"/>
        </w:rPr>
      </w:pPr>
    </w:p>
    <w:sectPr w:rsidR="00CF6448" w:rsidRPr="003276C3" w:rsidSect="00CF6448">
      <w:headerReference w:type="default" r:id="rId27"/>
      <w:footerReference w:type="default" r:id="rId28"/>
      <w:pgSz w:w="16838" w:h="11906" w:orient="landscape" w:code="9"/>
      <w:pgMar w:top="993" w:right="1134" w:bottom="70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1DA8" w14:textId="77777777" w:rsidR="004E7D53" w:rsidRDefault="004E7D53" w:rsidP="005F1EAE">
      <w:pPr>
        <w:spacing w:after="0" w:line="240" w:lineRule="auto"/>
      </w:pPr>
      <w:r>
        <w:separator/>
      </w:r>
    </w:p>
  </w:endnote>
  <w:endnote w:type="continuationSeparator" w:id="0">
    <w:p w14:paraId="5E092C86" w14:textId="77777777" w:rsidR="004E7D53" w:rsidRDefault="004E7D53" w:rsidP="005F1EAE">
      <w:pPr>
        <w:spacing w:after="0" w:line="240" w:lineRule="auto"/>
      </w:pPr>
      <w:r>
        <w:continuationSeparator/>
      </w:r>
    </w:p>
  </w:endnote>
  <w:endnote w:type="continuationNotice" w:id="1">
    <w:p w14:paraId="47C765BD" w14:textId="77777777" w:rsidR="004E7D53" w:rsidRDefault="004E7D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5CBC" w14:textId="77777777" w:rsidR="00094081" w:rsidRDefault="00094081" w:rsidP="00461595">
    <w:pPr>
      <w:pStyle w:val="a9"/>
      <w:jc w:val="center"/>
    </w:pPr>
  </w:p>
  <w:p w14:paraId="3E9271E9" w14:textId="77777777" w:rsidR="00094081" w:rsidRDefault="0009408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8AAF" w14:textId="77777777" w:rsidR="00094081" w:rsidRDefault="00094081" w:rsidP="00A55FBB">
    <w:pPr>
      <w:pStyle w:val="a9"/>
      <w:framePr w:wrap="none" w:vAnchor="text" w:hAnchor="margin" w:xAlign="right" w:y="1"/>
      <w:rPr>
        <w:rStyle w:val="af5"/>
      </w:rPr>
    </w:pPr>
  </w:p>
  <w:p w14:paraId="03CD5D34" w14:textId="77777777" w:rsidR="00094081" w:rsidRPr="00FF3AC8" w:rsidRDefault="00094081" w:rsidP="00113C60">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69EC" w14:textId="77777777" w:rsidR="00094081" w:rsidRDefault="00094081" w:rsidP="00A55FBB">
    <w:pPr>
      <w:pStyle w:val="a9"/>
      <w:framePr w:wrap="none" w:vAnchor="text" w:hAnchor="margin" w:xAlign="right" w:y="1"/>
      <w:rPr>
        <w:rStyle w:val="af5"/>
      </w:rPr>
    </w:pPr>
  </w:p>
  <w:p w14:paraId="500E6198" w14:textId="77777777" w:rsidR="00094081" w:rsidRPr="00FF3AC8" w:rsidRDefault="00094081" w:rsidP="00113C6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D5B5" w14:textId="77777777" w:rsidR="004E7D53" w:rsidRDefault="004E7D53" w:rsidP="005F1EAE">
      <w:pPr>
        <w:spacing w:after="0" w:line="240" w:lineRule="auto"/>
      </w:pPr>
      <w:r>
        <w:separator/>
      </w:r>
    </w:p>
  </w:footnote>
  <w:footnote w:type="continuationSeparator" w:id="0">
    <w:p w14:paraId="1EA3C1FC" w14:textId="77777777" w:rsidR="004E7D53" w:rsidRDefault="004E7D53" w:rsidP="005F1EAE">
      <w:pPr>
        <w:spacing w:after="0" w:line="240" w:lineRule="auto"/>
      </w:pPr>
      <w:r>
        <w:continuationSeparator/>
      </w:r>
    </w:p>
  </w:footnote>
  <w:footnote w:type="continuationNotice" w:id="1">
    <w:p w14:paraId="716C4A30" w14:textId="77777777" w:rsidR="004E7D53" w:rsidRDefault="004E7D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289213"/>
      <w:docPartObj>
        <w:docPartGallery w:val="Page Numbers (Top of Page)"/>
        <w:docPartUnique/>
      </w:docPartObj>
    </w:sdtPr>
    <w:sdtEndPr/>
    <w:sdtContent>
      <w:p w14:paraId="09C753D7" w14:textId="77777777" w:rsidR="00094081" w:rsidRDefault="00094081">
        <w:pPr>
          <w:pStyle w:val="a7"/>
          <w:jc w:val="center"/>
        </w:pPr>
        <w:r>
          <w:fldChar w:fldCharType="begin"/>
        </w:r>
        <w:r>
          <w:instrText>PAGE   \* MERGEFORMAT</w:instrText>
        </w:r>
        <w:r>
          <w:fldChar w:fldCharType="separate"/>
        </w:r>
        <w:r w:rsidR="00132110">
          <w:rPr>
            <w:noProof/>
          </w:rPr>
          <w:t>4</w:t>
        </w:r>
        <w:r>
          <w:rPr>
            <w:noProof/>
          </w:rPr>
          <w:fldChar w:fldCharType="end"/>
        </w:r>
      </w:p>
    </w:sdtContent>
  </w:sdt>
  <w:p w14:paraId="3EE80D30" w14:textId="77777777" w:rsidR="00094081" w:rsidRDefault="0009408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949759"/>
      <w:docPartObj>
        <w:docPartGallery w:val="Page Numbers (Top of Page)"/>
        <w:docPartUnique/>
      </w:docPartObj>
    </w:sdtPr>
    <w:sdtEndPr/>
    <w:sdtContent>
      <w:p w14:paraId="215DC3AF" w14:textId="77777777" w:rsidR="00094081" w:rsidRDefault="00094081">
        <w:pPr>
          <w:pStyle w:val="a7"/>
          <w:jc w:val="center"/>
        </w:pPr>
        <w:r>
          <w:fldChar w:fldCharType="begin"/>
        </w:r>
        <w:r>
          <w:instrText>PAGE   \* MERGEFORMAT</w:instrText>
        </w:r>
        <w:r>
          <w:fldChar w:fldCharType="separate"/>
        </w:r>
        <w:r w:rsidR="002E52CB">
          <w:rPr>
            <w:noProof/>
          </w:rPr>
          <w:t>46</w:t>
        </w:r>
        <w:r>
          <w:rPr>
            <w:noProof/>
          </w:rPr>
          <w:fldChar w:fldCharType="end"/>
        </w:r>
      </w:p>
    </w:sdtContent>
  </w:sdt>
  <w:p w14:paraId="2528DDAD" w14:textId="77777777" w:rsidR="00094081" w:rsidRPr="00E57E03" w:rsidRDefault="00094081" w:rsidP="00AE0B4B">
    <w:pPr>
      <w:pStyle w:val="a7"/>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22C8" w14:textId="77777777" w:rsidR="00094081" w:rsidRDefault="00094081">
    <w:pPr>
      <w:pStyle w:val="a7"/>
      <w:jc w:val="center"/>
    </w:pPr>
    <w:r>
      <w:fldChar w:fldCharType="begin"/>
    </w:r>
    <w:r>
      <w:instrText>PAGE   \* MERGEFORMAT</w:instrText>
    </w:r>
    <w:r>
      <w:fldChar w:fldCharType="separate"/>
    </w:r>
    <w:r w:rsidR="002E52CB">
      <w:rPr>
        <w:noProof/>
      </w:rPr>
      <w:t>57</w:t>
    </w:r>
    <w:r>
      <w:rPr>
        <w:noProof/>
      </w:rPr>
      <w:fldChar w:fldCharType="end"/>
    </w:r>
  </w:p>
  <w:p w14:paraId="6D1F4645" w14:textId="77777777" w:rsidR="00094081" w:rsidRPr="00E57E03" w:rsidRDefault="00094081" w:rsidP="00AE0B4B">
    <w:pPr>
      <w:pStyle w:val="a7"/>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2"/>
    <w:lvl w:ilvl="0">
      <w:start w:val="1"/>
      <w:numFmt w:val="none"/>
      <w:suff w:val="nothing"/>
      <w:lvlText w:val=""/>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2" w15:restartNumberingAfterBreak="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3" w15:restartNumberingAfterBreak="0">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15:restartNumberingAfterBreak="0">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15:restartNumberingAfterBreak="0">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15:restartNumberingAfterBreak="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7" w15:restartNumberingAfterBreak="0">
    <w:nsid w:val="0014324D"/>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09D2CBC"/>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D411B7A"/>
    <w:multiLevelType w:val="multilevel"/>
    <w:tmpl w:val="98D83EE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0EA04C77"/>
    <w:multiLevelType w:val="multilevel"/>
    <w:tmpl w:val="7AFCAB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153A99"/>
    <w:multiLevelType w:val="multilevel"/>
    <w:tmpl w:val="883E5C5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8" w15:restartNumberingAfterBreak="0">
    <w:nsid w:val="29BF3504"/>
    <w:multiLevelType w:val="multilevel"/>
    <w:tmpl w:val="2E56050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32BD40FB"/>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CA1FB6"/>
    <w:multiLevelType w:val="hybridMultilevel"/>
    <w:tmpl w:val="6CF46E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3" w15:restartNumberingAfterBreak="0">
    <w:nsid w:val="429D4EC6"/>
    <w:multiLevelType w:val="multilevel"/>
    <w:tmpl w:val="705CDF60"/>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bullet"/>
      <w:lvlText w:val=""/>
      <w:lvlJc w:val="left"/>
      <w:pPr>
        <w:ind w:left="1980" w:hanging="1080"/>
      </w:pPr>
      <w:rPr>
        <w:rFonts w:ascii="Symbol" w:hAnsi="Symbol"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74E3B5C"/>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15:restartNumberingAfterBreak="0">
    <w:nsid w:val="499F0D32"/>
    <w:multiLevelType w:val="multilevel"/>
    <w:tmpl w:val="7E865B3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997"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15:restartNumberingAfterBreak="0">
    <w:nsid w:val="4DC535E8"/>
    <w:multiLevelType w:val="multilevel"/>
    <w:tmpl w:val="8E2224A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3)"/>
      <w:lvlJc w:val="left"/>
      <w:pPr>
        <w:ind w:left="1997" w:hanging="720"/>
      </w:pPr>
      <w:rPr>
        <w:rFonts w:hint="default"/>
        <w:b w:val="0"/>
        <w:i w:val="0"/>
        <w:caps w:val="0"/>
        <w:strike w:val="0"/>
        <w:dstrike w:val="0"/>
        <w:outline w:val="0"/>
        <w:shadow w:val="0"/>
        <w:emboss w:val="0"/>
        <w:imprint w:val="0"/>
        <w:vanish w:val="0"/>
        <w:sz w:val="28"/>
        <w:szCs w:val="24"/>
        <w:vertAlign w:val="baseline"/>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4F1C38D5"/>
    <w:multiLevelType w:val="multilevel"/>
    <w:tmpl w:val="E19E2992"/>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bullet"/>
      <w:lvlText w:val=""/>
      <w:lvlJc w:val="left"/>
      <w:pPr>
        <w:ind w:left="1980" w:hanging="1080"/>
      </w:pPr>
      <w:rPr>
        <w:rFonts w:ascii="Symbol" w:hAnsi="Symbol"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018756B"/>
    <w:multiLevelType w:val="multilevel"/>
    <w:tmpl w:val="A6EC5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4479BC"/>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0E297F"/>
    <w:multiLevelType w:val="multilevel"/>
    <w:tmpl w:val="51DCF0E6"/>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997"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15:restartNumberingAfterBreak="0">
    <w:nsid w:val="59A54D6B"/>
    <w:multiLevelType w:val="multilevel"/>
    <w:tmpl w:val="8D661C66"/>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5E913A15"/>
    <w:multiLevelType w:val="hybridMultilevel"/>
    <w:tmpl w:val="FD868F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6B6F4323"/>
    <w:multiLevelType w:val="multilevel"/>
    <w:tmpl w:val="7E865B3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8" w15:restartNumberingAfterBreak="0">
    <w:nsid w:val="6C9A19A9"/>
    <w:multiLevelType w:val="hybridMultilevel"/>
    <w:tmpl w:val="541C436C"/>
    <w:lvl w:ilvl="0" w:tplc="4FAAC3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D5769C2"/>
    <w:multiLevelType w:val="multilevel"/>
    <w:tmpl w:val="2A821004"/>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15:restartNumberingAfterBreak="0">
    <w:nsid w:val="6DD41A89"/>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CF446B"/>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20"/>
  </w:num>
  <w:num w:numId="2">
    <w:abstractNumId w:val="24"/>
  </w:num>
  <w:num w:numId="3">
    <w:abstractNumId w:val="9"/>
  </w:num>
  <w:num w:numId="4">
    <w:abstractNumId w:val="15"/>
  </w:num>
  <w:num w:numId="5">
    <w:abstractNumId w:val="36"/>
  </w:num>
  <w:num w:numId="6">
    <w:abstractNumId w:val="16"/>
  </w:num>
  <w:num w:numId="7">
    <w:abstractNumId w:val="6"/>
  </w:num>
  <w:num w:numId="8">
    <w:abstractNumId w:val="10"/>
  </w:num>
  <w:num w:numId="9">
    <w:abstractNumId w:val="22"/>
  </w:num>
  <w:num w:numId="10">
    <w:abstractNumId w:val="17"/>
  </w:num>
  <w:num w:numId="11">
    <w:abstractNumId w:val="42"/>
  </w:num>
  <w:num w:numId="12">
    <w:abstractNumId w:val="14"/>
  </w:num>
  <w:num w:numId="13">
    <w:abstractNumId w:val="26"/>
  </w:num>
  <w:num w:numId="14">
    <w:abstractNumId w:val="12"/>
  </w:num>
  <w:num w:numId="15">
    <w:abstractNumId w:val="3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9"/>
  </w:num>
  <w:num w:numId="19">
    <w:abstractNumId w:val="30"/>
  </w:num>
  <w:num w:numId="20">
    <w:abstractNumId w:val="21"/>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1"/>
  </w:num>
  <w:num w:numId="33">
    <w:abstractNumId w:val="27"/>
  </w:num>
  <w:num w:numId="34">
    <w:abstractNumId w:val="18"/>
  </w:num>
  <w:num w:numId="35">
    <w:abstractNumId w:val="11"/>
  </w:num>
  <w:num w:numId="36">
    <w:abstractNumId w:val="39"/>
  </w:num>
  <w:num w:numId="37">
    <w:abstractNumId w:val="32"/>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357"/>
  <w:doNotHyphenateCaps/>
  <w:drawingGridHorizontalSpacing w:val="110"/>
  <w:drawingGridVerticalSpacing w:val="299"/>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C84"/>
    <w:rsid w:val="000002D5"/>
    <w:rsid w:val="00000E91"/>
    <w:rsid w:val="00001111"/>
    <w:rsid w:val="000011BF"/>
    <w:rsid w:val="00001B26"/>
    <w:rsid w:val="00001B2D"/>
    <w:rsid w:val="00002444"/>
    <w:rsid w:val="00003247"/>
    <w:rsid w:val="00003402"/>
    <w:rsid w:val="0000343C"/>
    <w:rsid w:val="000036AD"/>
    <w:rsid w:val="0000432D"/>
    <w:rsid w:val="00005920"/>
    <w:rsid w:val="00005B8B"/>
    <w:rsid w:val="0000606C"/>
    <w:rsid w:val="00006428"/>
    <w:rsid w:val="000069C7"/>
    <w:rsid w:val="0000756E"/>
    <w:rsid w:val="00007662"/>
    <w:rsid w:val="00007A89"/>
    <w:rsid w:val="000100EC"/>
    <w:rsid w:val="00010B39"/>
    <w:rsid w:val="0001143D"/>
    <w:rsid w:val="0001156C"/>
    <w:rsid w:val="00011E76"/>
    <w:rsid w:val="000127DC"/>
    <w:rsid w:val="0001320E"/>
    <w:rsid w:val="0001360F"/>
    <w:rsid w:val="00013C4A"/>
    <w:rsid w:val="00014288"/>
    <w:rsid w:val="00014530"/>
    <w:rsid w:val="00015700"/>
    <w:rsid w:val="00015F5C"/>
    <w:rsid w:val="00016731"/>
    <w:rsid w:val="00016830"/>
    <w:rsid w:val="00016B26"/>
    <w:rsid w:val="00017550"/>
    <w:rsid w:val="000175FD"/>
    <w:rsid w:val="0001790A"/>
    <w:rsid w:val="00017EE9"/>
    <w:rsid w:val="0002096A"/>
    <w:rsid w:val="00020F8F"/>
    <w:rsid w:val="00021299"/>
    <w:rsid w:val="0002175D"/>
    <w:rsid w:val="00021F5E"/>
    <w:rsid w:val="00022983"/>
    <w:rsid w:val="00022F4A"/>
    <w:rsid w:val="00023166"/>
    <w:rsid w:val="000237BA"/>
    <w:rsid w:val="00023D9E"/>
    <w:rsid w:val="00024478"/>
    <w:rsid w:val="00024C3F"/>
    <w:rsid w:val="00024C5C"/>
    <w:rsid w:val="00024D45"/>
    <w:rsid w:val="00025364"/>
    <w:rsid w:val="00025741"/>
    <w:rsid w:val="000257EB"/>
    <w:rsid w:val="00025866"/>
    <w:rsid w:val="00025C85"/>
    <w:rsid w:val="00026359"/>
    <w:rsid w:val="000267E7"/>
    <w:rsid w:val="00026A3C"/>
    <w:rsid w:val="000271B5"/>
    <w:rsid w:val="00027F65"/>
    <w:rsid w:val="000301D7"/>
    <w:rsid w:val="00030247"/>
    <w:rsid w:val="00030733"/>
    <w:rsid w:val="0003098F"/>
    <w:rsid w:val="00030BDD"/>
    <w:rsid w:val="00030EBE"/>
    <w:rsid w:val="000311F2"/>
    <w:rsid w:val="00031539"/>
    <w:rsid w:val="000317B9"/>
    <w:rsid w:val="00031827"/>
    <w:rsid w:val="00031A4D"/>
    <w:rsid w:val="00031BBC"/>
    <w:rsid w:val="00031D63"/>
    <w:rsid w:val="00031F20"/>
    <w:rsid w:val="00032CD5"/>
    <w:rsid w:val="00032FCC"/>
    <w:rsid w:val="00034599"/>
    <w:rsid w:val="00034AC6"/>
    <w:rsid w:val="00035A8D"/>
    <w:rsid w:val="00035B6D"/>
    <w:rsid w:val="00035C09"/>
    <w:rsid w:val="00035E33"/>
    <w:rsid w:val="00035EFB"/>
    <w:rsid w:val="00036317"/>
    <w:rsid w:val="00036393"/>
    <w:rsid w:val="000363A9"/>
    <w:rsid w:val="00036426"/>
    <w:rsid w:val="00036698"/>
    <w:rsid w:val="0003676E"/>
    <w:rsid w:val="00036C4B"/>
    <w:rsid w:val="00036C5E"/>
    <w:rsid w:val="00036EDD"/>
    <w:rsid w:val="0003714F"/>
    <w:rsid w:val="00037170"/>
    <w:rsid w:val="00037497"/>
    <w:rsid w:val="000376E9"/>
    <w:rsid w:val="00040E75"/>
    <w:rsid w:val="00041073"/>
    <w:rsid w:val="00041687"/>
    <w:rsid w:val="000419D0"/>
    <w:rsid w:val="00041B26"/>
    <w:rsid w:val="00041F59"/>
    <w:rsid w:val="00042030"/>
    <w:rsid w:val="00042758"/>
    <w:rsid w:val="0004299F"/>
    <w:rsid w:val="00042DA9"/>
    <w:rsid w:val="00042FF2"/>
    <w:rsid w:val="00043190"/>
    <w:rsid w:val="00043634"/>
    <w:rsid w:val="000436F4"/>
    <w:rsid w:val="00044036"/>
    <w:rsid w:val="00044615"/>
    <w:rsid w:val="00044B5C"/>
    <w:rsid w:val="00045245"/>
    <w:rsid w:val="000454BB"/>
    <w:rsid w:val="0004573D"/>
    <w:rsid w:val="00045E18"/>
    <w:rsid w:val="00046008"/>
    <w:rsid w:val="00046023"/>
    <w:rsid w:val="0004631C"/>
    <w:rsid w:val="00046DCD"/>
    <w:rsid w:val="00047855"/>
    <w:rsid w:val="000500AE"/>
    <w:rsid w:val="000503A5"/>
    <w:rsid w:val="00050F9B"/>
    <w:rsid w:val="00051243"/>
    <w:rsid w:val="00052042"/>
    <w:rsid w:val="000523F5"/>
    <w:rsid w:val="00052756"/>
    <w:rsid w:val="00052B6D"/>
    <w:rsid w:val="00052F58"/>
    <w:rsid w:val="000536B0"/>
    <w:rsid w:val="00053926"/>
    <w:rsid w:val="00054073"/>
    <w:rsid w:val="0005411A"/>
    <w:rsid w:val="000541B9"/>
    <w:rsid w:val="00054569"/>
    <w:rsid w:val="0005595B"/>
    <w:rsid w:val="00055D37"/>
    <w:rsid w:val="00055DC6"/>
    <w:rsid w:val="000568F6"/>
    <w:rsid w:val="00056CF9"/>
    <w:rsid w:val="000570F3"/>
    <w:rsid w:val="000574F6"/>
    <w:rsid w:val="000601B2"/>
    <w:rsid w:val="00060208"/>
    <w:rsid w:val="00060BAE"/>
    <w:rsid w:val="00060CF8"/>
    <w:rsid w:val="000613A9"/>
    <w:rsid w:val="000616A4"/>
    <w:rsid w:val="00062113"/>
    <w:rsid w:val="000629B5"/>
    <w:rsid w:val="00062B9C"/>
    <w:rsid w:val="00062E4C"/>
    <w:rsid w:val="00063388"/>
    <w:rsid w:val="00063921"/>
    <w:rsid w:val="00063D31"/>
    <w:rsid w:val="000648C2"/>
    <w:rsid w:val="000649D7"/>
    <w:rsid w:val="00064CB8"/>
    <w:rsid w:val="00064D5F"/>
    <w:rsid w:val="000650FD"/>
    <w:rsid w:val="000656F2"/>
    <w:rsid w:val="00065FB6"/>
    <w:rsid w:val="000661D8"/>
    <w:rsid w:val="000677C6"/>
    <w:rsid w:val="00067B80"/>
    <w:rsid w:val="000704B1"/>
    <w:rsid w:val="0007068C"/>
    <w:rsid w:val="00070901"/>
    <w:rsid w:val="00071450"/>
    <w:rsid w:val="00071AA4"/>
    <w:rsid w:val="0007224D"/>
    <w:rsid w:val="00073707"/>
    <w:rsid w:val="00073D85"/>
    <w:rsid w:val="00073F7E"/>
    <w:rsid w:val="00074487"/>
    <w:rsid w:val="000748DB"/>
    <w:rsid w:val="000749D4"/>
    <w:rsid w:val="00074C9B"/>
    <w:rsid w:val="0007530A"/>
    <w:rsid w:val="00075E5A"/>
    <w:rsid w:val="00075F69"/>
    <w:rsid w:val="0007606F"/>
    <w:rsid w:val="00077191"/>
    <w:rsid w:val="00077570"/>
    <w:rsid w:val="000778CC"/>
    <w:rsid w:val="00077B2C"/>
    <w:rsid w:val="00077C9C"/>
    <w:rsid w:val="00080EDD"/>
    <w:rsid w:val="00080F3F"/>
    <w:rsid w:val="00080FE1"/>
    <w:rsid w:val="000811F8"/>
    <w:rsid w:val="0008171D"/>
    <w:rsid w:val="00081D16"/>
    <w:rsid w:val="00081E22"/>
    <w:rsid w:val="00082025"/>
    <w:rsid w:val="000820C0"/>
    <w:rsid w:val="0008258F"/>
    <w:rsid w:val="00082FAC"/>
    <w:rsid w:val="000831C9"/>
    <w:rsid w:val="000831F6"/>
    <w:rsid w:val="00083CB2"/>
    <w:rsid w:val="00083D21"/>
    <w:rsid w:val="00084018"/>
    <w:rsid w:val="00084449"/>
    <w:rsid w:val="000845D5"/>
    <w:rsid w:val="0008497A"/>
    <w:rsid w:val="00084A45"/>
    <w:rsid w:val="00084BAD"/>
    <w:rsid w:val="000862A3"/>
    <w:rsid w:val="000865FE"/>
    <w:rsid w:val="00086AD9"/>
    <w:rsid w:val="00087036"/>
    <w:rsid w:val="000875E6"/>
    <w:rsid w:val="00087C7D"/>
    <w:rsid w:val="00090018"/>
    <w:rsid w:val="00090288"/>
    <w:rsid w:val="000905B9"/>
    <w:rsid w:val="00090A4F"/>
    <w:rsid w:val="00090DA7"/>
    <w:rsid w:val="00090E4B"/>
    <w:rsid w:val="00090E50"/>
    <w:rsid w:val="000910F4"/>
    <w:rsid w:val="00091347"/>
    <w:rsid w:val="00091375"/>
    <w:rsid w:val="00091F66"/>
    <w:rsid w:val="00092048"/>
    <w:rsid w:val="000923B8"/>
    <w:rsid w:val="00093FB9"/>
    <w:rsid w:val="0009404F"/>
    <w:rsid w:val="00094081"/>
    <w:rsid w:val="00094655"/>
    <w:rsid w:val="00094824"/>
    <w:rsid w:val="00095102"/>
    <w:rsid w:val="00095C99"/>
    <w:rsid w:val="0009610C"/>
    <w:rsid w:val="000970E5"/>
    <w:rsid w:val="00097741"/>
    <w:rsid w:val="00097976"/>
    <w:rsid w:val="00097AED"/>
    <w:rsid w:val="000A001C"/>
    <w:rsid w:val="000A0DAB"/>
    <w:rsid w:val="000A17DB"/>
    <w:rsid w:val="000A1C23"/>
    <w:rsid w:val="000A20C4"/>
    <w:rsid w:val="000A2572"/>
    <w:rsid w:val="000A45EA"/>
    <w:rsid w:val="000A47F4"/>
    <w:rsid w:val="000A4EC9"/>
    <w:rsid w:val="000A513D"/>
    <w:rsid w:val="000A5830"/>
    <w:rsid w:val="000A6090"/>
    <w:rsid w:val="000A6883"/>
    <w:rsid w:val="000A742B"/>
    <w:rsid w:val="000B023A"/>
    <w:rsid w:val="000B0735"/>
    <w:rsid w:val="000B1D19"/>
    <w:rsid w:val="000B1FCC"/>
    <w:rsid w:val="000B293B"/>
    <w:rsid w:val="000B2A1A"/>
    <w:rsid w:val="000B2A6B"/>
    <w:rsid w:val="000B2B4A"/>
    <w:rsid w:val="000B2CA4"/>
    <w:rsid w:val="000B2D99"/>
    <w:rsid w:val="000B3A12"/>
    <w:rsid w:val="000B3BF9"/>
    <w:rsid w:val="000B489E"/>
    <w:rsid w:val="000B48ED"/>
    <w:rsid w:val="000B4BDD"/>
    <w:rsid w:val="000B4CC7"/>
    <w:rsid w:val="000B5563"/>
    <w:rsid w:val="000B59B1"/>
    <w:rsid w:val="000B5AA9"/>
    <w:rsid w:val="000B6F3B"/>
    <w:rsid w:val="000B72D7"/>
    <w:rsid w:val="000B76E9"/>
    <w:rsid w:val="000B7A16"/>
    <w:rsid w:val="000B7B76"/>
    <w:rsid w:val="000B7F3E"/>
    <w:rsid w:val="000C042C"/>
    <w:rsid w:val="000C0D91"/>
    <w:rsid w:val="000C0E61"/>
    <w:rsid w:val="000C10D6"/>
    <w:rsid w:val="000C14B9"/>
    <w:rsid w:val="000C176A"/>
    <w:rsid w:val="000C1B0B"/>
    <w:rsid w:val="000C2791"/>
    <w:rsid w:val="000C2811"/>
    <w:rsid w:val="000C2D63"/>
    <w:rsid w:val="000C34C4"/>
    <w:rsid w:val="000C364D"/>
    <w:rsid w:val="000C38A9"/>
    <w:rsid w:val="000C3ABC"/>
    <w:rsid w:val="000C3C16"/>
    <w:rsid w:val="000C4215"/>
    <w:rsid w:val="000C42B8"/>
    <w:rsid w:val="000C4404"/>
    <w:rsid w:val="000C4656"/>
    <w:rsid w:val="000C469D"/>
    <w:rsid w:val="000C4855"/>
    <w:rsid w:val="000C553C"/>
    <w:rsid w:val="000C56D6"/>
    <w:rsid w:val="000C5A9E"/>
    <w:rsid w:val="000C5AC3"/>
    <w:rsid w:val="000C5E8A"/>
    <w:rsid w:val="000C618F"/>
    <w:rsid w:val="000C66DB"/>
    <w:rsid w:val="000C6BB0"/>
    <w:rsid w:val="000C7432"/>
    <w:rsid w:val="000D0234"/>
    <w:rsid w:val="000D04F1"/>
    <w:rsid w:val="000D05E6"/>
    <w:rsid w:val="000D0713"/>
    <w:rsid w:val="000D0EBC"/>
    <w:rsid w:val="000D1386"/>
    <w:rsid w:val="000D18CE"/>
    <w:rsid w:val="000D28CB"/>
    <w:rsid w:val="000D2A09"/>
    <w:rsid w:val="000D2AF9"/>
    <w:rsid w:val="000D2B66"/>
    <w:rsid w:val="000D30F3"/>
    <w:rsid w:val="000D6034"/>
    <w:rsid w:val="000D6DB0"/>
    <w:rsid w:val="000D732A"/>
    <w:rsid w:val="000D7705"/>
    <w:rsid w:val="000D78D0"/>
    <w:rsid w:val="000D7DB7"/>
    <w:rsid w:val="000E0234"/>
    <w:rsid w:val="000E065F"/>
    <w:rsid w:val="000E0898"/>
    <w:rsid w:val="000E1BEF"/>
    <w:rsid w:val="000E2220"/>
    <w:rsid w:val="000E2EB6"/>
    <w:rsid w:val="000E38BB"/>
    <w:rsid w:val="000E3B75"/>
    <w:rsid w:val="000E3D64"/>
    <w:rsid w:val="000E4118"/>
    <w:rsid w:val="000E4659"/>
    <w:rsid w:val="000E46CE"/>
    <w:rsid w:val="000E492D"/>
    <w:rsid w:val="000E4A22"/>
    <w:rsid w:val="000E4CFA"/>
    <w:rsid w:val="000E5AED"/>
    <w:rsid w:val="000E5F7E"/>
    <w:rsid w:val="000E63F6"/>
    <w:rsid w:val="000E6C84"/>
    <w:rsid w:val="000E6CEA"/>
    <w:rsid w:val="000E6DE1"/>
    <w:rsid w:val="000E6F1A"/>
    <w:rsid w:val="000E74A8"/>
    <w:rsid w:val="000E752F"/>
    <w:rsid w:val="000E7F23"/>
    <w:rsid w:val="000F035F"/>
    <w:rsid w:val="000F06D6"/>
    <w:rsid w:val="000F145B"/>
    <w:rsid w:val="000F173D"/>
    <w:rsid w:val="000F26EE"/>
    <w:rsid w:val="000F2A56"/>
    <w:rsid w:val="000F2A99"/>
    <w:rsid w:val="000F2AFF"/>
    <w:rsid w:val="000F368F"/>
    <w:rsid w:val="000F3A52"/>
    <w:rsid w:val="000F3F37"/>
    <w:rsid w:val="000F4992"/>
    <w:rsid w:val="000F49BF"/>
    <w:rsid w:val="000F4AD7"/>
    <w:rsid w:val="000F54AA"/>
    <w:rsid w:val="000F599A"/>
    <w:rsid w:val="000F6405"/>
    <w:rsid w:val="000F6962"/>
    <w:rsid w:val="000F78DE"/>
    <w:rsid w:val="000F7E6E"/>
    <w:rsid w:val="00101139"/>
    <w:rsid w:val="00101448"/>
    <w:rsid w:val="00101651"/>
    <w:rsid w:val="0010192B"/>
    <w:rsid w:val="00101BF1"/>
    <w:rsid w:val="001023EB"/>
    <w:rsid w:val="00102EE6"/>
    <w:rsid w:val="00102FDA"/>
    <w:rsid w:val="001030A7"/>
    <w:rsid w:val="00103949"/>
    <w:rsid w:val="00103CEE"/>
    <w:rsid w:val="001042C4"/>
    <w:rsid w:val="0010442A"/>
    <w:rsid w:val="00104446"/>
    <w:rsid w:val="00105664"/>
    <w:rsid w:val="00105838"/>
    <w:rsid w:val="001059BA"/>
    <w:rsid w:val="001059CA"/>
    <w:rsid w:val="00105A8B"/>
    <w:rsid w:val="0010656A"/>
    <w:rsid w:val="001067A0"/>
    <w:rsid w:val="00106D57"/>
    <w:rsid w:val="001073B7"/>
    <w:rsid w:val="0010740E"/>
    <w:rsid w:val="0010754E"/>
    <w:rsid w:val="001077CD"/>
    <w:rsid w:val="00110043"/>
    <w:rsid w:val="001105E1"/>
    <w:rsid w:val="00110927"/>
    <w:rsid w:val="00110E15"/>
    <w:rsid w:val="00110E98"/>
    <w:rsid w:val="00111C83"/>
    <w:rsid w:val="0011227F"/>
    <w:rsid w:val="0011229A"/>
    <w:rsid w:val="001132E0"/>
    <w:rsid w:val="00113A97"/>
    <w:rsid w:val="00113C60"/>
    <w:rsid w:val="001141E2"/>
    <w:rsid w:val="001142FE"/>
    <w:rsid w:val="00114572"/>
    <w:rsid w:val="00114843"/>
    <w:rsid w:val="00115124"/>
    <w:rsid w:val="00115965"/>
    <w:rsid w:val="00115C9F"/>
    <w:rsid w:val="001169C3"/>
    <w:rsid w:val="00116AF9"/>
    <w:rsid w:val="001177AD"/>
    <w:rsid w:val="0011795A"/>
    <w:rsid w:val="00117E03"/>
    <w:rsid w:val="001203E8"/>
    <w:rsid w:val="0012077F"/>
    <w:rsid w:val="00120ACA"/>
    <w:rsid w:val="00120B01"/>
    <w:rsid w:val="00120BFA"/>
    <w:rsid w:val="0012182C"/>
    <w:rsid w:val="00121ABA"/>
    <w:rsid w:val="00121EA3"/>
    <w:rsid w:val="001221BF"/>
    <w:rsid w:val="0012335E"/>
    <w:rsid w:val="00124547"/>
    <w:rsid w:val="00124610"/>
    <w:rsid w:val="00126046"/>
    <w:rsid w:val="001260C4"/>
    <w:rsid w:val="001269BF"/>
    <w:rsid w:val="00127189"/>
    <w:rsid w:val="001276E9"/>
    <w:rsid w:val="00127F6A"/>
    <w:rsid w:val="001304F0"/>
    <w:rsid w:val="0013083D"/>
    <w:rsid w:val="001309B5"/>
    <w:rsid w:val="00131F5C"/>
    <w:rsid w:val="00132012"/>
    <w:rsid w:val="00132110"/>
    <w:rsid w:val="00132394"/>
    <w:rsid w:val="00132A6A"/>
    <w:rsid w:val="00132AC8"/>
    <w:rsid w:val="00132D9C"/>
    <w:rsid w:val="001333C6"/>
    <w:rsid w:val="00133510"/>
    <w:rsid w:val="00133A74"/>
    <w:rsid w:val="00133C99"/>
    <w:rsid w:val="0013470C"/>
    <w:rsid w:val="00135314"/>
    <w:rsid w:val="00135622"/>
    <w:rsid w:val="00135CA1"/>
    <w:rsid w:val="00135E66"/>
    <w:rsid w:val="00135EE5"/>
    <w:rsid w:val="00135F07"/>
    <w:rsid w:val="00136005"/>
    <w:rsid w:val="00136D14"/>
    <w:rsid w:val="00136DC2"/>
    <w:rsid w:val="001372C3"/>
    <w:rsid w:val="00137411"/>
    <w:rsid w:val="00137BED"/>
    <w:rsid w:val="0014074C"/>
    <w:rsid w:val="00140889"/>
    <w:rsid w:val="00141221"/>
    <w:rsid w:val="00141253"/>
    <w:rsid w:val="0014290B"/>
    <w:rsid w:val="00142996"/>
    <w:rsid w:val="00142D9D"/>
    <w:rsid w:val="00143693"/>
    <w:rsid w:val="001437F4"/>
    <w:rsid w:val="00143F1D"/>
    <w:rsid w:val="00144848"/>
    <w:rsid w:val="00144F3E"/>
    <w:rsid w:val="0014523F"/>
    <w:rsid w:val="00145731"/>
    <w:rsid w:val="00145E9D"/>
    <w:rsid w:val="00146151"/>
    <w:rsid w:val="00146A16"/>
    <w:rsid w:val="00146CB5"/>
    <w:rsid w:val="00146DB0"/>
    <w:rsid w:val="00146F53"/>
    <w:rsid w:val="00147294"/>
    <w:rsid w:val="00147B24"/>
    <w:rsid w:val="0015014F"/>
    <w:rsid w:val="00150DA6"/>
    <w:rsid w:val="0015100D"/>
    <w:rsid w:val="00151534"/>
    <w:rsid w:val="00151C19"/>
    <w:rsid w:val="00153368"/>
    <w:rsid w:val="00153A5F"/>
    <w:rsid w:val="00154131"/>
    <w:rsid w:val="001547FB"/>
    <w:rsid w:val="00154DBA"/>
    <w:rsid w:val="0015558C"/>
    <w:rsid w:val="00155C06"/>
    <w:rsid w:val="00156861"/>
    <w:rsid w:val="001569C7"/>
    <w:rsid w:val="0015764B"/>
    <w:rsid w:val="00157D62"/>
    <w:rsid w:val="0016013F"/>
    <w:rsid w:val="001603B7"/>
    <w:rsid w:val="0016046E"/>
    <w:rsid w:val="0016127A"/>
    <w:rsid w:val="00161870"/>
    <w:rsid w:val="00161BD6"/>
    <w:rsid w:val="00161F06"/>
    <w:rsid w:val="0016256A"/>
    <w:rsid w:val="00162695"/>
    <w:rsid w:val="00162786"/>
    <w:rsid w:val="00162873"/>
    <w:rsid w:val="00162D24"/>
    <w:rsid w:val="00162D4D"/>
    <w:rsid w:val="001632DD"/>
    <w:rsid w:val="001647F6"/>
    <w:rsid w:val="001652FB"/>
    <w:rsid w:val="00165614"/>
    <w:rsid w:val="001656BF"/>
    <w:rsid w:val="00165AB6"/>
    <w:rsid w:val="00166222"/>
    <w:rsid w:val="001671EF"/>
    <w:rsid w:val="0016729E"/>
    <w:rsid w:val="00167675"/>
    <w:rsid w:val="001704A8"/>
    <w:rsid w:val="00170D10"/>
    <w:rsid w:val="00170DBE"/>
    <w:rsid w:val="00171262"/>
    <w:rsid w:val="001713CA"/>
    <w:rsid w:val="00171F10"/>
    <w:rsid w:val="00172112"/>
    <w:rsid w:val="001723D6"/>
    <w:rsid w:val="00172632"/>
    <w:rsid w:val="00173513"/>
    <w:rsid w:val="00173694"/>
    <w:rsid w:val="001736C9"/>
    <w:rsid w:val="00173942"/>
    <w:rsid w:val="00174180"/>
    <w:rsid w:val="0017420C"/>
    <w:rsid w:val="001745B7"/>
    <w:rsid w:val="00174CCF"/>
    <w:rsid w:val="00174EB6"/>
    <w:rsid w:val="001755F7"/>
    <w:rsid w:val="00175985"/>
    <w:rsid w:val="00175CAA"/>
    <w:rsid w:val="00176749"/>
    <w:rsid w:val="00176815"/>
    <w:rsid w:val="00177731"/>
    <w:rsid w:val="00177981"/>
    <w:rsid w:val="00177C5B"/>
    <w:rsid w:val="001803C0"/>
    <w:rsid w:val="00180598"/>
    <w:rsid w:val="001809F4"/>
    <w:rsid w:val="00180F5E"/>
    <w:rsid w:val="001813C9"/>
    <w:rsid w:val="001816AC"/>
    <w:rsid w:val="00181D4C"/>
    <w:rsid w:val="00181F43"/>
    <w:rsid w:val="0018232D"/>
    <w:rsid w:val="001827F8"/>
    <w:rsid w:val="00183C25"/>
    <w:rsid w:val="00184286"/>
    <w:rsid w:val="001849B4"/>
    <w:rsid w:val="00184A34"/>
    <w:rsid w:val="00184CF1"/>
    <w:rsid w:val="00185023"/>
    <w:rsid w:val="00185E82"/>
    <w:rsid w:val="001867C3"/>
    <w:rsid w:val="00186DE0"/>
    <w:rsid w:val="0018738D"/>
    <w:rsid w:val="001874A9"/>
    <w:rsid w:val="00187E15"/>
    <w:rsid w:val="001904E4"/>
    <w:rsid w:val="001907DA"/>
    <w:rsid w:val="001916BC"/>
    <w:rsid w:val="00191AB6"/>
    <w:rsid w:val="00191EB1"/>
    <w:rsid w:val="00192455"/>
    <w:rsid w:val="001929B6"/>
    <w:rsid w:val="00192D5C"/>
    <w:rsid w:val="001931D8"/>
    <w:rsid w:val="001934F2"/>
    <w:rsid w:val="00194222"/>
    <w:rsid w:val="00194D31"/>
    <w:rsid w:val="00194DCB"/>
    <w:rsid w:val="001954DD"/>
    <w:rsid w:val="0019567B"/>
    <w:rsid w:val="001964F7"/>
    <w:rsid w:val="001966E2"/>
    <w:rsid w:val="00196D5B"/>
    <w:rsid w:val="00197CE9"/>
    <w:rsid w:val="001A005B"/>
    <w:rsid w:val="001A09D7"/>
    <w:rsid w:val="001A0C14"/>
    <w:rsid w:val="001A131B"/>
    <w:rsid w:val="001A1443"/>
    <w:rsid w:val="001A19D2"/>
    <w:rsid w:val="001A2166"/>
    <w:rsid w:val="001A3031"/>
    <w:rsid w:val="001A3163"/>
    <w:rsid w:val="001A3728"/>
    <w:rsid w:val="001A4207"/>
    <w:rsid w:val="001A42B5"/>
    <w:rsid w:val="001A4598"/>
    <w:rsid w:val="001A45B1"/>
    <w:rsid w:val="001A4756"/>
    <w:rsid w:val="001A4BB6"/>
    <w:rsid w:val="001A4F04"/>
    <w:rsid w:val="001A5166"/>
    <w:rsid w:val="001A530E"/>
    <w:rsid w:val="001A53B1"/>
    <w:rsid w:val="001A5655"/>
    <w:rsid w:val="001A5FDE"/>
    <w:rsid w:val="001A6070"/>
    <w:rsid w:val="001A6367"/>
    <w:rsid w:val="001A643D"/>
    <w:rsid w:val="001A650F"/>
    <w:rsid w:val="001A67A1"/>
    <w:rsid w:val="001A6C5B"/>
    <w:rsid w:val="001A79D0"/>
    <w:rsid w:val="001A7B5F"/>
    <w:rsid w:val="001A7BE7"/>
    <w:rsid w:val="001B0390"/>
    <w:rsid w:val="001B0AA8"/>
    <w:rsid w:val="001B0DF7"/>
    <w:rsid w:val="001B1809"/>
    <w:rsid w:val="001B2E0D"/>
    <w:rsid w:val="001B4A09"/>
    <w:rsid w:val="001B5057"/>
    <w:rsid w:val="001B52A3"/>
    <w:rsid w:val="001B5373"/>
    <w:rsid w:val="001B59BF"/>
    <w:rsid w:val="001B636C"/>
    <w:rsid w:val="001B6935"/>
    <w:rsid w:val="001B7727"/>
    <w:rsid w:val="001B7AC2"/>
    <w:rsid w:val="001C0464"/>
    <w:rsid w:val="001C0874"/>
    <w:rsid w:val="001C09B2"/>
    <w:rsid w:val="001C0E49"/>
    <w:rsid w:val="001C133C"/>
    <w:rsid w:val="001C1B9C"/>
    <w:rsid w:val="001C1F25"/>
    <w:rsid w:val="001C23A3"/>
    <w:rsid w:val="001C2877"/>
    <w:rsid w:val="001C2AE5"/>
    <w:rsid w:val="001C2B37"/>
    <w:rsid w:val="001C2BB1"/>
    <w:rsid w:val="001C2CFE"/>
    <w:rsid w:val="001C2EE3"/>
    <w:rsid w:val="001C32F3"/>
    <w:rsid w:val="001C36D7"/>
    <w:rsid w:val="001C3B40"/>
    <w:rsid w:val="001C4AE4"/>
    <w:rsid w:val="001C4DAE"/>
    <w:rsid w:val="001C507C"/>
    <w:rsid w:val="001C5334"/>
    <w:rsid w:val="001C55A1"/>
    <w:rsid w:val="001C57BE"/>
    <w:rsid w:val="001C5E2C"/>
    <w:rsid w:val="001C60C8"/>
    <w:rsid w:val="001C6E85"/>
    <w:rsid w:val="001C71C1"/>
    <w:rsid w:val="001C7683"/>
    <w:rsid w:val="001D0BB5"/>
    <w:rsid w:val="001D17F2"/>
    <w:rsid w:val="001D2031"/>
    <w:rsid w:val="001D22D1"/>
    <w:rsid w:val="001D38ED"/>
    <w:rsid w:val="001D3EE5"/>
    <w:rsid w:val="001D41BA"/>
    <w:rsid w:val="001D4B19"/>
    <w:rsid w:val="001D5320"/>
    <w:rsid w:val="001D56B6"/>
    <w:rsid w:val="001D5B6F"/>
    <w:rsid w:val="001D5EAB"/>
    <w:rsid w:val="001D6438"/>
    <w:rsid w:val="001D6691"/>
    <w:rsid w:val="001D72FD"/>
    <w:rsid w:val="001D7386"/>
    <w:rsid w:val="001D7A95"/>
    <w:rsid w:val="001D7D66"/>
    <w:rsid w:val="001E070F"/>
    <w:rsid w:val="001E0C69"/>
    <w:rsid w:val="001E0CD7"/>
    <w:rsid w:val="001E0D59"/>
    <w:rsid w:val="001E1288"/>
    <w:rsid w:val="001E16F8"/>
    <w:rsid w:val="001E18A5"/>
    <w:rsid w:val="001E1E03"/>
    <w:rsid w:val="001E2D6C"/>
    <w:rsid w:val="001E2DC5"/>
    <w:rsid w:val="001E2DDC"/>
    <w:rsid w:val="001E2FC3"/>
    <w:rsid w:val="001E30D6"/>
    <w:rsid w:val="001E3BE0"/>
    <w:rsid w:val="001E3F40"/>
    <w:rsid w:val="001E4C3E"/>
    <w:rsid w:val="001E4DA5"/>
    <w:rsid w:val="001E4F57"/>
    <w:rsid w:val="001E600F"/>
    <w:rsid w:val="001E6272"/>
    <w:rsid w:val="001E66AC"/>
    <w:rsid w:val="001E6B7F"/>
    <w:rsid w:val="001E6BE8"/>
    <w:rsid w:val="001E6F19"/>
    <w:rsid w:val="001E6FB8"/>
    <w:rsid w:val="001E7332"/>
    <w:rsid w:val="001E76EE"/>
    <w:rsid w:val="001E78AF"/>
    <w:rsid w:val="001E7FE9"/>
    <w:rsid w:val="001F0229"/>
    <w:rsid w:val="001F04F9"/>
    <w:rsid w:val="001F0E50"/>
    <w:rsid w:val="001F13D7"/>
    <w:rsid w:val="001F16B1"/>
    <w:rsid w:val="001F172E"/>
    <w:rsid w:val="001F1D93"/>
    <w:rsid w:val="001F2673"/>
    <w:rsid w:val="001F29E4"/>
    <w:rsid w:val="001F2AC9"/>
    <w:rsid w:val="001F2C06"/>
    <w:rsid w:val="001F2D7E"/>
    <w:rsid w:val="001F2F1C"/>
    <w:rsid w:val="001F2FC9"/>
    <w:rsid w:val="001F449F"/>
    <w:rsid w:val="001F4746"/>
    <w:rsid w:val="001F4B1A"/>
    <w:rsid w:val="001F4CB9"/>
    <w:rsid w:val="001F4F26"/>
    <w:rsid w:val="001F5ECD"/>
    <w:rsid w:val="001F6B10"/>
    <w:rsid w:val="001F6B35"/>
    <w:rsid w:val="001F6F50"/>
    <w:rsid w:val="001F7095"/>
    <w:rsid w:val="001F7309"/>
    <w:rsid w:val="001F7FCB"/>
    <w:rsid w:val="00200C7A"/>
    <w:rsid w:val="002014EB"/>
    <w:rsid w:val="00201743"/>
    <w:rsid w:val="00201D98"/>
    <w:rsid w:val="00201E5F"/>
    <w:rsid w:val="002020CB"/>
    <w:rsid w:val="0020221E"/>
    <w:rsid w:val="00202264"/>
    <w:rsid w:val="00202341"/>
    <w:rsid w:val="002024DE"/>
    <w:rsid w:val="00202BB2"/>
    <w:rsid w:val="00202D24"/>
    <w:rsid w:val="002031AB"/>
    <w:rsid w:val="00203297"/>
    <w:rsid w:val="002034AA"/>
    <w:rsid w:val="002036EB"/>
    <w:rsid w:val="002040CC"/>
    <w:rsid w:val="00204696"/>
    <w:rsid w:val="002048D0"/>
    <w:rsid w:val="00204CFC"/>
    <w:rsid w:val="002051E6"/>
    <w:rsid w:val="0020538A"/>
    <w:rsid w:val="002059B0"/>
    <w:rsid w:val="00206074"/>
    <w:rsid w:val="002067E8"/>
    <w:rsid w:val="00206C0D"/>
    <w:rsid w:val="00206CD3"/>
    <w:rsid w:val="00206FEF"/>
    <w:rsid w:val="00207020"/>
    <w:rsid w:val="00207C68"/>
    <w:rsid w:val="00207EDB"/>
    <w:rsid w:val="00210054"/>
    <w:rsid w:val="002107FC"/>
    <w:rsid w:val="0021151F"/>
    <w:rsid w:val="00211734"/>
    <w:rsid w:val="002121B1"/>
    <w:rsid w:val="00212227"/>
    <w:rsid w:val="00212752"/>
    <w:rsid w:val="00213580"/>
    <w:rsid w:val="00213A2C"/>
    <w:rsid w:val="00213E7B"/>
    <w:rsid w:val="00214DA3"/>
    <w:rsid w:val="00214FD1"/>
    <w:rsid w:val="00215AC5"/>
    <w:rsid w:val="00216164"/>
    <w:rsid w:val="00216178"/>
    <w:rsid w:val="0021640D"/>
    <w:rsid w:val="00216733"/>
    <w:rsid w:val="00216F88"/>
    <w:rsid w:val="002172B7"/>
    <w:rsid w:val="0021739B"/>
    <w:rsid w:val="002178BB"/>
    <w:rsid w:val="0021792A"/>
    <w:rsid w:val="00217C3B"/>
    <w:rsid w:val="00217FAC"/>
    <w:rsid w:val="00220102"/>
    <w:rsid w:val="002201A0"/>
    <w:rsid w:val="0022050B"/>
    <w:rsid w:val="0022050C"/>
    <w:rsid w:val="00220BC4"/>
    <w:rsid w:val="00221C4C"/>
    <w:rsid w:val="00221ECF"/>
    <w:rsid w:val="0022286B"/>
    <w:rsid w:val="00222FED"/>
    <w:rsid w:val="002236D6"/>
    <w:rsid w:val="00223983"/>
    <w:rsid w:val="00223A72"/>
    <w:rsid w:val="00223B86"/>
    <w:rsid w:val="00223ED0"/>
    <w:rsid w:val="00224828"/>
    <w:rsid w:val="00224BBB"/>
    <w:rsid w:val="0022534B"/>
    <w:rsid w:val="00226AB0"/>
    <w:rsid w:val="00226ACA"/>
    <w:rsid w:val="00226B51"/>
    <w:rsid w:val="00226DDC"/>
    <w:rsid w:val="00226F3E"/>
    <w:rsid w:val="0022712D"/>
    <w:rsid w:val="00227BE4"/>
    <w:rsid w:val="0023169A"/>
    <w:rsid w:val="002320B0"/>
    <w:rsid w:val="0023239D"/>
    <w:rsid w:val="002329C8"/>
    <w:rsid w:val="00232BE7"/>
    <w:rsid w:val="0023336F"/>
    <w:rsid w:val="00233FF7"/>
    <w:rsid w:val="0023426F"/>
    <w:rsid w:val="0023467B"/>
    <w:rsid w:val="00234917"/>
    <w:rsid w:val="00234B7A"/>
    <w:rsid w:val="00235C42"/>
    <w:rsid w:val="00236E3F"/>
    <w:rsid w:val="00237440"/>
    <w:rsid w:val="00237584"/>
    <w:rsid w:val="00237AA3"/>
    <w:rsid w:val="00240534"/>
    <w:rsid w:val="00240BE3"/>
    <w:rsid w:val="002415D4"/>
    <w:rsid w:val="002425EE"/>
    <w:rsid w:val="00242D01"/>
    <w:rsid w:val="00242E4B"/>
    <w:rsid w:val="00243660"/>
    <w:rsid w:val="00243720"/>
    <w:rsid w:val="002437C6"/>
    <w:rsid w:val="002438E5"/>
    <w:rsid w:val="00243FAB"/>
    <w:rsid w:val="0024433E"/>
    <w:rsid w:val="00244ACB"/>
    <w:rsid w:val="0024585D"/>
    <w:rsid w:val="0024598A"/>
    <w:rsid w:val="00245D85"/>
    <w:rsid w:val="002462B6"/>
    <w:rsid w:val="00246A05"/>
    <w:rsid w:val="00246E07"/>
    <w:rsid w:val="002475C1"/>
    <w:rsid w:val="00247C32"/>
    <w:rsid w:val="00247F00"/>
    <w:rsid w:val="0025003C"/>
    <w:rsid w:val="00250617"/>
    <w:rsid w:val="002512C3"/>
    <w:rsid w:val="0025168F"/>
    <w:rsid w:val="0025180C"/>
    <w:rsid w:val="00251E78"/>
    <w:rsid w:val="002522CF"/>
    <w:rsid w:val="00252891"/>
    <w:rsid w:val="0025299F"/>
    <w:rsid w:val="00252C93"/>
    <w:rsid w:val="00253485"/>
    <w:rsid w:val="002537C0"/>
    <w:rsid w:val="0025448A"/>
    <w:rsid w:val="00254A39"/>
    <w:rsid w:val="0025541A"/>
    <w:rsid w:val="0025657F"/>
    <w:rsid w:val="00256751"/>
    <w:rsid w:val="0025695B"/>
    <w:rsid w:val="00256CC5"/>
    <w:rsid w:val="00256E48"/>
    <w:rsid w:val="00257A9A"/>
    <w:rsid w:val="0026002D"/>
    <w:rsid w:val="002603B1"/>
    <w:rsid w:val="002604F3"/>
    <w:rsid w:val="0026054A"/>
    <w:rsid w:val="00260AC1"/>
    <w:rsid w:val="0026280F"/>
    <w:rsid w:val="00262C11"/>
    <w:rsid w:val="00262F10"/>
    <w:rsid w:val="00262F81"/>
    <w:rsid w:val="00262FBE"/>
    <w:rsid w:val="00263629"/>
    <w:rsid w:val="00263719"/>
    <w:rsid w:val="00263C51"/>
    <w:rsid w:val="002640CF"/>
    <w:rsid w:val="00264A10"/>
    <w:rsid w:val="00264BE9"/>
    <w:rsid w:val="00265130"/>
    <w:rsid w:val="0026522F"/>
    <w:rsid w:val="002653F7"/>
    <w:rsid w:val="002657FA"/>
    <w:rsid w:val="00265869"/>
    <w:rsid w:val="00265944"/>
    <w:rsid w:val="00265DD1"/>
    <w:rsid w:val="00266299"/>
    <w:rsid w:val="0026647F"/>
    <w:rsid w:val="002667A1"/>
    <w:rsid w:val="002668ED"/>
    <w:rsid w:val="002669DD"/>
    <w:rsid w:val="00266B2D"/>
    <w:rsid w:val="00266C20"/>
    <w:rsid w:val="0026765E"/>
    <w:rsid w:val="00271153"/>
    <w:rsid w:val="00271696"/>
    <w:rsid w:val="002717EB"/>
    <w:rsid w:val="00271B89"/>
    <w:rsid w:val="00271E71"/>
    <w:rsid w:val="00271FE2"/>
    <w:rsid w:val="00272182"/>
    <w:rsid w:val="0027243B"/>
    <w:rsid w:val="0027278E"/>
    <w:rsid w:val="00272A7C"/>
    <w:rsid w:val="00272BEC"/>
    <w:rsid w:val="00272CEA"/>
    <w:rsid w:val="00272D75"/>
    <w:rsid w:val="002733D9"/>
    <w:rsid w:val="00273855"/>
    <w:rsid w:val="00273E0C"/>
    <w:rsid w:val="00275AC2"/>
    <w:rsid w:val="00275AEA"/>
    <w:rsid w:val="002761D1"/>
    <w:rsid w:val="0027639E"/>
    <w:rsid w:val="0027684B"/>
    <w:rsid w:val="00276B36"/>
    <w:rsid w:val="00276B80"/>
    <w:rsid w:val="00276C1E"/>
    <w:rsid w:val="00276EEF"/>
    <w:rsid w:val="00277033"/>
    <w:rsid w:val="00277181"/>
    <w:rsid w:val="002775FE"/>
    <w:rsid w:val="00277E7D"/>
    <w:rsid w:val="00280090"/>
    <w:rsid w:val="00280BC3"/>
    <w:rsid w:val="00280FFC"/>
    <w:rsid w:val="00281031"/>
    <w:rsid w:val="0028108F"/>
    <w:rsid w:val="00282734"/>
    <w:rsid w:val="00282832"/>
    <w:rsid w:val="00282EC4"/>
    <w:rsid w:val="002833E6"/>
    <w:rsid w:val="002845A5"/>
    <w:rsid w:val="002848DC"/>
    <w:rsid w:val="00284C20"/>
    <w:rsid w:val="00284CB2"/>
    <w:rsid w:val="00284D1F"/>
    <w:rsid w:val="00285286"/>
    <w:rsid w:val="002852D4"/>
    <w:rsid w:val="0028577D"/>
    <w:rsid w:val="00285BC5"/>
    <w:rsid w:val="00285CA4"/>
    <w:rsid w:val="00285D7E"/>
    <w:rsid w:val="00285E39"/>
    <w:rsid w:val="0028606C"/>
    <w:rsid w:val="00286349"/>
    <w:rsid w:val="0028645D"/>
    <w:rsid w:val="002866CD"/>
    <w:rsid w:val="00286C7A"/>
    <w:rsid w:val="00286EF2"/>
    <w:rsid w:val="00287163"/>
    <w:rsid w:val="002872CC"/>
    <w:rsid w:val="00287484"/>
    <w:rsid w:val="002877B8"/>
    <w:rsid w:val="00287903"/>
    <w:rsid w:val="00287FA2"/>
    <w:rsid w:val="002909A4"/>
    <w:rsid w:val="00290B08"/>
    <w:rsid w:val="002913FE"/>
    <w:rsid w:val="002917CA"/>
    <w:rsid w:val="00292009"/>
    <w:rsid w:val="00292210"/>
    <w:rsid w:val="00292C4A"/>
    <w:rsid w:val="0029398C"/>
    <w:rsid w:val="00293990"/>
    <w:rsid w:val="002942F7"/>
    <w:rsid w:val="002945DD"/>
    <w:rsid w:val="0029474E"/>
    <w:rsid w:val="0029496C"/>
    <w:rsid w:val="00294CBD"/>
    <w:rsid w:val="002951EF"/>
    <w:rsid w:val="0029566B"/>
    <w:rsid w:val="002957A0"/>
    <w:rsid w:val="002962A7"/>
    <w:rsid w:val="0029691E"/>
    <w:rsid w:val="00296C82"/>
    <w:rsid w:val="00297DAE"/>
    <w:rsid w:val="00297E6F"/>
    <w:rsid w:val="002A0186"/>
    <w:rsid w:val="002A0AE5"/>
    <w:rsid w:val="002A144C"/>
    <w:rsid w:val="002A178B"/>
    <w:rsid w:val="002A23CC"/>
    <w:rsid w:val="002A2702"/>
    <w:rsid w:val="002A2B83"/>
    <w:rsid w:val="002A2E87"/>
    <w:rsid w:val="002A2F51"/>
    <w:rsid w:val="002A303B"/>
    <w:rsid w:val="002A305C"/>
    <w:rsid w:val="002A40DD"/>
    <w:rsid w:val="002A4401"/>
    <w:rsid w:val="002A4D7C"/>
    <w:rsid w:val="002A506B"/>
    <w:rsid w:val="002A550C"/>
    <w:rsid w:val="002A6844"/>
    <w:rsid w:val="002A6B32"/>
    <w:rsid w:val="002A72E6"/>
    <w:rsid w:val="002A77F7"/>
    <w:rsid w:val="002A7CFA"/>
    <w:rsid w:val="002B00F3"/>
    <w:rsid w:val="002B0188"/>
    <w:rsid w:val="002B06DB"/>
    <w:rsid w:val="002B099B"/>
    <w:rsid w:val="002B10B2"/>
    <w:rsid w:val="002B11AB"/>
    <w:rsid w:val="002B21B8"/>
    <w:rsid w:val="002B2393"/>
    <w:rsid w:val="002B279D"/>
    <w:rsid w:val="002B2CF7"/>
    <w:rsid w:val="002B2F0C"/>
    <w:rsid w:val="002B4091"/>
    <w:rsid w:val="002B43D9"/>
    <w:rsid w:val="002B472C"/>
    <w:rsid w:val="002B53F9"/>
    <w:rsid w:val="002B5510"/>
    <w:rsid w:val="002B5705"/>
    <w:rsid w:val="002B619C"/>
    <w:rsid w:val="002B684A"/>
    <w:rsid w:val="002B6957"/>
    <w:rsid w:val="002B6FF8"/>
    <w:rsid w:val="002B710D"/>
    <w:rsid w:val="002B71B2"/>
    <w:rsid w:val="002B7ADC"/>
    <w:rsid w:val="002C040C"/>
    <w:rsid w:val="002C06EC"/>
    <w:rsid w:val="002C0F93"/>
    <w:rsid w:val="002C143C"/>
    <w:rsid w:val="002C2BF6"/>
    <w:rsid w:val="002C2F86"/>
    <w:rsid w:val="002C302F"/>
    <w:rsid w:val="002C308E"/>
    <w:rsid w:val="002C3443"/>
    <w:rsid w:val="002C3759"/>
    <w:rsid w:val="002C38CE"/>
    <w:rsid w:val="002C3AC5"/>
    <w:rsid w:val="002C3EA5"/>
    <w:rsid w:val="002C3F48"/>
    <w:rsid w:val="002C4A85"/>
    <w:rsid w:val="002C50DF"/>
    <w:rsid w:val="002C5245"/>
    <w:rsid w:val="002C541E"/>
    <w:rsid w:val="002C585D"/>
    <w:rsid w:val="002C59D5"/>
    <w:rsid w:val="002C5B7B"/>
    <w:rsid w:val="002C75BA"/>
    <w:rsid w:val="002C7641"/>
    <w:rsid w:val="002D078D"/>
    <w:rsid w:val="002D108B"/>
    <w:rsid w:val="002D148F"/>
    <w:rsid w:val="002D163F"/>
    <w:rsid w:val="002D1AB7"/>
    <w:rsid w:val="002D1B95"/>
    <w:rsid w:val="002D210C"/>
    <w:rsid w:val="002D2DF3"/>
    <w:rsid w:val="002D39B6"/>
    <w:rsid w:val="002D3F21"/>
    <w:rsid w:val="002D418C"/>
    <w:rsid w:val="002D5104"/>
    <w:rsid w:val="002D59CF"/>
    <w:rsid w:val="002D5C27"/>
    <w:rsid w:val="002D6574"/>
    <w:rsid w:val="002D67B9"/>
    <w:rsid w:val="002D7666"/>
    <w:rsid w:val="002E095D"/>
    <w:rsid w:val="002E1278"/>
    <w:rsid w:val="002E1638"/>
    <w:rsid w:val="002E17B0"/>
    <w:rsid w:val="002E1DCA"/>
    <w:rsid w:val="002E1E67"/>
    <w:rsid w:val="002E290E"/>
    <w:rsid w:val="002E3238"/>
    <w:rsid w:val="002E448A"/>
    <w:rsid w:val="002E4A2D"/>
    <w:rsid w:val="002E52CB"/>
    <w:rsid w:val="002E54F3"/>
    <w:rsid w:val="002E57ED"/>
    <w:rsid w:val="002E648B"/>
    <w:rsid w:val="002E67B9"/>
    <w:rsid w:val="002E6D37"/>
    <w:rsid w:val="002E6DD9"/>
    <w:rsid w:val="002E757E"/>
    <w:rsid w:val="002E7620"/>
    <w:rsid w:val="002E7B2E"/>
    <w:rsid w:val="002E7B3B"/>
    <w:rsid w:val="002F02EB"/>
    <w:rsid w:val="002F032A"/>
    <w:rsid w:val="002F0669"/>
    <w:rsid w:val="002F0C9C"/>
    <w:rsid w:val="002F1055"/>
    <w:rsid w:val="002F14CF"/>
    <w:rsid w:val="002F1595"/>
    <w:rsid w:val="002F1952"/>
    <w:rsid w:val="002F1C27"/>
    <w:rsid w:val="002F1F33"/>
    <w:rsid w:val="002F2450"/>
    <w:rsid w:val="002F2771"/>
    <w:rsid w:val="002F4C9E"/>
    <w:rsid w:val="002F532C"/>
    <w:rsid w:val="002F5554"/>
    <w:rsid w:val="002F5C74"/>
    <w:rsid w:val="002F5EAC"/>
    <w:rsid w:val="002F6F30"/>
    <w:rsid w:val="002F6F39"/>
    <w:rsid w:val="002F70AA"/>
    <w:rsid w:val="002F7AE9"/>
    <w:rsid w:val="003001CE"/>
    <w:rsid w:val="003006F5"/>
    <w:rsid w:val="00300B8B"/>
    <w:rsid w:val="00301600"/>
    <w:rsid w:val="00301807"/>
    <w:rsid w:val="003018CF"/>
    <w:rsid w:val="00301A0A"/>
    <w:rsid w:val="00301BFE"/>
    <w:rsid w:val="00302086"/>
    <w:rsid w:val="003022C5"/>
    <w:rsid w:val="00302F1E"/>
    <w:rsid w:val="003036A4"/>
    <w:rsid w:val="003038CB"/>
    <w:rsid w:val="00304321"/>
    <w:rsid w:val="00304B73"/>
    <w:rsid w:val="00305426"/>
    <w:rsid w:val="0030569C"/>
    <w:rsid w:val="00306867"/>
    <w:rsid w:val="00307105"/>
    <w:rsid w:val="0030723C"/>
    <w:rsid w:val="00310255"/>
    <w:rsid w:val="003107A2"/>
    <w:rsid w:val="00311415"/>
    <w:rsid w:val="00311DC2"/>
    <w:rsid w:val="00312539"/>
    <w:rsid w:val="00312771"/>
    <w:rsid w:val="00312F35"/>
    <w:rsid w:val="00312F8F"/>
    <w:rsid w:val="003132D5"/>
    <w:rsid w:val="00313D6A"/>
    <w:rsid w:val="003140C9"/>
    <w:rsid w:val="00314CC8"/>
    <w:rsid w:val="00315240"/>
    <w:rsid w:val="0031526A"/>
    <w:rsid w:val="0031606B"/>
    <w:rsid w:val="003176B6"/>
    <w:rsid w:val="003179F1"/>
    <w:rsid w:val="00317B9C"/>
    <w:rsid w:val="00317BB4"/>
    <w:rsid w:val="00317BDB"/>
    <w:rsid w:val="00317BDC"/>
    <w:rsid w:val="00317ED9"/>
    <w:rsid w:val="00317F77"/>
    <w:rsid w:val="0032042A"/>
    <w:rsid w:val="0032075A"/>
    <w:rsid w:val="00321723"/>
    <w:rsid w:val="003224A2"/>
    <w:rsid w:val="00322BA3"/>
    <w:rsid w:val="00322C65"/>
    <w:rsid w:val="00322EDF"/>
    <w:rsid w:val="0032307F"/>
    <w:rsid w:val="0032314D"/>
    <w:rsid w:val="00323295"/>
    <w:rsid w:val="003239F6"/>
    <w:rsid w:val="00323A16"/>
    <w:rsid w:val="00323C32"/>
    <w:rsid w:val="00323CFC"/>
    <w:rsid w:val="00324146"/>
    <w:rsid w:val="00324F0E"/>
    <w:rsid w:val="003257CC"/>
    <w:rsid w:val="00326004"/>
    <w:rsid w:val="003263F3"/>
    <w:rsid w:val="003267F3"/>
    <w:rsid w:val="00326896"/>
    <w:rsid w:val="003268DC"/>
    <w:rsid w:val="00326AF0"/>
    <w:rsid w:val="0032764F"/>
    <w:rsid w:val="0032793D"/>
    <w:rsid w:val="00330278"/>
    <w:rsid w:val="00330659"/>
    <w:rsid w:val="00330E8C"/>
    <w:rsid w:val="00330FE9"/>
    <w:rsid w:val="0033176B"/>
    <w:rsid w:val="003318D2"/>
    <w:rsid w:val="00332334"/>
    <w:rsid w:val="003331D0"/>
    <w:rsid w:val="00333342"/>
    <w:rsid w:val="003337D1"/>
    <w:rsid w:val="0033391D"/>
    <w:rsid w:val="003346A6"/>
    <w:rsid w:val="003351AA"/>
    <w:rsid w:val="003352D2"/>
    <w:rsid w:val="003358CA"/>
    <w:rsid w:val="00335DC8"/>
    <w:rsid w:val="00335E36"/>
    <w:rsid w:val="00335F89"/>
    <w:rsid w:val="00336475"/>
    <w:rsid w:val="00336684"/>
    <w:rsid w:val="003367B5"/>
    <w:rsid w:val="003370EF"/>
    <w:rsid w:val="003370F1"/>
    <w:rsid w:val="0033747A"/>
    <w:rsid w:val="00337704"/>
    <w:rsid w:val="00337783"/>
    <w:rsid w:val="00337C9D"/>
    <w:rsid w:val="0034059C"/>
    <w:rsid w:val="003412B8"/>
    <w:rsid w:val="0034136F"/>
    <w:rsid w:val="00341896"/>
    <w:rsid w:val="00341CD3"/>
    <w:rsid w:val="00341F90"/>
    <w:rsid w:val="00342359"/>
    <w:rsid w:val="00342CEE"/>
    <w:rsid w:val="0034353A"/>
    <w:rsid w:val="00343767"/>
    <w:rsid w:val="003437E1"/>
    <w:rsid w:val="00343899"/>
    <w:rsid w:val="003439B3"/>
    <w:rsid w:val="00343BA5"/>
    <w:rsid w:val="00344049"/>
    <w:rsid w:val="00344165"/>
    <w:rsid w:val="003445B5"/>
    <w:rsid w:val="00344B0B"/>
    <w:rsid w:val="00344E30"/>
    <w:rsid w:val="00344ED6"/>
    <w:rsid w:val="00345761"/>
    <w:rsid w:val="003459C1"/>
    <w:rsid w:val="00345A5A"/>
    <w:rsid w:val="00345CF1"/>
    <w:rsid w:val="00345F1D"/>
    <w:rsid w:val="00346089"/>
    <w:rsid w:val="00346113"/>
    <w:rsid w:val="00346C2B"/>
    <w:rsid w:val="00346D0F"/>
    <w:rsid w:val="00346D58"/>
    <w:rsid w:val="00346FD1"/>
    <w:rsid w:val="0034703F"/>
    <w:rsid w:val="003477B8"/>
    <w:rsid w:val="0034787E"/>
    <w:rsid w:val="00347FC5"/>
    <w:rsid w:val="00347FD9"/>
    <w:rsid w:val="00350062"/>
    <w:rsid w:val="003501F2"/>
    <w:rsid w:val="00350901"/>
    <w:rsid w:val="00350FEB"/>
    <w:rsid w:val="0035112F"/>
    <w:rsid w:val="003511AE"/>
    <w:rsid w:val="00351592"/>
    <w:rsid w:val="003521E4"/>
    <w:rsid w:val="00352975"/>
    <w:rsid w:val="0035365A"/>
    <w:rsid w:val="0035366E"/>
    <w:rsid w:val="003536C7"/>
    <w:rsid w:val="0035382E"/>
    <w:rsid w:val="00353C35"/>
    <w:rsid w:val="00355261"/>
    <w:rsid w:val="00355412"/>
    <w:rsid w:val="00355790"/>
    <w:rsid w:val="00356A76"/>
    <w:rsid w:val="00357195"/>
    <w:rsid w:val="00357D5E"/>
    <w:rsid w:val="00360971"/>
    <w:rsid w:val="00360A84"/>
    <w:rsid w:val="00360C50"/>
    <w:rsid w:val="0036127F"/>
    <w:rsid w:val="003614A4"/>
    <w:rsid w:val="003615F6"/>
    <w:rsid w:val="0036203C"/>
    <w:rsid w:val="00363089"/>
    <w:rsid w:val="003630B6"/>
    <w:rsid w:val="003634BB"/>
    <w:rsid w:val="00364507"/>
    <w:rsid w:val="00364BA5"/>
    <w:rsid w:val="00364EA0"/>
    <w:rsid w:val="00365949"/>
    <w:rsid w:val="00365CA6"/>
    <w:rsid w:val="00366B58"/>
    <w:rsid w:val="00367767"/>
    <w:rsid w:val="00367BD5"/>
    <w:rsid w:val="00370BB9"/>
    <w:rsid w:val="003711A4"/>
    <w:rsid w:val="003712E0"/>
    <w:rsid w:val="003715D5"/>
    <w:rsid w:val="00372438"/>
    <w:rsid w:val="0037284C"/>
    <w:rsid w:val="00372EF5"/>
    <w:rsid w:val="00373296"/>
    <w:rsid w:val="00373353"/>
    <w:rsid w:val="0037374A"/>
    <w:rsid w:val="00373A29"/>
    <w:rsid w:val="00373A33"/>
    <w:rsid w:val="003744F5"/>
    <w:rsid w:val="00374900"/>
    <w:rsid w:val="00374B81"/>
    <w:rsid w:val="00374EF9"/>
    <w:rsid w:val="00374FAF"/>
    <w:rsid w:val="00374FE1"/>
    <w:rsid w:val="003754CC"/>
    <w:rsid w:val="0037587F"/>
    <w:rsid w:val="00375F1A"/>
    <w:rsid w:val="00376B07"/>
    <w:rsid w:val="00376CB3"/>
    <w:rsid w:val="00376D08"/>
    <w:rsid w:val="00377033"/>
    <w:rsid w:val="0037758D"/>
    <w:rsid w:val="00380372"/>
    <w:rsid w:val="003803F1"/>
    <w:rsid w:val="00380615"/>
    <w:rsid w:val="00380A8D"/>
    <w:rsid w:val="0038154D"/>
    <w:rsid w:val="0038156D"/>
    <w:rsid w:val="00381960"/>
    <w:rsid w:val="00381AEA"/>
    <w:rsid w:val="00381B3B"/>
    <w:rsid w:val="00381BFF"/>
    <w:rsid w:val="003826F3"/>
    <w:rsid w:val="0038286F"/>
    <w:rsid w:val="00382A27"/>
    <w:rsid w:val="00382A7A"/>
    <w:rsid w:val="00383833"/>
    <w:rsid w:val="00385032"/>
    <w:rsid w:val="003850AF"/>
    <w:rsid w:val="00385198"/>
    <w:rsid w:val="0038546E"/>
    <w:rsid w:val="003856E5"/>
    <w:rsid w:val="00385818"/>
    <w:rsid w:val="00386062"/>
    <w:rsid w:val="003864FB"/>
    <w:rsid w:val="00386655"/>
    <w:rsid w:val="003867A0"/>
    <w:rsid w:val="003868DF"/>
    <w:rsid w:val="00386B0B"/>
    <w:rsid w:val="00386B7D"/>
    <w:rsid w:val="00387148"/>
    <w:rsid w:val="003874C8"/>
    <w:rsid w:val="003878A8"/>
    <w:rsid w:val="003879A6"/>
    <w:rsid w:val="0039000D"/>
    <w:rsid w:val="0039012E"/>
    <w:rsid w:val="00390920"/>
    <w:rsid w:val="00390CB2"/>
    <w:rsid w:val="00390DCF"/>
    <w:rsid w:val="00391315"/>
    <w:rsid w:val="0039169C"/>
    <w:rsid w:val="003917BC"/>
    <w:rsid w:val="00391ACB"/>
    <w:rsid w:val="003929A7"/>
    <w:rsid w:val="00392FA4"/>
    <w:rsid w:val="00392FB8"/>
    <w:rsid w:val="00393A77"/>
    <w:rsid w:val="003941FA"/>
    <w:rsid w:val="00395401"/>
    <w:rsid w:val="00395955"/>
    <w:rsid w:val="00395A07"/>
    <w:rsid w:val="00396050"/>
    <w:rsid w:val="00396513"/>
    <w:rsid w:val="00396AEC"/>
    <w:rsid w:val="00396C03"/>
    <w:rsid w:val="0039706F"/>
    <w:rsid w:val="00397E32"/>
    <w:rsid w:val="003A013B"/>
    <w:rsid w:val="003A029A"/>
    <w:rsid w:val="003A17BF"/>
    <w:rsid w:val="003A26F7"/>
    <w:rsid w:val="003A2DD7"/>
    <w:rsid w:val="003A3158"/>
    <w:rsid w:val="003A32A0"/>
    <w:rsid w:val="003A3622"/>
    <w:rsid w:val="003A399C"/>
    <w:rsid w:val="003A4972"/>
    <w:rsid w:val="003A5077"/>
    <w:rsid w:val="003A52FE"/>
    <w:rsid w:val="003A56F2"/>
    <w:rsid w:val="003A5A11"/>
    <w:rsid w:val="003A5C92"/>
    <w:rsid w:val="003A657E"/>
    <w:rsid w:val="003A6E17"/>
    <w:rsid w:val="003A7CEF"/>
    <w:rsid w:val="003A7F79"/>
    <w:rsid w:val="003A7FD7"/>
    <w:rsid w:val="003B0239"/>
    <w:rsid w:val="003B0A24"/>
    <w:rsid w:val="003B122A"/>
    <w:rsid w:val="003B143E"/>
    <w:rsid w:val="003B14B2"/>
    <w:rsid w:val="003B1681"/>
    <w:rsid w:val="003B178A"/>
    <w:rsid w:val="003B17A2"/>
    <w:rsid w:val="003B19E7"/>
    <w:rsid w:val="003B1A97"/>
    <w:rsid w:val="003B1AA9"/>
    <w:rsid w:val="003B1CA8"/>
    <w:rsid w:val="003B1DE6"/>
    <w:rsid w:val="003B2677"/>
    <w:rsid w:val="003B272D"/>
    <w:rsid w:val="003B2755"/>
    <w:rsid w:val="003B2809"/>
    <w:rsid w:val="003B2A39"/>
    <w:rsid w:val="003B2B3F"/>
    <w:rsid w:val="003B2D27"/>
    <w:rsid w:val="003B308F"/>
    <w:rsid w:val="003B35F1"/>
    <w:rsid w:val="003B3DBC"/>
    <w:rsid w:val="003B4BCF"/>
    <w:rsid w:val="003B4CBE"/>
    <w:rsid w:val="003B4FBA"/>
    <w:rsid w:val="003B5228"/>
    <w:rsid w:val="003B5378"/>
    <w:rsid w:val="003B5C7B"/>
    <w:rsid w:val="003B68C9"/>
    <w:rsid w:val="003B767F"/>
    <w:rsid w:val="003B7801"/>
    <w:rsid w:val="003B7CD8"/>
    <w:rsid w:val="003B7E8E"/>
    <w:rsid w:val="003C07BB"/>
    <w:rsid w:val="003C0FCD"/>
    <w:rsid w:val="003C1174"/>
    <w:rsid w:val="003C13FC"/>
    <w:rsid w:val="003C1439"/>
    <w:rsid w:val="003C16F7"/>
    <w:rsid w:val="003C1AC7"/>
    <w:rsid w:val="003C1FA2"/>
    <w:rsid w:val="003C2192"/>
    <w:rsid w:val="003C21B5"/>
    <w:rsid w:val="003C2421"/>
    <w:rsid w:val="003C275F"/>
    <w:rsid w:val="003C3B65"/>
    <w:rsid w:val="003C3F54"/>
    <w:rsid w:val="003C4190"/>
    <w:rsid w:val="003C528A"/>
    <w:rsid w:val="003C541F"/>
    <w:rsid w:val="003C5557"/>
    <w:rsid w:val="003C5A47"/>
    <w:rsid w:val="003C6653"/>
    <w:rsid w:val="003C67DE"/>
    <w:rsid w:val="003C68BC"/>
    <w:rsid w:val="003C6C0A"/>
    <w:rsid w:val="003C6D4F"/>
    <w:rsid w:val="003C7227"/>
    <w:rsid w:val="003C7287"/>
    <w:rsid w:val="003C7CAC"/>
    <w:rsid w:val="003D005E"/>
    <w:rsid w:val="003D0D34"/>
    <w:rsid w:val="003D0E43"/>
    <w:rsid w:val="003D1507"/>
    <w:rsid w:val="003D1607"/>
    <w:rsid w:val="003D2FCD"/>
    <w:rsid w:val="003D363B"/>
    <w:rsid w:val="003D3E51"/>
    <w:rsid w:val="003D40A9"/>
    <w:rsid w:val="003D421A"/>
    <w:rsid w:val="003D466B"/>
    <w:rsid w:val="003D4F6F"/>
    <w:rsid w:val="003D5C0C"/>
    <w:rsid w:val="003D5CCB"/>
    <w:rsid w:val="003D60B0"/>
    <w:rsid w:val="003D65DA"/>
    <w:rsid w:val="003D6DE7"/>
    <w:rsid w:val="003E029B"/>
    <w:rsid w:val="003E0548"/>
    <w:rsid w:val="003E0D69"/>
    <w:rsid w:val="003E112A"/>
    <w:rsid w:val="003E16CB"/>
    <w:rsid w:val="003E1724"/>
    <w:rsid w:val="003E1990"/>
    <w:rsid w:val="003E19ED"/>
    <w:rsid w:val="003E24D0"/>
    <w:rsid w:val="003E2AB2"/>
    <w:rsid w:val="003E3E47"/>
    <w:rsid w:val="003E4D5D"/>
    <w:rsid w:val="003E53E4"/>
    <w:rsid w:val="003E5566"/>
    <w:rsid w:val="003E5952"/>
    <w:rsid w:val="003E6CF5"/>
    <w:rsid w:val="003E6EE0"/>
    <w:rsid w:val="003E70B4"/>
    <w:rsid w:val="003E72BF"/>
    <w:rsid w:val="003E7AFA"/>
    <w:rsid w:val="003F08B6"/>
    <w:rsid w:val="003F08F2"/>
    <w:rsid w:val="003F0A71"/>
    <w:rsid w:val="003F0CC8"/>
    <w:rsid w:val="003F0D2B"/>
    <w:rsid w:val="003F0E8F"/>
    <w:rsid w:val="003F1216"/>
    <w:rsid w:val="003F12F4"/>
    <w:rsid w:val="003F1353"/>
    <w:rsid w:val="003F16CC"/>
    <w:rsid w:val="003F263C"/>
    <w:rsid w:val="003F2E55"/>
    <w:rsid w:val="003F34BE"/>
    <w:rsid w:val="003F34F6"/>
    <w:rsid w:val="003F437F"/>
    <w:rsid w:val="003F4B14"/>
    <w:rsid w:val="003F4D97"/>
    <w:rsid w:val="003F554E"/>
    <w:rsid w:val="003F59CE"/>
    <w:rsid w:val="003F6187"/>
    <w:rsid w:val="003F6202"/>
    <w:rsid w:val="003F6450"/>
    <w:rsid w:val="003F7547"/>
    <w:rsid w:val="003F7646"/>
    <w:rsid w:val="004004D5"/>
    <w:rsid w:val="00400FC3"/>
    <w:rsid w:val="0040102B"/>
    <w:rsid w:val="00401384"/>
    <w:rsid w:val="00401421"/>
    <w:rsid w:val="004014A8"/>
    <w:rsid w:val="004015B0"/>
    <w:rsid w:val="0040174E"/>
    <w:rsid w:val="00401A15"/>
    <w:rsid w:val="00402034"/>
    <w:rsid w:val="004022CF"/>
    <w:rsid w:val="004022E0"/>
    <w:rsid w:val="004023BD"/>
    <w:rsid w:val="004026F6"/>
    <w:rsid w:val="004029F2"/>
    <w:rsid w:val="00402EF2"/>
    <w:rsid w:val="004036E5"/>
    <w:rsid w:val="00403AF7"/>
    <w:rsid w:val="00404038"/>
    <w:rsid w:val="00404594"/>
    <w:rsid w:val="00404821"/>
    <w:rsid w:val="00404B2C"/>
    <w:rsid w:val="004057A7"/>
    <w:rsid w:val="00406740"/>
    <w:rsid w:val="00406748"/>
    <w:rsid w:val="004067DD"/>
    <w:rsid w:val="00406940"/>
    <w:rsid w:val="0040765F"/>
    <w:rsid w:val="00407A79"/>
    <w:rsid w:val="00407E73"/>
    <w:rsid w:val="00407EEB"/>
    <w:rsid w:val="00411168"/>
    <w:rsid w:val="00411290"/>
    <w:rsid w:val="004113D1"/>
    <w:rsid w:val="00411652"/>
    <w:rsid w:val="004122DD"/>
    <w:rsid w:val="00412406"/>
    <w:rsid w:val="00412C54"/>
    <w:rsid w:val="00413DBF"/>
    <w:rsid w:val="004144B9"/>
    <w:rsid w:val="004148A9"/>
    <w:rsid w:val="004149F9"/>
    <w:rsid w:val="0041598E"/>
    <w:rsid w:val="00415A64"/>
    <w:rsid w:val="0041614A"/>
    <w:rsid w:val="00416605"/>
    <w:rsid w:val="004166F0"/>
    <w:rsid w:val="00416830"/>
    <w:rsid w:val="00416BFA"/>
    <w:rsid w:val="00417A27"/>
    <w:rsid w:val="00417A6A"/>
    <w:rsid w:val="00417C27"/>
    <w:rsid w:val="00417F0B"/>
    <w:rsid w:val="00417FF5"/>
    <w:rsid w:val="00421125"/>
    <w:rsid w:val="004214F7"/>
    <w:rsid w:val="0042156F"/>
    <w:rsid w:val="00422B4A"/>
    <w:rsid w:val="00422BB4"/>
    <w:rsid w:val="00422E53"/>
    <w:rsid w:val="00423717"/>
    <w:rsid w:val="00424379"/>
    <w:rsid w:val="00424BC8"/>
    <w:rsid w:val="00425164"/>
    <w:rsid w:val="00425401"/>
    <w:rsid w:val="00425DAF"/>
    <w:rsid w:val="004260D7"/>
    <w:rsid w:val="0042640D"/>
    <w:rsid w:val="00427A24"/>
    <w:rsid w:val="00427ACC"/>
    <w:rsid w:val="0043015E"/>
    <w:rsid w:val="004301C8"/>
    <w:rsid w:val="004307D8"/>
    <w:rsid w:val="00430B7D"/>
    <w:rsid w:val="0043144B"/>
    <w:rsid w:val="00431B68"/>
    <w:rsid w:val="00431E29"/>
    <w:rsid w:val="00432BDC"/>
    <w:rsid w:val="00432C38"/>
    <w:rsid w:val="00432C6A"/>
    <w:rsid w:val="00433355"/>
    <w:rsid w:val="00433781"/>
    <w:rsid w:val="004339D8"/>
    <w:rsid w:val="00433BD6"/>
    <w:rsid w:val="004358A3"/>
    <w:rsid w:val="0043599A"/>
    <w:rsid w:val="00436040"/>
    <w:rsid w:val="00437024"/>
    <w:rsid w:val="0043751C"/>
    <w:rsid w:val="00437C86"/>
    <w:rsid w:val="0044005E"/>
    <w:rsid w:val="0044012E"/>
    <w:rsid w:val="00440602"/>
    <w:rsid w:val="004409D4"/>
    <w:rsid w:val="00440B9F"/>
    <w:rsid w:val="0044123F"/>
    <w:rsid w:val="004416BE"/>
    <w:rsid w:val="00441F48"/>
    <w:rsid w:val="004422CB"/>
    <w:rsid w:val="00442E11"/>
    <w:rsid w:val="0044314A"/>
    <w:rsid w:val="004433C8"/>
    <w:rsid w:val="00443673"/>
    <w:rsid w:val="004437A6"/>
    <w:rsid w:val="0044382E"/>
    <w:rsid w:val="00443943"/>
    <w:rsid w:val="00443AF7"/>
    <w:rsid w:val="00443F1F"/>
    <w:rsid w:val="00443F89"/>
    <w:rsid w:val="0044445C"/>
    <w:rsid w:val="0044455E"/>
    <w:rsid w:val="004445A1"/>
    <w:rsid w:val="00444DB0"/>
    <w:rsid w:val="00445472"/>
    <w:rsid w:val="00445734"/>
    <w:rsid w:val="00445AD6"/>
    <w:rsid w:val="00445B32"/>
    <w:rsid w:val="00446263"/>
    <w:rsid w:val="0044641B"/>
    <w:rsid w:val="00447330"/>
    <w:rsid w:val="00447691"/>
    <w:rsid w:val="00447D48"/>
    <w:rsid w:val="00447E55"/>
    <w:rsid w:val="00447F8B"/>
    <w:rsid w:val="004509F4"/>
    <w:rsid w:val="00452080"/>
    <w:rsid w:val="00452D0D"/>
    <w:rsid w:val="004530CC"/>
    <w:rsid w:val="00453979"/>
    <w:rsid w:val="00453A44"/>
    <w:rsid w:val="0045425D"/>
    <w:rsid w:val="00454529"/>
    <w:rsid w:val="00454D3D"/>
    <w:rsid w:val="00455264"/>
    <w:rsid w:val="00455968"/>
    <w:rsid w:val="00455C9D"/>
    <w:rsid w:val="00456472"/>
    <w:rsid w:val="00456571"/>
    <w:rsid w:val="00456CC1"/>
    <w:rsid w:val="00457C7D"/>
    <w:rsid w:val="0046019A"/>
    <w:rsid w:val="004603F0"/>
    <w:rsid w:val="00460972"/>
    <w:rsid w:val="00460BE8"/>
    <w:rsid w:val="00460EEC"/>
    <w:rsid w:val="0046158D"/>
    <w:rsid w:val="00461595"/>
    <w:rsid w:val="0046167C"/>
    <w:rsid w:val="004618D5"/>
    <w:rsid w:val="00461D24"/>
    <w:rsid w:val="00462308"/>
    <w:rsid w:val="00462338"/>
    <w:rsid w:val="004623EE"/>
    <w:rsid w:val="0046265C"/>
    <w:rsid w:val="004627A2"/>
    <w:rsid w:val="00462F1E"/>
    <w:rsid w:val="00462FC2"/>
    <w:rsid w:val="00463301"/>
    <w:rsid w:val="00463D7A"/>
    <w:rsid w:val="0046435A"/>
    <w:rsid w:val="00464C74"/>
    <w:rsid w:val="00464F21"/>
    <w:rsid w:val="004656CD"/>
    <w:rsid w:val="00465AFC"/>
    <w:rsid w:val="00465DFC"/>
    <w:rsid w:val="0046605F"/>
    <w:rsid w:val="0046742F"/>
    <w:rsid w:val="004674C9"/>
    <w:rsid w:val="00467641"/>
    <w:rsid w:val="00467D4C"/>
    <w:rsid w:val="00470674"/>
    <w:rsid w:val="004708CC"/>
    <w:rsid w:val="00470B73"/>
    <w:rsid w:val="00470E40"/>
    <w:rsid w:val="004710E6"/>
    <w:rsid w:val="00471610"/>
    <w:rsid w:val="00471B19"/>
    <w:rsid w:val="00471CD9"/>
    <w:rsid w:val="00471F8B"/>
    <w:rsid w:val="004727B8"/>
    <w:rsid w:val="00472AA7"/>
    <w:rsid w:val="00472C65"/>
    <w:rsid w:val="004731F9"/>
    <w:rsid w:val="00473692"/>
    <w:rsid w:val="00473D0C"/>
    <w:rsid w:val="00474161"/>
    <w:rsid w:val="004741A6"/>
    <w:rsid w:val="00474877"/>
    <w:rsid w:val="00474ECD"/>
    <w:rsid w:val="0047519A"/>
    <w:rsid w:val="00475416"/>
    <w:rsid w:val="00475B8D"/>
    <w:rsid w:val="00475FA9"/>
    <w:rsid w:val="00476016"/>
    <w:rsid w:val="00476990"/>
    <w:rsid w:val="00476D21"/>
    <w:rsid w:val="00476F27"/>
    <w:rsid w:val="00476FF1"/>
    <w:rsid w:val="00477122"/>
    <w:rsid w:val="00477748"/>
    <w:rsid w:val="00477A07"/>
    <w:rsid w:val="00480837"/>
    <w:rsid w:val="00480AA2"/>
    <w:rsid w:val="00480CB6"/>
    <w:rsid w:val="00480CE0"/>
    <w:rsid w:val="00480D24"/>
    <w:rsid w:val="00480DEF"/>
    <w:rsid w:val="00480F21"/>
    <w:rsid w:val="004813FB"/>
    <w:rsid w:val="00481529"/>
    <w:rsid w:val="00481872"/>
    <w:rsid w:val="00482091"/>
    <w:rsid w:val="0048375E"/>
    <w:rsid w:val="0048407B"/>
    <w:rsid w:val="0048412B"/>
    <w:rsid w:val="00484FF3"/>
    <w:rsid w:val="004851C5"/>
    <w:rsid w:val="00485A6B"/>
    <w:rsid w:val="0048614F"/>
    <w:rsid w:val="0048651E"/>
    <w:rsid w:val="00486BF1"/>
    <w:rsid w:val="00486F9A"/>
    <w:rsid w:val="004875EE"/>
    <w:rsid w:val="00487A9B"/>
    <w:rsid w:val="00490794"/>
    <w:rsid w:val="00490BA0"/>
    <w:rsid w:val="00490BC1"/>
    <w:rsid w:val="004911EB"/>
    <w:rsid w:val="00491FAC"/>
    <w:rsid w:val="00492121"/>
    <w:rsid w:val="0049228A"/>
    <w:rsid w:val="0049237D"/>
    <w:rsid w:val="00492FCA"/>
    <w:rsid w:val="004945A2"/>
    <w:rsid w:val="0049467C"/>
    <w:rsid w:val="00494E35"/>
    <w:rsid w:val="00495400"/>
    <w:rsid w:val="00495516"/>
    <w:rsid w:val="00495918"/>
    <w:rsid w:val="00495948"/>
    <w:rsid w:val="00496C2D"/>
    <w:rsid w:val="00496DA6"/>
    <w:rsid w:val="004971B1"/>
    <w:rsid w:val="004971E1"/>
    <w:rsid w:val="0049742E"/>
    <w:rsid w:val="0049759D"/>
    <w:rsid w:val="0049764A"/>
    <w:rsid w:val="00497BF3"/>
    <w:rsid w:val="004A0A1F"/>
    <w:rsid w:val="004A0AC5"/>
    <w:rsid w:val="004A0AD4"/>
    <w:rsid w:val="004A0DE8"/>
    <w:rsid w:val="004A1312"/>
    <w:rsid w:val="004A1EBA"/>
    <w:rsid w:val="004A224F"/>
    <w:rsid w:val="004A24FB"/>
    <w:rsid w:val="004A2CBD"/>
    <w:rsid w:val="004A33E7"/>
    <w:rsid w:val="004A3605"/>
    <w:rsid w:val="004A4038"/>
    <w:rsid w:val="004A4073"/>
    <w:rsid w:val="004A45ED"/>
    <w:rsid w:val="004A46A8"/>
    <w:rsid w:val="004A4B42"/>
    <w:rsid w:val="004A59DF"/>
    <w:rsid w:val="004A5FC7"/>
    <w:rsid w:val="004A6B94"/>
    <w:rsid w:val="004A7247"/>
    <w:rsid w:val="004A758F"/>
    <w:rsid w:val="004A77E8"/>
    <w:rsid w:val="004A7DBB"/>
    <w:rsid w:val="004B0124"/>
    <w:rsid w:val="004B0242"/>
    <w:rsid w:val="004B0504"/>
    <w:rsid w:val="004B0816"/>
    <w:rsid w:val="004B1779"/>
    <w:rsid w:val="004B1D1F"/>
    <w:rsid w:val="004B1EC1"/>
    <w:rsid w:val="004B21F4"/>
    <w:rsid w:val="004B43EE"/>
    <w:rsid w:val="004B5543"/>
    <w:rsid w:val="004B6465"/>
    <w:rsid w:val="004B6731"/>
    <w:rsid w:val="004B7358"/>
    <w:rsid w:val="004C02EA"/>
    <w:rsid w:val="004C0B6C"/>
    <w:rsid w:val="004C0C93"/>
    <w:rsid w:val="004C0CDE"/>
    <w:rsid w:val="004C13CB"/>
    <w:rsid w:val="004C159A"/>
    <w:rsid w:val="004C19BB"/>
    <w:rsid w:val="004C1B63"/>
    <w:rsid w:val="004C242D"/>
    <w:rsid w:val="004C34E0"/>
    <w:rsid w:val="004C4946"/>
    <w:rsid w:val="004C5980"/>
    <w:rsid w:val="004C5DCD"/>
    <w:rsid w:val="004C5F86"/>
    <w:rsid w:val="004C6490"/>
    <w:rsid w:val="004C6659"/>
    <w:rsid w:val="004C6F23"/>
    <w:rsid w:val="004C74B3"/>
    <w:rsid w:val="004C7981"/>
    <w:rsid w:val="004C7C4E"/>
    <w:rsid w:val="004C7E39"/>
    <w:rsid w:val="004D04D4"/>
    <w:rsid w:val="004D068F"/>
    <w:rsid w:val="004D0982"/>
    <w:rsid w:val="004D0C20"/>
    <w:rsid w:val="004D0D9E"/>
    <w:rsid w:val="004D1033"/>
    <w:rsid w:val="004D115E"/>
    <w:rsid w:val="004D1720"/>
    <w:rsid w:val="004D1797"/>
    <w:rsid w:val="004D20A9"/>
    <w:rsid w:val="004D272F"/>
    <w:rsid w:val="004D277B"/>
    <w:rsid w:val="004D381B"/>
    <w:rsid w:val="004D3FD5"/>
    <w:rsid w:val="004D46B5"/>
    <w:rsid w:val="004D47EA"/>
    <w:rsid w:val="004D5263"/>
    <w:rsid w:val="004D575C"/>
    <w:rsid w:val="004D6AA8"/>
    <w:rsid w:val="004D6EBF"/>
    <w:rsid w:val="004D70A2"/>
    <w:rsid w:val="004D70B8"/>
    <w:rsid w:val="004D77BE"/>
    <w:rsid w:val="004E0274"/>
    <w:rsid w:val="004E0600"/>
    <w:rsid w:val="004E0A52"/>
    <w:rsid w:val="004E0EE3"/>
    <w:rsid w:val="004E11C2"/>
    <w:rsid w:val="004E1210"/>
    <w:rsid w:val="004E1FB8"/>
    <w:rsid w:val="004E251C"/>
    <w:rsid w:val="004E2A39"/>
    <w:rsid w:val="004E2CAD"/>
    <w:rsid w:val="004E3792"/>
    <w:rsid w:val="004E4B86"/>
    <w:rsid w:val="004E4DE5"/>
    <w:rsid w:val="004E55B6"/>
    <w:rsid w:val="004E6144"/>
    <w:rsid w:val="004E740C"/>
    <w:rsid w:val="004E7D53"/>
    <w:rsid w:val="004E7FFE"/>
    <w:rsid w:val="004F0110"/>
    <w:rsid w:val="004F1182"/>
    <w:rsid w:val="004F15A2"/>
    <w:rsid w:val="004F16DD"/>
    <w:rsid w:val="004F16FF"/>
    <w:rsid w:val="004F1B08"/>
    <w:rsid w:val="004F33D7"/>
    <w:rsid w:val="004F3425"/>
    <w:rsid w:val="004F34D5"/>
    <w:rsid w:val="004F39C6"/>
    <w:rsid w:val="004F3A03"/>
    <w:rsid w:val="004F3BB3"/>
    <w:rsid w:val="004F3FF4"/>
    <w:rsid w:val="004F4370"/>
    <w:rsid w:val="004F4CF2"/>
    <w:rsid w:val="004F50D8"/>
    <w:rsid w:val="004F5B03"/>
    <w:rsid w:val="004F5D5A"/>
    <w:rsid w:val="004F5E73"/>
    <w:rsid w:val="004F5E77"/>
    <w:rsid w:val="004F638B"/>
    <w:rsid w:val="004F6822"/>
    <w:rsid w:val="004F7C04"/>
    <w:rsid w:val="0050009D"/>
    <w:rsid w:val="00500137"/>
    <w:rsid w:val="005002DB"/>
    <w:rsid w:val="00500492"/>
    <w:rsid w:val="0050099E"/>
    <w:rsid w:val="00500A3F"/>
    <w:rsid w:val="00500F4F"/>
    <w:rsid w:val="005011E8"/>
    <w:rsid w:val="00501486"/>
    <w:rsid w:val="0050181A"/>
    <w:rsid w:val="00502592"/>
    <w:rsid w:val="00502703"/>
    <w:rsid w:val="00502B27"/>
    <w:rsid w:val="00503BD5"/>
    <w:rsid w:val="00503C88"/>
    <w:rsid w:val="0050436D"/>
    <w:rsid w:val="005048A4"/>
    <w:rsid w:val="00505370"/>
    <w:rsid w:val="0050577C"/>
    <w:rsid w:val="00505B66"/>
    <w:rsid w:val="00505DD9"/>
    <w:rsid w:val="00506ED1"/>
    <w:rsid w:val="00507386"/>
    <w:rsid w:val="0050751B"/>
    <w:rsid w:val="00507A8B"/>
    <w:rsid w:val="00507C79"/>
    <w:rsid w:val="005102F8"/>
    <w:rsid w:val="00510417"/>
    <w:rsid w:val="005104A1"/>
    <w:rsid w:val="00510CB1"/>
    <w:rsid w:val="005117EA"/>
    <w:rsid w:val="00511F61"/>
    <w:rsid w:val="00512038"/>
    <w:rsid w:val="005120E5"/>
    <w:rsid w:val="00512374"/>
    <w:rsid w:val="005128A2"/>
    <w:rsid w:val="00512ECC"/>
    <w:rsid w:val="005133A8"/>
    <w:rsid w:val="00514109"/>
    <w:rsid w:val="005141C0"/>
    <w:rsid w:val="005146DE"/>
    <w:rsid w:val="0051678F"/>
    <w:rsid w:val="00516B40"/>
    <w:rsid w:val="005204A2"/>
    <w:rsid w:val="00521376"/>
    <w:rsid w:val="00521399"/>
    <w:rsid w:val="00521697"/>
    <w:rsid w:val="005219A3"/>
    <w:rsid w:val="00521DA7"/>
    <w:rsid w:val="005220F6"/>
    <w:rsid w:val="00522392"/>
    <w:rsid w:val="00522DC8"/>
    <w:rsid w:val="0052301F"/>
    <w:rsid w:val="00523273"/>
    <w:rsid w:val="00523288"/>
    <w:rsid w:val="00523565"/>
    <w:rsid w:val="00523681"/>
    <w:rsid w:val="00523AE7"/>
    <w:rsid w:val="00523B9D"/>
    <w:rsid w:val="00525036"/>
    <w:rsid w:val="00525047"/>
    <w:rsid w:val="00525595"/>
    <w:rsid w:val="00525C03"/>
    <w:rsid w:val="00525D59"/>
    <w:rsid w:val="00525F6F"/>
    <w:rsid w:val="00525F84"/>
    <w:rsid w:val="00526709"/>
    <w:rsid w:val="005274A4"/>
    <w:rsid w:val="00527830"/>
    <w:rsid w:val="00527DB6"/>
    <w:rsid w:val="00530CC1"/>
    <w:rsid w:val="00531F8E"/>
    <w:rsid w:val="0053204A"/>
    <w:rsid w:val="005333D7"/>
    <w:rsid w:val="0053371E"/>
    <w:rsid w:val="00533BFD"/>
    <w:rsid w:val="00533F23"/>
    <w:rsid w:val="00533FBF"/>
    <w:rsid w:val="00534C54"/>
    <w:rsid w:val="00534EA7"/>
    <w:rsid w:val="00535A2B"/>
    <w:rsid w:val="00535EDA"/>
    <w:rsid w:val="005365D1"/>
    <w:rsid w:val="0053681E"/>
    <w:rsid w:val="00537CAF"/>
    <w:rsid w:val="00537D7A"/>
    <w:rsid w:val="00537F88"/>
    <w:rsid w:val="00540148"/>
    <w:rsid w:val="00540790"/>
    <w:rsid w:val="00540B11"/>
    <w:rsid w:val="00540EE5"/>
    <w:rsid w:val="005410F2"/>
    <w:rsid w:val="00541D22"/>
    <w:rsid w:val="00543CA4"/>
    <w:rsid w:val="00543F18"/>
    <w:rsid w:val="00544352"/>
    <w:rsid w:val="00544530"/>
    <w:rsid w:val="00544600"/>
    <w:rsid w:val="005450BF"/>
    <w:rsid w:val="00545C6B"/>
    <w:rsid w:val="00545C6F"/>
    <w:rsid w:val="0054603C"/>
    <w:rsid w:val="0054609D"/>
    <w:rsid w:val="005467A5"/>
    <w:rsid w:val="00550A5A"/>
    <w:rsid w:val="00551131"/>
    <w:rsid w:val="00551740"/>
    <w:rsid w:val="005518EB"/>
    <w:rsid w:val="00553932"/>
    <w:rsid w:val="005540B3"/>
    <w:rsid w:val="00554417"/>
    <w:rsid w:val="00554450"/>
    <w:rsid w:val="00554CAB"/>
    <w:rsid w:val="005553A5"/>
    <w:rsid w:val="00555F86"/>
    <w:rsid w:val="005565C9"/>
    <w:rsid w:val="00556DD2"/>
    <w:rsid w:val="00560359"/>
    <w:rsid w:val="00560377"/>
    <w:rsid w:val="00561A25"/>
    <w:rsid w:val="00561A69"/>
    <w:rsid w:val="00561CC4"/>
    <w:rsid w:val="00561F21"/>
    <w:rsid w:val="0056266C"/>
    <w:rsid w:val="005628D8"/>
    <w:rsid w:val="00562C45"/>
    <w:rsid w:val="005638A8"/>
    <w:rsid w:val="005638EC"/>
    <w:rsid w:val="00563A7E"/>
    <w:rsid w:val="00563B5F"/>
    <w:rsid w:val="00563C66"/>
    <w:rsid w:val="00563C8F"/>
    <w:rsid w:val="00563E80"/>
    <w:rsid w:val="00564078"/>
    <w:rsid w:val="0056450B"/>
    <w:rsid w:val="00564749"/>
    <w:rsid w:val="00564879"/>
    <w:rsid w:val="00564DCE"/>
    <w:rsid w:val="005650B4"/>
    <w:rsid w:val="0056571F"/>
    <w:rsid w:val="005658B0"/>
    <w:rsid w:val="0056599E"/>
    <w:rsid w:val="005669A4"/>
    <w:rsid w:val="00567B9E"/>
    <w:rsid w:val="00570231"/>
    <w:rsid w:val="00570367"/>
    <w:rsid w:val="005706B5"/>
    <w:rsid w:val="0057103E"/>
    <w:rsid w:val="0057159F"/>
    <w:rsid w:val="00571798"/>
    <w:rsid w:val="00571987"/>
    <w:rsid w:val="0057340B"/>
    <w:rsid w:val="00573521"/>
    <w:rsid w:val="00573601"/>
    <w:rsid w:val="0057378C"/>
    <w:rsid w:val="005742D5"/>
    <w:rsid w:val="005748EB"/>
    <w:rsid w:val="00574B81"/>
    <w:rsid w:val="00574F9B"/>
    <w:rsid w:val="0057533A"/>
    <w:rsid w:val="00575B38"/>
    <w:rsid w:val="00575C4A"/>
    <w:rsid w:val="00575F15"/>
    <w:rsid w:val="005764BD"/>
    <w:rsid w:val="00576947"/>
    <w:rsid w:val="00576BCE"/>
    <w:rsid w:val="00576F8F"/>
    <w:rsid w:val="00577427"/>
    <w:rsid w:val="00577601"/>
    <w:rsid w:val="00577D7A"/>
    <w:rsid w:val="00580290"/>
    <w:rsid w:val="00580713"/>
    <w:rsid w:val="00580A2E"/>
    <w:rsid w:val="00580EF7"/>
    <w:rsid w:val="00581088"/>
    <w:rsid w:val="005814EA"/>
    <w:rsid w:val="005816F7"/>
    <w:rsid w:val="00582859"/>
    <w:rsid w:val="00582ADB"/>
    <w:rsid w:val="00583310"/>
    <w:rsid w:val="00583328"/>
    <w:rsid w:val="0058338A"/>
    <w:rsid w:val="00583D58"/>
    <w:rsid w:val="005841C5"/>
    <w:rsid w:val="005841EE"/>
    <w:rsid w:val="00584CAA"/>
    <w:rsid w:val="00584CEF"/>
    <w:rsid w:val="00585135"/>
    <w:rsid w:val="005855F1"/>
    <w:rsid w:val="00586046"/>
    <w:rsid w:val="00586451"/>
    <w:rsid w:val="005869E5"/>
    <w:rsid w:val="00586A6B"/>
    <w:rsid w:val="00586AB6"/>
    <w:rsid w:val="00586FB4"/>
    <w:rsid w:val="00587230"/>
    <w:rsid w:val="005872FA"/>
    <w:rsid w:val="00587361"/>
    <w:rsid w:val="0058758F"/>
    <w:rsid w:val="0058761B"/>
    <w:rsid w:val="0059033F"/>
    <w:rsid w:val="00590461"/>
    <w:rsid w:val="005909D9"/>
    <w:rsid w:val="00590A4B"/>
    <w:rsid w:val="00590AEA"/>
    <w:rsid w:val="00590F29"/>
    <w:rsid w:val="005918BE"/>
    <w:rsid w:val="00591B13"/>
    <w:rsid w:val="00591CF5"/>
    <w:rsid w:val="005927AA"/>
    <w:rsid w:val="00592A47"/>
    <w:rsid w:val="00592C49"/>
    <w:rsid w:val="00593683"/>
    <w:rsid w:val="00594057"/>
    <w:rsid w:val="00594704"/>
    <w:rsid w:val="0059477A"/>
    <w:rsid w:val="005949D8"/>
    <w:rsid w:val="00594D42"/>
    <w:rsid w:val="00595434"/>
    <w:rsid w:val="00595C87"/>
    <w:rsid w:val="00595CC1"/>
    <w:rsid w:val="005960EC"/>
    <w:rsid w:val="005965C0"/>
    <w:rsid w:val="00596D9D"/>
    <w:rsid w:val="00597219"/>
    <w:rsid w:val="00597BD6"/>
    <w:rsid w:val="005A00FA"/>
    <w:rsid w:val="005A0928"/>
    <w:rsid w:val="005A1214"/>
    <w:rsid w:val="005A1564"/>
    <w:rsid w:val="005A1EA6"/>
    <w:rsid w:val="005A1EE0"/>
    <w:rsid w:val="005A1F4D"/>
    <w:rsid w:val="005A2071"/>
    <w:rsid w:val="005A235E"/>
    <w:rsid w:val="005A2FBA"/>
    <w:rsid w:val="005A398F"/>
    <w:rsid w:val="005A3DA3"/>
    <w:rsid w:val="005A4E5C"/>
    <w:rsid w:val="005A53D1"/>
    <w:rsid w:val="005A57AF"/>
    <w:rsid w:val="005A5997"/>
    <w:rsid w:val="005A5E5C"/>
    <w:rsid w:val="005A6172"/>
    <w:rsid w:val="005A68B2"/>
    <w:rsid w:val="005A740D"/>
    <w:rsid w:val="005A7433"/>
    <w:rsid w:val="005A7ACC"/>
    <w:rsid w:val="005B0333"/>
    <w:rsid w:val="005B0E78"/>
    <w:rsid w:val="005B112C"/>
    <w:rsid w:val="005B2927"/>
    <w:rsid w:val="005B2B1A"/>
    <w:rsid w:val="005B367E"/>
    <w:rsid w:val="005B3BBD"/>
    <w:rsid w:val="005B5951"/>
    <w:rsid w:val="005B5F30"/>
    <w:rsid w:val="005B6580"/>
    <w:rsid w:val="005B675A"/>
    <w:rsid w:val="005B6CDA"/>
    <w:rsid w:val="005B77DB"/>
    <w:rsid w:val="005B7D21"/>
    <w:rsid w:val="005C00E0"/>
    <w:rsid w:val="005C00F3"/>
    <w:rsid w:val="005C1561"/>
    <w:rsid w:val="005C1730"/>
    <w:rsid w:val="005C20F2"/>
    <w:rsid w:val="005C217E"/>
    <w:rsid w:val="005C2772"/>
    <w:rsid w:val="005C2832"/>
    <w:rsid w:val="005C2907"/>
    <w:rsid w:val="005C35E0"/>
    <w:rsid w:val="005C41B2"/>
    <w:rsid w:val="005C490F"/>
    <w:rsid w:val="005C4A42"/>
    <w:rsid w:val="005C4A6E"/>
    <w:rsid w:val="005C4D43"/>
    <w:rsid w:val="005C4F4A"/>
    <w:rsid w:val="005C5A02"/>
    <w:rsid w:val="005C725B"/>
    <w:rsid w:val="005C7714"/>
    <w:rsid w:val="005C7BEB"/>
    <w:rsid w:val="005D07F8"/>
    <w:rsid w:val="005D09A1"/>
    <w:rsid w:val="005D0BD5"/>
    <w:rsid w:val="005D1250"/>
    <w:rsid w:val="005D152D"/>
    <w:rsid w:val="005D1686"/>
    <w:rsid w:val="005D19EA"/>
    <w:rsid w:val="005D1FD5"/>
    <w:rsid w:val="005D2E6A"/>
    <w:rsid w:val="005D3BAA"/>
    <w:rsid w:val="005D485F"/>
    <w:rsid w:val="005D48A4"/>
    <w:rsid w:val="005D4E5F"/>
    <w:rsid w:val="005D58BD"/>
    <w:rsid w:val="005D5D91"/>
    <w:rsid w:val="005D6C71"/>
    <w:rsid w:val="005D6F05"/>
    <w:rsid w:val="005D718B"/>
    <w:rsid w:val="005D7526"/>
    <w:rsid w:val="005D7B4D"/>
    <w:rsid w:val="005D7C9F"/>
    <w:rsid w:val="005E0B56"/>
    <w:rsid w:val="005E0F2F"/>
    <w:rsid w:val="005E1652"/>
    <w:rsid w:val="005E1656"/>
    <w:rsid w:val="005E17E0"/>
    <w:rsid w:val="005E1F39"/>
    <w:rsid w:val="005E3398"/>
    <w:rsid w:val="005E3591"/>
    <w:rsid w:val="005E3653"/>
    <w:rsid w:val="005E39BA"/>
    <w:rsid w:val="005E3DCA"/>
    <w:rsid w:val="005E3EDB"/>
    <w:rsid w:val="005E40F8"/>
    <w:rsid w:val="005E41EC"/>
    <w:rsid w:val="005E450C"/>
    <w:rsid w:val="005E47C9"/>
    <w:rsid w:val="005E4837"/>
    <w:rsid w:val="005E48BD"/>
    <w:rsid w:val="005E5750"/>
    <w:rsid w:val="005E5927"/>
    <w:rsid w:val="005E5B55"/>
    <w:rsid w:val="005E5B62"/>
    <w:rsid w:val="005E5FE5"/>
    <w:rsid w:val="005E6016"/>
    <w:rsid w:val="005E6CE5"/>
    <w:rsid w:val="005E753B"/>
    <w:rsid w:val="005F01E3"/>
    <w:rsid w:val="005F06A7"/>
    <w:rsid w:val="005F0CEC"/>
    <w:rsid w:val="005F10A2"/>
    <w:rsid w:val="005F1E0C"/>
    <w:rsid w:val="005F1EAE"/>
    <w:rsid w:val="005F207E"/>
    <w:rsid w:val="005F22C4"/>
    <w:rsid w:val="005F34E4"/>
    <w:rsid w:val="005F3568"/>
    <w:rsid w:val="005F4098"/>
    <w:rsid w:val="005F46E0"/>
    <w:rsid w:val="005F4D59"/>
    <w:rsid w:val="005F5289"/>
    <w:rsid w:val="005F654B"/>
    <w:rsid w:val="005F68F9"/>
    <w:rsid w:val="005F72A2"/>
    <w:rsid w:val="005F72FE"/>
    <w:rsid w:val="005F740E"/>
    <w:rsid w:val="005F759D"/>
    <w:rsid w:val="005F790E"/>
    <w:rsid w:val="005F7E98"/>
    <w:rsid w:val="006003A1"/>
    <w:rsid w:val="00600EC1"/>
    <w:rsid w:val="00601899"/>
    <w:rsid w:val="00601BF1"/>
    <w:rsid w:val="00601D9F"/>
    <w:rsid w:val="00602113"/>
    <w:rsid w:val="00602962"/>
    <w:rsid w:val="00602BF3"/>
    <w:rsid w:val="006030B0"/>
    <w:rsid w:val="00603617"/>
    <w:rsid w:val="00603BFD"/>
    <w:rsid w:val="00604383"/>
    <w:rsid w:val="006046D2"/>
    <w:rsid w:val="00605133"/>
    <w:rsid w:val="006052B7"/>
    <w:rsid w:val="00605918"/>
    <w:rsid w:val="00605951"/>
    <w:rsid w:val="006063C5"/>
    <w:rsid w:val="00606563"/>
    <w:rsid w:val="006066C7"/>
    <w:rsid w:val="00607019"/>
    <w:rsid w:val="0060714D"/>
    <w:rsid w:val="00607986"/>
    <w:rsid w:val="006079F5"/>
    <w:rsid w:val="00607F88"/>
    <w:rsid w:val="00607F8C"/>
    <w:rsid w:val="006101B5"/>
    <w:rsid w:val="006106E9"/>
    <w:rsid w:val="00610BBA"/>
    <w:rsid w:val="00611574"/>
    <w:rsid w:val="00611751"/>
    <w:rsid w:val="00611947"/>
    <w:rsid w:val="00611BFD"/>
    <w:rsid w:val="00612232"/>
    <w:rsid w:val="006124DD"/>
    <w:rsid w:val="006129A8"/>
    <w:rsid w:val="00612C65"/>
    <w:rsid w:val="00612CDB"/>
    <w:rsid w:val="00612E8C"/>
    <w:rsid w:val="00612EFE"/>
    <w:rsid w:val="00613C41"/>
    <w:rsid w:val="00614571"/>
    <w:rsid w:val="0061470F"/>
    <w:rsid w:val="00614E04"/>
    <w:rsid w:val="00614EEF"/>
    <w:rsid w:val="00615276"/>
    <w:rsid w:val="0061582F"/>
    <w:rsid w:val="00616538"/>
    <w:rsid w:val="00616EDC"/>
    <w:rsid w:val="006171FE"/>
    <w:rsid w:val="006176C3"/>
    <w:rsid w:val="00617881"/>
    <w:rsid w:val="00617924"/>
    <w:rsid w:val="00617AEE"/>
    <w:rsid w:val="00620CD7"/>
    <w:rsid w:val="006219CA"/>
    <w:rsid w:val="00621C8B"/>
    <w:rsid w:val="0062272E"/>
    <w:rsid w:val="00622805"/>
    <w:rsid w:val="00622B35"/>
    <w:rsid w:val="006233F8"/>
    <w:rsid w:val="0062394E"/>
    <w:rsid w:val="006239F6"/>
    <w:rsid w:val="00623B60"/>
    <w:rsid w:val="006240E1"/>
    <w:rsid w:val="00624797"/>
    <w:rsid w:val="006247D5"/>
    <w:rsid w:val="00624D6C"/>
    <w:rsid w:val="00624F87"/>
    <w:rsid w:val="0062527A"/>
    <w:rsid w:val="00625737"/>
    <w:rsid w:val="00625AE4"/>
    <w:rsid w:val="00627839"/>
    <w:rsid w:val="00627BD3"/>
    <w:rsid w:val="00630C14"/>
    <w:rsid w:val="00630E5E"/>
    <w:rsid w:val="00631371"/>
    <w:rsid w:val="0063189E"/>
    <w:rsid w:val="00631F4C"/>
    <w:rsid w:val="00632227"/>
    <w:rsid w:val="00632459"/>
    <w:rsid w:val="00632D5B"/>
    <w:rsid w:val="00632E72"/>
    <w:rsid w:val="00633559"/>
    <w:rsid w:val="00633747"/>
    <w:rsid w:val="006340F3"/>
    <w:rsid w:val="006343A6"/>
    <w:rsid w:val="006345DC"/>
    <w:rsid w:val="00634867"/>
    <w:rsid w:val="00634F18"/>
    <w:rsid w:val="006362D7"/>
    <w:rsid w:val="006366D6"/>
    <w:rsid w:val="00636A16"/>
    <w:rsid w:val="00637531"/>
    <w:rsid w:val="006375CC"/>
    <w:rsid w:val="00637799"/>
    <w:rsid w:val="0064010E"/>
    <w:rsid w:val="00640252"/>
    <w:rsid w:val="006403FE"/>
    <w:rsid w:val="006407AC"/>
    <w:rsid w:val="00641460"/>
    <w:rsid w:val="0064170B"/>
    <w:rsid w:val="00641BDA"/>
    <w:rsid w:val="00641EF1"/>
    <w:rsid w:val="00641F6E"/>
    <w:rsid w:val="006431A1"/>
    <w:rsid w:val="00643954"/>
    <w:rsid w:val="006449C6"/>
    <w:rsid w:val="00644BF2"/>
    <w:rsid w:val="00644CCF"/>
    <w:rsid w:val="006455F5"/>
    <w:rsid w:val="00645800"/>
    <w:rsid w:val="00645AE7"/>
    <w:rsid w:val="0064618F"/>
    <w:rsid w:val="00646358"/>
    <w:rsid w:val="006467FD"/>
    <w:rsid w:val="006473C7"/>
    <w:rsid w:val="00647A64"/>
    <w:rsid w:val="006500F0"/>
    <w:rsid w:val="006511D5"/>
    <w:rsid w:val="006516ED"/>
    <w:rsid w:val="00651A58"/>
    <w:rsid w:val="00651E11"/>
    <w:rsid w:val="00652F1F"/>
    <w:rsid w:val="0065324A"/>
    <w:rsid w:val="00653386"/>
    <w:rsid w:val="0065365B"/>
    <w:rsid w:val="00653FDE"/>
    <w:rsid w:val="006546D4"/>
    <w:rsid w:val="006549B0"/>
    <w:rsid w:val="00654B96"/>
    <w:rsid w:val="006550B0"/>
    <w:rsid w:val="0065518C"/>
    <w:rsid w:val="0065636C"/>
    <w:rsid w:val="00656452"/>
    <w:rsid w:val="00656707"/>
    <w:rsid w:val="0065687F"/>
    <w:rsid w:val="0065748C"/>
    <w:rsid w:val="0065752F"/>
    <w:rsid w:val="00657ABA"/>
    <w:rsid w:val="0066005B"/>
    <w:rsid w:val="006604EC"/>
    <w:rsid w:val="00660923"/>
    <w:rsid w:val="00661844"/>
    <w:rsid w:val="00661885"/>
    <w:rsid w:val="00661C46"/>
    <w:rsid w:val="00661C48"/>
    <w:rsid w:val="006633CF"/>
    <w:rsid w:val="006637CC"/>
    <w:rsid w:val="006639F5"/>
    <w:rsid w:val="00663E4A"/>
    <w:rsid w:val="0066401F"/>
    <w:rsid w:val="006643B1"/>
    <w:rsid w:val="006653E7"/>
    <w:rsid w:val="006654C4"/>
    <w:rsid w:val="00665BEA"/>
    <w:rsid w:val="0066666B"/>
    <w:rsid w:val="00667131"/>
    <w:rsid w:val="00667335"/>
    <w:rsid w:val="006675EF"/>
    <w:rsid w:val="00667E9A"/>
    <w:rsid w:val="00670003"/>
    <w:rsid w:val="00670362"/>
    <w:rsid w:val="00670E76"/>
    <w:rsid w:val="006713EA"/>
    <w:rsid w:val="00671557"/>
    <w:rsid w:val="006727EE"/>
    <w:rsid w:val="0067292F"/>
    <w:rsid w:val="00672C5C"/>
    <w:rsid w:val="0067329B"/>
    <w:rsid w:val="0067459A"/>
    <w:rsid w:val="0067485F"/>
    <w:rsid w:val="006774C5"/>
    <w:rsid w:val="006775BC"/>
    <w:rsid w:val="00677631"/>
    <w:rsid w:val="0067794D"/>
    <w:rsid w:val="00677A32"/>
    <w:rsid w:val="006805E4"/>
    <w:rsid w:val="00680627"/>
    <w:rsid w:val="00680668"/>
    <w:rsid w:val="006807E7"/>
    <w:rsid w:val="00682EC4"/>
    <w:rsid w:val="0068312F"/>
    <w:rsid w:val="00683D9A"/>
    <w:rsid w:val="00684630"/>
    <w:rsid w:val="00684B2A"/>
    <w:rsid w:val="00685258"/>
    <w:rsid w:val="006858CE"/>
    <w:rsid w:val="00685A03"/>
    <w:rsid w:val="00685CE3"/>
    <w:rsid w:val="00686C69"/>
    <w:rsid w:val="00687BD8"/>
    <w:rsid w:val="00690241"/>
    <w:rsid w:val="00690412"/>
    <w:rsid w:val="006906B8"/>
    <w:rsid w:val="00690D8F"/>
    <w:rsid w:val="00690EC3"/>
    <w:rsid w:val="00691446"/>
    <w:rsid w:val="006914DE"/>
    <w:rsid w:val="00691521"/>
    <w:rsid w:val="006917CE"/>
    <w:rsid w:val="0069186A"/>
    <w:rsid w:val="00691B11"/>
    <w:rsid w:val="00692001"/>
    <w:rsid w:val="00692213"/>
    <w:rsid w:val="006923DB"/>
    <w:rsid w:val="0069252C"/>
    <w:rsid w:val="006928AF"/>
    <w:rsid w:val="006928CB"/>
    <w:rsid w:val="0069374C"/>
    <w:rsid w:val="00694504"/>
    <w:rsid w:val="00694601"/>
    <w:rsid w:val="00694E37"/>
    <w:rsid w:val="00694EDB"/>
    <w:rsid w:val="00695044"/>
    <w:rsid w:val="006955C7"/>
    <w:rsid w:val="00695785"/>
    <w:rsid w:val="00695C43"/>
    <w:rsid w:val="00697070"/>
    <w:rsid w:val="006973ED"/>
    <w:rsid w:val="006976E5"/>
    <w:rsid w:val="006978EE"/>
    <w:rsid w:val="00697B14"/>
    <w:rsid w:val="006A1A4C"/>
    <w:rsid w:val="006A1D08"/>
    <w:rsid w:val="006A259C"/>
    <w:rsid w:val="006A2713"/>
    <w:rsid w:val="006A2F50"/>
    <w:rsid w:val="006A34F9"/>
    <w:rsid w:val="006A360F"/>
    <w:rsid w:val="006A374C"/>
    <w:rsid w:val="006A3B7F"/>
    <w:rsid w:val="006A402A"/>
    <w:rsid w:val="006A4276"/>
    <w:rsid w:val="006A4FD6"/>
    <w:rsid w:val="006A5691"/>
    <w:rsid w:val="006A68B7"/>
    <w:rsid w:val="006A6E40"/>
    <w:rsid w:val="006A7CA4"/>
    <w:rsid w:val="006B03D6"/>
    <w:rsid w:val="006B0B97"/>
    <w:rsid w:val="006B14E1"/>
    <w:rsid w:val="006B1677"/>
    <w:rsid w:val="006B1AC1"/>
    <w:rsid w:val="006B1BC3"/>
    <w:rsid w:val="006B2047"/>
    <w:rsid w:val="006B2AE1"/>
    <w:rsid w:val="006B377A"/>
    <w:rsid w:val="006B3B0F"/>
    <w:rsid w:val="006B409C"/>
    <w:rsid w:val="006B4253"/>
    <w:rsid w:val="006B44A9"/>
    <w:rsid w:val="006B4756"/>
    <w:rsid w:val="006B5759"/>
    <w:rsid w:val="006B5CC0"/>
    <w:rsid w:val="006B631D"/>
    <w:rsid w:val="006B641F"/>
    <w:rsid w:val="006B717F"/>
    <w:rsid w:val="006B7187"/>
    <w:rsid w:val="006B7537"/>
    <w:rsid w:val="006B778B"/>
    <w:rsid w:val="006B7A6F"/>
    <w:rsid w:val="006B7FC3"/>
    <w:rsid w:val="006C01E7"/>
    <w:rsid w:val="006C02D7"/>
    <w:rsid w:val="006C046C"/>
    <w:rsid w:val="006C0938"/>
    <w:rsid w:val="006C0946"/>
    <w:rsid w:val="006C0A66"/>
    <w:rsid w:val="006C1158"/>
    <w:rsid w:val="006C1B30"/>
    <w:rsid w:val="006C1C0A"/>
    <w:rsid w:val="006C1D03"/>
    <w:rsid w:val="006C2359"/>
    <w:rsid w:val="006C2901"/>
    <w:rsid w:val="006C3883"/>
    <w:rsid w:val="006C4723"/>
    <w:rsid w:val="006C4F51"/>
    <w:rsid w:val="006C5ED2"/>
    <w:rsid w:val="006C6251"/>
    <w:rsid w:val="006C646D"/>
    <w:rsid w:val="006C6D3B"/>
    <w:rsid w:val="006C7021"/>
    <w:rsid w:val="006C7C7A"/>
    <w:rsid w:val="006C7DCB"/>
    <w:rsid w:val="006C7DCE"/>
    <w:rsid w:val="006D043D"/>
    <w:rsid w:val="006D0C7A"/>
    <w:rsid w:val="006D0CB4"/>
    <w:rsid w:val="006D0E2C"/>
    <w:rsid w:val="006D11B8"/>
    <w:rsid w:val="006D1514"/>
    <w:rsid w:val="006D1CF3"/>
    <w:rsid w:val="006D2FCE"/>
    <w:rsid w:val="006D3304"/>
    <w:rsid w:val="006D33AC"/>
    <w:rsid w:val="006D3E79"/>
    <w:rsid w:val="006D402C"/>
    <w:rsid w:val="006D4045"/>
    <w:rsid w:val="006D41CC"/>
    <w:rsid w:val="006D4215"/>
    <w:rsid w:val="006D45EA"/>
    <w:rsid w:val="006D4701"/>
    <w:rsid w:val="006D4AA3"/>
    <w:rsid w:val="006D5813"/>
    <w:rsid w:val="006D6CB0"/>
    <w:rsid w:val="006D7438"/>
    <w:rsid w:val="006E00E5"/>
    <w:rsid w:val="006E00F3"/>
    <w:rsid w:val="006E028D"/>
    <w:rsid w:val="006E0310"/>
    <w:rsid w:val="006E0BFA"/>
    <w:rsid w:val="006E0C57"/>
    <w:rsid w:val="006E10EF"/>
    <w:rsid w:val="006E1459"/>
    <w:rsid w:val="006E1593"/>
    <w:rsid w:val="006E1763"/>
    <w:rsid w:val="006E19EC"/>
    <w:rsid w:val="006E1B48"/>
    <w:rsid w:val="006E1D97"/>
    <w:rsid w:val="006E1EED"/>
    <w:rsid w:val="006E2ADB"/>
    <w:rsid w:val="006E2BA1"/>
    <w:rsid w:val="006E2E63"/>
    <w:rsid w:val="006E2F1F"/>
    <w:rsid w:val="006E2FDA"/>
    <w:rsid w:val="006E31CB"/>
    <w:rsid w:val="006E32F1"/>
    <w:rsid w:val="006E3439"/>
    <w:rsid w:val="006E3572"/>
    <w:rsid w:val="006E35A0"/>
    <w:rsid w:val="006E4563"/>
    <w:rsid w:val="006E4EDD"/>
    <w:rsid w:val="006E53D7"/>
    <w:rsid w:val="006E5A96"/>
    <w:rsid w:val="006E5C69"/>
    <w:rsid w:val="006E5FF9"/>
    <w:rsid w:val="006E62BA"/>
    <w:rsid w:val="006E75C3"/>
    <w:rsid w:val="006E7FB4"/>
    <w:rsid w:val="006F02CB"/>
    <w:rsid w:val="006F09D9"/>
    <w:rsid w:val="006F0A27"/>
    <w:rsid w:val="006F0B54"/>
    <w:rsid w:val="006F0CB7"/>
    <w:rsid w:val="006F127B"/>
    <w:rsid w:val="006F127F"/>
    <w:rsid w:val="006F12FF"/>
    <w:rsid w:val="006F1BDD"/>
    <w:rsid w:val="006F2351"/>
    <w:rsid w:val="006F2429"/>
    <w:rsid w:val="006F25AA"/>
    <w:rsid w:val="006F2B22"/>
    <w:rsid w:val="006F2DE5"/>
    <w:rsid w:val="006F2E29"/>
    <w:rsid w:val="006F40A6"/>
    <w:rsid w:val="006F4D75"/>
    <w:rsid w:val="006F4DF5"/>
    <w:rsid w:val="006F4E86"/>
    <w:rsid w:val="006F5110"/>
    <w:rsid w:val="006F5281"/>
    <w:rsid w:val="006F5460"/>
    <w:rsid w:val="006F5B38"/>
    <w:rsid w:val="006F5F75"/>
    <w:rsid w:val="006F60A5"/>
    <w:rsid w:val="006F6B4A"/>
    <w:rsid w:val="006F7326"/>
    <w:rsid w:val="006F7527"/>
    <w:rsid w:val="006F7A08"/>
    <w:rsid w:val="0070123E"/>
    <w:rsid w:val="00701443"/>
    <w:rsid w:val="0070192F"/>
    <w:rsid w:val="00701B58"/>
    <w:rsid w:val="00701EAF"/>
    <w:rsid w:val="007027F3"/>
    <w:rsid w:val="007029F6"/>
    <w:rsid w:val="00702CE9"/>
    <w:rsid w:val="00703833"/>
    <w:rsid w:val="00703993"/>
    <w:rsid w:val="00703BF2"/>
    <w:rsid w:val="00704E7D"/>
    <w:rsid w:val="00705077"/>
    <w:rsid w:val="007050A0"/>
    <w:rsid w:val="00705BE4"/>
    <w:rsid w:val="00705F0C"/>
    <w:rsid w:val="007065DF"/>
    <w:rsid w:val="007066F7"/>
    <w:rsid w:val="00706729"/>
    <w:rsid w:val="0070730B"/>
    <w:rsid w:val="0070792F"/>
    <w:rsid w:val="007079DB"/>
    <w:rsid w:val="00707FDD"/>
    <w:rsid w:val="0071061C"/>
    <w:rsid w:val="007106FA"/>
    <w:rsid w:val="00710876"/>
    <w:rsid w:val="007109AF"/>
    <w:rsid w:val="007109E2"/>
    <w:rsid w:val="00710AA1"/>
    <w:rsid w:val="00710B10"/>
    <w:rsid w:val="0071169C"/>
    <w:rsid w:val="0071215E"/>
    <w:rsid w:val="00713FA6"/>
    <w:rsid w:val="00714D8C"/>
    <w:rsid w:val="00714DEC"/>
    <w:rsid w:val="007157E6"/>
    <w:rsid w:val="00716138"/>
    <w:rsid w:val="0071629F"/>
    <w:rsid w:val="007164AD"/>
    <w:rsid w:val="007165D7"/>
    <w:rsid w:val="007166E5"/>
    <w:rsid w:val="0071741B"/>
    <w:rsid w:val="0071752C"/>
    <w:rsid w:val="007176D0"/>
    <w:rsid w:val="00717C8F"/>
    <w:rsid w:val="00717CCC"/>
    <w:rsid w:val="00720367"/>
    <w:rsid w:val="0072048E"/>
    <w:rsid w:val="007206F6"/>
    <w:rsid w:val="00720793"/>
    <w:rsid w:val="00720D8D"/>
    <w:rsid w:val="00720E53"/>
    <w:rsid w:val="00721254"/>
    <w:rsid w:val="0072140E"/>
    <w:rsid w:val="00721D41"/>
    <w:rsid w:val="00722AFC"/>
    <w:rsid w:val="007234AB"/>
    <w:rsid w:val="007237A2"/>
    <w:rsid w:val="00723CD8"/>
    <w:rsid w:val="0072472D"/>
    <w:rsid w:val="00724C0C"/>
    <w:rsid w:val="00724F35"/>
    <w:rsid w:val="007256DF"/>
    <w:rsid w:val="00726904"/>
    <w:rsid w:val="00726CC1"/>
    <w:rsid w:val="00727162"/>
    <w:rsid w:val="007273C2"/>
    <w:rsid w:val="0073032E"/>
    <w:rsid w:val="00730693"/>
    <w:rsid w:val="007306BA"/>
    <w:rsid w:val="007319F1"/>
    <w:rsid w:val="007328C2"/>
    <w:rsid w:val="0073292E"/>
    <w:rsid w:val="007330B8"/>
    <w:rsid w:val="00733230"/>
    <w:rsid w:val="00733646"/>
    <w:rsid w:val="00733ECF"/>
    <w:rsid w:val="00734483"/>
    <w:rsid w:val="007344FE"/>
    <w:rsid w:val="0073525D"/>
    <w:rsid w:val="007354B2"/>
    <w:rsid w:val="00735539"/>
    <w:rsid w:val="00735754"/>
    <w:rsid w:val="00735F38"/>
    <w:rsid w:val="00736A14"/>
    <w:rsid w:val="00736F23"/>
    <w:rsid w:val="007379DD"/>
    <w:rsid w:val="00737C7B"/>
    <w:rsid w:val="00737C91"/>
    <w:rsid w:val="00737E98"/>
    <w:rsid w:val="0074015B"/>
    <w:rsid w:val="00740A89"/>
    <w:rsid w:val="00740BD4"/>
    <w:rsid w:val="00740CC8"/>
    <w:rsid w:val="00741E07"/>
    <w:rsid w:val="00742338"/>
    <w:rsid w:val="00742ABF"/>
    <w:rsid w:val="00742AD4"/>
    <w:rsid w:val="00742BED"/>
    <w:rsid w:val="007442EE"/>
    <w:rsid w:val="0074467D"/>
    <w:rsid w:val="00745001"/>
    <w:rsid w:val="007454D0"/>
    <w:rsid w:val="007454E2"/>
    <w:rsid w:val="00745629"/>
    <w:rsid w:val="00745F30"/>
    <w:rsid w:val="00746075"/>
    <w:rsid w:val="00746299"/>
    <w:rsid w:val="0074669D"/>
    <w:rsid w:val="00746949"/>
    <w:rsid w:val="00746AA1"/>
    <w:rsid w:val="00746DEE"/>
    <w:rsid w:val="00746FB6"/>
    <w:rsid w:val="00746FC2"/>
    <w:rsid w:val="00747004"/>
    <w:rsid w:val="00747283"/>
    <w:rsid w:val="007500EF"/>
    <w:rsid w:val="00750AF9"/>
    <w:rsid w:val="00750CA8"/>
    <w:rsid w:val="0075263F"/>
    <w:rsid w:val="0075277B"/>
    <w:rsid w:val="0075332B"/>
    <w:rsid w:val="007533DE"/>
    <w:rsid w:val="007535CB"/>
    <w:rsid w:val="00753924"/>
    <w:rsid w:val="00753EBE"/>
    <w:rsid w:val="00754196"/>
    <w:rsid w:val="00754CE6"/>
    <w:rsid w:val="007553DB"/>
    <w:rsid w:val="007554F5"/>
    <w:rsid w:val="0075552A"/>
    <w:rsid w:val="0075652F"/>
    <w:rsid w:val="00756C8F"/>
    <w:rsid w:val="00756D6F"/>
    <w:rsid w:val="0075775E"/>
    <w:rsid w:val="00760B22"/>
    <w:rsid w:val="00761449"/>
    <w:rsid w:val="00761507"/>
    <w:rsid w:val="0076151B"/>
    <w:rsid w:val="007616F4"/>
    <w:rsid w:val="00761C0B"/>
    <w:rsid w:val="00761EAB"/>
    <w:rsid w:val="007620A1"/>
    <w:rsid w:val="00762347"/>
    <w:rsid w:val="007623D6"/>
    <w:rsid w:val="0076250E"/>
    <w:rsid w:val="00762704"/>
    <w:rsid w:val="00762EDE"/>
    <w:rsid w:val="00763131"/>
    <w:rsid w:val="007631B9"/>
    <w:rsid w:val="00763928"/>
    <w:rsid w:val="00763F54"/>
    <w:rsid w:val="00764104"/>
    <w:rsid w:val="0076412A"/>
    <w:rsid w:val="00764558"/>
    <w:rsid w:val="00764596"/>
    <w:rsid w:val="007647E5"/>
    <w:rsid w:val="00764994"/>
    <w:rsid w:val="00764D00"/>
    <w:rsid w:val="00764D76"/>
    <w:rsid w:val="00766456"/>
    <w:rsid w:val="007665E9"/>
    <w:rsid w:val="00766863"/>
    <w:rsid w:val="00770199"/>
    <w:rsid w:val="007702EF"/>
    <w:rsid w:val="00771117"/>
    <w:rsid w:val="00771822"/>
    <w:rsid w:val="007723A4"/>
    <w:rsid w:val="00772A5F"/>
    <w:rsid w:val="00773399"/>
    <w:rsid w:val="0077356A"/>
    <w:rsid w:val="00773F1D"/>
    <w:rsid w:val="0077467F"/>
    <w:rsid w:val="00774B21"/>
    <w:rsid w:val="00774DF2"/>
    <w:rsid w:val="0077520D"/>
    <w:rsid w:val="00775408"/>
    <w:rsid w:val="00775470"/>
    <w:rsid w:val="00775870"/>
    <w:rsid w:val="00775919"/>
    <w:rsid w:val="00777B70"/>
    <w:rsid w:val="00777C36"/>
    <w:rsid w:val="00777CCC"/>
    <w:rsid w:val="00780059"/>
    <w:rsid w:val="007805D3"/>
    <w:rsid w:val="007811C5"/>
    <w:rsid w:val="007816D1"/>
    <w:rsid w:val="007825A2"/>
    <w:rsid w:val="00782785"/>
    <w:rsid w:val="007828C1"/>
    <w:rsid w:val="00782AB6"/>
    <w:rsid w:val="00782F01"/>
    <w:rsid w:val="0078318B"/>
    <w:rsid w:val="007834BC"/>
    <w:rsid w:val="00783CE4"/>
    <w:rsid w:val="00783EEB"/>
    <w:rsid w:val="00784BAA"/>
    <w:rsid w:val="00784D40"/>
    <w:rsid w:val="0078507E"/>
    <w:rsid w:val="007850BE"/>
    <w:rsid w:val="007852C0"/>
    <w:rsid w:val="00785A46"/>
    <w:rsid w:val="007866C7"/>
    <w:rsid w:val="00786A06"/>
    <w:rsid w:val="00786A46"/>
    <w:rsid w:val="00787154"/>
    <w:rsid w:val="0078729B"/>
    <w:rsid w:val="007904AD"/>
    <w:rsid w:val="0079121E"/>
    <w:rsid w:val="007917B8"/>
    <w:rsid w:val="00792975"/>
    <w:rsid w:val="00792DA3"/>
    <w:rsid w:val="007937A5"/>
    <w:rsid w:val="00793EB2"/>
    <w:rsid w:val="00793F6A"/>
    <w:rsid w:val="00795FF6"/>
    <w:rsid w:val="007969C5"/>
    <w:rsid w:val="00796B45"/>
    <w:rsid w:val="00796EB3"/>
    <w:rsid w:val="00797B56"/>
    <w:rsid w:val="007A07CF"/>
    <w:rsid w:val="007A1493"/>
    <w:rsid w:val="007A2707"/>
    <w:rsid w:val="007A3266"/>
    <w:rsid w:val="007A3277"/>
    <w:rsid w:val="007A344C"/>
    <w:rsid w:val="007A36DD"/>
    <w:rsid w:val="007A55D7"/>
    <w:rsid w:val="007A584D"/>
    <w:rsid w:val="007A5C9A"/>
    <w:rsid w:val="007A61D5"/>
    <w:rsid w:val="007A634D"/>
    <w:rsid w:val="007A6AD9"/>
    <w:rsid w:val="007A70C7"/>
    <w:rsid w:val="007A7125"/>
    <w:rsid w:val="007A77B5"/>
    <w:rsid w:val="007A790B"/>
    <w:rsid w:val="007B01CA"/>
    <w:rsid w:val="007B0584"/>
    <w:rsid w:val="007B06AA"/>
    <w:rsid w:val="007B0EC8"/>
    <w:rsid w:val="007B17E3"/>
    <w:rsid w:val="007B1964"/>
    <w:rsid w:val="007B2057"/>
    <w:rsid w:val="007B25C7"/>
    <w:rsid w:val="007B2618"/>
    <w:rsid w:val="007B271D"/>
    <w:rsid w:val="007B27AE"/>
    <w:rsid w:val="007B2979"/>
    <w:rsid w:val="007B2FD2"/>
    <w:rsid w:val="007B3047"/>
    <w:rsid w:val="007B3A74"/>
    <w:rsid w:val="007B3AD8"/>
    <w:rsid w:val="007B42A2"/>
    <w:rsid w:val="007B43F1"/>
    <w:rsid w:val="007B4F14"/>
    <w:rsid w:val="007B6437"/>
    <w:rsid w:val="007B67CA"/>
    <w:rsid w:val="007B67EF"/>
    <w:rsid w:val="007B6E57"/>
    <w:rsid w:val="007B7042"/>
    <w:rsid w:val="007B7301"/>
    <w:rsid w:val="007B77E7"/>
    <w:rsid w:val="007B7B51"/>
    <w:rsid w:val="007B7F9A"/>
    <w:rsid w:val="007C01C3"/>
    <w:rsid w:val="007C05C2"/>
    <w:rsid w:val="007C09B8"/>
    <w:rsid w:val="007C0DAE"/>
    <w:rsid w:val="007C17D0"/>
    <w:rsid w:val="007C2550"/>
    <w:rsid w:val="007C2FF0"/>
    <w:rsid w:val="007C3046"/>
    <w:rsid w:val="007C39BC"/>
    <w:rsid w:val="007C3DD4"/>
    <w:rsid w:val="007C4826"/>
    <w:rsid w:val="007C4FDC"/>
    <w:rsid w:val="007C6E1C"/>
    <w:rsid w:val="007C70F0"/>
    <w:rsid w:val="007C7496"/>
    <w:rsid w:val="007C74A9"/>
    <w:rsid w:val="007C75A4"/>
    <w:rsid w:val="007D0326"/>
    <w:rsid w:val="007D0426"/>
    <w:rsid w:val="007D0598"/>
    <w:rsid w:val="007D0814"/>
    <w:rsid w:val="007D1C50"/>
    <w:rsid w:val="007D1C5C"/>
    <w:rsid w:val="007D1D26"/>
    <w:rsid w:val="007D1DC5"/>
    <w:rsid w:val="007D234A"/>
    <w:rsid w:val="007D26A9"/>
    <w:rsid w:val="007D2A74"/>
    <w:rsid w:val="007D2B4B"/>
    <w:rsid w:val="007D32B6"/>
    <w:rsid w:val="007D3B6D"/>
    <w:rsid w:val="007D3C5D"/>
    <w:rsid w:val="007D4516"/>
    <w:rsid w:val="007D494E"/>
    <w:rsid w:val="007D4AEA"/>
    <w:rsid w:val="007D4B72"/>
    <w:rsid w:val="007D5E23"/>
    <w:rsid w:val="007D5F16"/>
    <w:rsid w:val="007D6458"/>
    <w:rsid w:val="007D658F"/>
    <w:rsid w:val="007D65A6"/>
    <w:rsid w:val="007D6851"/>
    <w:rsid w:val="007D702D"/>
    <w:rsid w:val="007D7130"/>
    <w:rsid w:val="007D737C"/>
    <w:rsid w:val="007D7899"/>
    <w:rsid w:val="007D78A6"/>
    <w:rsid w:val="007D7E85"/>
    <w:rsid w:val="007D7F77"/>
    <w:rsid w:val="007E0690"/>
    <w:rsid w:val="007E06EA"/>
    <w:rsid w:val="007E15AE"/>
    <w:rsid w:val="007E17F0"/>
    <w:rsid w:val="007E1E34"/>
    <w:rsid w:val="007E2806"/>
    <w:rsid w:val="007E455C"/>
    <w:rsid w:val="007E4F31"/>
    <w:rsid w:val="007E6285"/>
    <w:rsid w:val="007E636D"/>
    <w:rsid w:val="007E66C9"/>
    <w:rsid w:val="007E6E84"/>
    <w:rsid w:val="007E7103"/>
    <w:rsid w:val="007E71EA"/>
    <w:rsid w:val="007E7887"/>
    <w:rsid w:val="007E7897"/>
    <w:rsid w:val="007F0326"/>
    <w:rsid w:val="007F0A4D"/>
    <w:rsid w:val="007F1019"/>
    <w:rsid w:val="007F1061"/>
    <w:rsid w:val="007F1C02"/>
    <w:rsid w:val="007F1E97"/>
    <w:rsid w:val="007F2E6C"/>
    <w:rsid w:val="007F3354"/>
    <w:rsid w:val="007F3F9C"/>
    <w:rsid w:val="007F510B"/>
    <w:rsid w:val="007F5835"/>
    <w:rsid w:val="007F62F1"/>
    <w:rsid w:val="007F6D0D"/>
    <w:rsid w:val="007F7218"/>
    <w:rsid w:val="007F7713"/>
    <w:rsid w:val="007F79B2"/>
    <w:rsid w:val="008009DB"/>
    <w:rsid w:val="00801266"/>
    <w:rsid w:val="008012EE"/>
    <w:rsid w:val="008016EF"/>
    <w:rsid w:val="00802E10"/>
    <w:rsid w:val="00803254"/>
    <w:rsid w:val="00803CCD"/>
    <w:rsid w:val="008041BD"/>
    <w:rsid w:val="00804578"/>
    <w:rsid w:val="008051CD"/>
    <w:rsid w:val="0080535D"/>
    <w:rsid w:val="008054DA"/>
    <w:rsid w:val="00805F31"/>
    <w:rsid w:val="008063A5"/>
    <w:rsid w:val="0080687F"/>
    <w:rsid w:val="00806B62"/>
    <w:rsid w:val="00807348"/>
    <w:rsid w:val="008077E4"/>
    <w:rsid w:val="00807B81"/>
    <w:rsid w:val="00807C99"/>
    <w:rsid w:val="0081024E"/>
    <w:rsid w:val="00810335"/>
    <w:rsid w:val="00810512"/>
    <w:rsid w:val="008113E3"/>
    <w:rsid w:val="00812000"/>
    <w:rsid w:val="008120E4"/>
    <w:rsid w:val="008123D0"/>
    <w:rsid w:val="00812EBE"/>
    <w:rsid w:val="00813774"/>
    <w:rsid w:val="00813EF0"/>
    <w:rsid w:val="00814198"/>
    <w:rsid w:val="0081476A"/>
    <w:rsid w:val="00814A38"/>
    <w:rsid w:val="0081568C"/>
    <w:rsid w:val="00815692"/>
    <w:rsid w:val="00815744"/>
    <w:rsid w:val="008158FC"/>
    <w:rsid w:val="00815C7F"/>
    <w:rsid w:val="00816762"/>
    <w:rsid w:val="00816F26"/>
    <w:rsid w:val="008170A7"/>
    <w:rsid w:val="008177BA"/>
    <w:rsid w:val="00817896"/>
    <w:rsid w:val="00817C81"/>
    <w:rsid w:val="00817EBA"/>
    <w:rsid w:val="00820AEF"/>
    <w:rsid w:val="008216FC"/>
    <w:rsid w:val="00821B6C"/>
    <w:rsid w:val="008221D9"/>
    <w:rsid w:val="008228AA"/>
    <w:rsid w:val="0082300B"/>
    <w:rsid w:val="008230B1"/>
    <w:rsid w:val="008231EE"/>
    <w:rsid w:val="00823848"/>
    <w:rsid w:val="00823A5B"/>
    <w:rsid w:val="00823D49"/>
    <w:rsid w:val="00824121"/>
    <w:rsid w:val="008242D4"/>
    <w:rsid w:val="0082441D"/>
    <w:rsid w:val="008245DF"/>
    <w:rsid w:val="008247FE"/>
    <w:rsid w:val="00824C01"/>
    <w:rsid w:val="00825BFA"/>
    <w:rsid w:val="008267D0"/>
    <w:rsid w:val="00827A75"/>
    <w:rsid w:val="00830846"/>
    <w:rsid w:val="00830CE2"/>
    <w:rsid w:val="0083113D"/>
    <w:rsid w:val="008311AA"/>
    <w:rsid w:val="008313B9"/>
    <w:rsid w:val="00831605"/>
    <w:rsid w:val="00832E41"/>
    <w:rsid w:val="008331DE"/>
    <w:rsid w:val="00833285"/>
    <w:rsid w:val="0083338E"/>
    <w:rsid w:val="00834428"/>
    <w:rsid w:val="00834878"/>
    <w:rsid w:val="0083487E"/>
    <w:rsid w:val="00834BE6"/>
    <w:rsid w:val="00834FFC"/>
    <w:rsid w:val="008351F1"/>
    <w:rsid w:val="0083525C"/>
    <w:rsid w:val="00835421"/>
    <w:rsid w:val="00835D7E"/>
    <w:rsid w:val="00835DFD"/>
    <w:rsid w:val="0083624A"/>
    <w:rsid w:val="00837F4E"/>
    <w:rsid w:val="0084025F"/>
    <w:rsid w:val="008404AC"/>
    <w:rsid w:val="00840B1C"/>
    <w:rsid w:val="00840E0A"/>
    <w:rsid w:val="00840FCD"/>
    <w:rsid w:val="008413D3"/>
    <w:rsid w:val="00841421"/>
    <w:rsid w:val="00841424"/>
    <w:rsid w:val="008418B6"/>
    <w:rsid w:val="00841E8D"/>
    <w:rsid w:val="00842295"/>
    <w:rsid w:val="008423A1"/>
    <w:rsid w:val="008428F8"/>
    <w:rsid w:val="00843CA4"/>
    <w:rsid w:val="0084437A"/>
    <w:rsid w:val="00844519"/>
    <w:rsid w:val="008448F0"/>
    <w:rsid w:val="00844A9C"/>
    <w:rsid w:val="00845099"/>
    <w:rsid w:val="008450BF"/>
    <w:rsid w:val="00845E57"/>
    <w:rsid w:val="0084606C"/>
    <w:rsid w:val="00846294"/>
    <w:rsid w:val="0084650C"/>
    <w:rsid w:val="00846C6B"/>
    <w:rsid w:val="00850152"/>
    <w:rsid w:val="008501A8"/>
    <w:rsid w:val="00850F02"/>
    <w:rsid w:val="00850FA0"/>
    <w:rsid w:val="008511D4"/>
    <w:rsid w:val="00851D20"/>
    <w:rsid w:val="00852231"/>
    <w:rsid w:val="008527E4"/>
    <w:rsid w:val="008527EE"/>
    <w:rsid w:val="008537D1"/>
    <w:rsid w:val="00853B60"/>
    <w:rsid w:val="00854007"/>
    <w:rsid w:val="00854816"/>
    <w:rsid w:val="00855BD8"/>
    <w:rsid w:val="00855E20"/>
    <w:rsid w:val="00855ECE"/>
    <w:rsid w:val="00855FB8"/>
    <w:rsid w:val="00856C52"/>
    <w:rsid w:val="00856C5B"/>
    <w:rsid w:val="00856CAA"/>
    <w:rsid w:val="00857271"/>
    <w:rsid w:val="00857D4E"/>
    <w:rsid w:val="00857E43"/>
    <w:rsid w:val="00860169"/>
    <w:rsid w:val="008603D0"/>
    <w:rsid w:val="00860AB2"/>
    <w:rsid w:val="00860E25"/>
    <w:rsid w:val="008611E0"/>
    <w:rsid w:val="008613A9"/>
    <w:rsid w:val="008614D9"/>
    <w:rsid w:val="00861806"/>
    <w:rsid w:val="00861FF0"/>
    <w:rsid w:val="00862348"/>
    <w:rsid w:val="00863BBD"/>
    <w:rsid w:val="008640D2"/>
    <w:rsid w:val="00864558"/>
    <w:rsid w:val="008648E6"/>
    <w:rsid w:val="008656BE"/>
    <w:rsid w:val="0086595D"/>
    <w:rsid w:val="00865EC0"/>
    <w:rsid w:val="008661B8"/>
    <w:rsid w:val="00866374"/>
    <w:rsid w:val="008665FE"/>
    <w:rsid w:val="00866929"/>
    <w:rsid w:val="00866FE9"/>
    <w:rsid w:val="008677BD"/>
    <w:rsid w:val="00867ED1"/>
    <w:rsid w:val="008709F5"/>
    <w:rsid w:val="00871040"/>
    <w:rsid w:val="0087126B"/>
    <w:rsid w:val="00871829"/>
    <w:rsid w:val="00871F85"/>
    <w:rsid w:val="00872314"/>
    <w:rsid w:val="008725EA"/>
    <w:rsid w:val="0087267A"/>
    <w:rsid w:val="00872750"/>
    <w:rsid w:val="00872FB8"/>
    <w:rsid w:val="008748A7"/>
    <w:rsid w:val="00875204"/>
    <w:rsid w:val="00875B81"/>
    <w:rsid w:val="008764E1"/>
    <w:rsid w:val="008764F7"/>
    <w:rsid w:val="00876515"/>
    <w:rsid w:val="0087659A"/>
    <w:rsid w:val="00876F0A"/>
    <w:rsid w:val="00877BB1"/>
    <w:rsid w:val="00877E9E"/>
    <w:rsid w:val="00880A87"/>
    <w:rsid w:val="00881452"/>
    <w:rsid w:val="0088171E"/>
    <w:rsid w:val="008817F0"/>
    <w:rsid w:val="00881CDA"/>
    <w:rsid w:val="008826E9"/>
    <w:rsid w:val="00882A8F"/>
    <w:rsid w:val="00882A99"/>
    <w:rsid w:val="00882C91"/>
    <w:rsid w:val="0088317E"/>
    <w:rsid w:val="00883462"/>
    <w:rsid w:val="008835F8"/>
    <w:rsid w:val="008837EC"/>
    <w:rsid w:val="00883EAB"/>
    <w:rsid w:val="0088474A"/>
    <w:rsid w:val="008847C9"/>
    <w:rsid w:val="00884BD0"/>
    <w:rsid w:val="00884ECC"/>
    <w:rsid w:val="0088525F"/>
    <w:rsid w:val="008854CD"/>
    <w:rsid w:val="00885503"/>
    <w:rsid w:val="0088697F"/>
    <w:rsid w:val="00886A0D"/>
    <w:rsid w:val="0089012E"/>
    <w:rsid w:val="00890897"/>
    <w:rsid w:val="008908C5"/>
    <w:rsid w:val="008909FF"/>
    <w:rsid w:val="00891312"/>
    <w:rsid w:val="00891503"/>
    <w:rsid w:val="00892080"/>
    <w:rsid w:val="008925E5"/>
    <w:rsid w:val="00893A0B"/>
    <w:rsid w:val="00893D95"/>
    <w:rsid w:val="00893DB9"/>
    <w:rsid w:val="008944CB"/>
    <w:rsid w:val="008946E2"/>
    <w:rsid w:val="00895863"/>
    <w:rsid w:val="00895AE3"/>
    <w:rsid w:val="00895F98"/>
    <w:rsid w:val="00896441"/>
    <w:rsid w:val="008966F2"/>
    <w:rsid w:val="008A0312"/>
    <w:rsid w:val="008A0842"/>
    <w:rsid w:val="008A1658"/>
    <w:rsid w:val="008A1F05"/>
    <w:rsid w:val="008A2580"/>
    <w:rsid w:val="008A3115"/>
    <w:rsid w:val="008A3221"/>
    <w:rsid w:val="008A3477"/>
    <w:rsid w:val="008A3513"/>
    <w:rsid w:val="008A3AA2"/>
    <w:rsid w:val="008A40E9"/>
    <w:rsid w:val="008A45F6"/>
    <w:rsid w:val="008A481B"/>
    <w:rsid w:val="008A53F6"/>
    <w:rsid w:val="008A6DDA"/>
    <w:rsid w:val="008A730F"/>
    <w:rsid w:val="008A77FA"/>
    <w:rsid w:val="008A799F"/>
    <w:rsid w:val="008A7ABE"/>
    <w:rsid w:val="008A7CAE"/>
    <w:rsid w:val="008B0403"/>
    <w:rsid w:val="008B0555"/>
    <w:rsid w:val="008B0B00"/>
    <w:rsid w:val="008B0E13"/>
    <w:rsid w:val="008B13B4"/>
    <w:rsid w:val="008B15A9"/>
    <w:rsid w:val="008B18EB"/>
    <w:rsid w:val="008B1DA9"/>
    <w:rsid w:val="008B26CB"/>
    <w:rsid w:val="008B36FC"/>
    <w:rsid w:val="008B3870"/>
    <w:rsid w:val="008B388A"/>
    <w:rsid w:val="008B3B0B"/>
    <w:rsid w:val="008B4BE2"/>
    <w:rsid w:val="008B4CB9"/>
    <w:rsid w:val="008B4E7E"/>
    <w:rsid w:val="008B54ED"/>
    <w:rsid w:val="008B5D4B"/>
    <w:rsid w:val="008B60D0"/>
    <w:rsid w:val="008B680D"/>
    <w:rsid w:val="008B6D5D"/>
    <w:rsid w:val="008B72EC"/>
    <w:rsid w:val="008B7A5B"/>
    <w:rsid w:val="008B7D7A"/>
    <w:rsid w:val="008B7DB6"/>
    <w:rsid w:val="008B7E76"/>
    <w:rsid w:val="008C013D"/>
    <w:rsid w:val="008C014E"/>
    <w:rsid w:val="008C0507"/>
    <w:rsid w:val="008C0FF1"/>
    <w:rsid w:val="008C131C"/>
    <w:rsid w:val="008C1923"/>
    <w:rsid w:val="008C2043"/>
    <w:rsid w:val="008C258F"/>
    <w:rsid w:val="008C324A"/>
    <w:rsid w:val="008C3AEF"/>
    <w:rsid w:val="008C3B54"/>
    <w:rsid w:val="008C3C02"/>
    <w:rsid w:val="008C3D60"/>
    <w:rsid w:val="008C3FDC"/>
    <w:rsid w:val="008C48AA"/>
    <w:rsid w:val="008C49D7"/>
    <w:rsid w:val="008C4C02"/>
    <w:rsid w:val="008C5225"/>
    <w:rsid w:val="008C55AB"/>
    <w:rsid w:val="008C5A59"/>
    <w:rsid w:val="008C6746"/>
    <w:rsid w:val="008C7341"/>
    <w:rsid w:val="008C7C07"/>
    <w:rsid w:val="008D0210"/>
    <w:rsid w:val="008D0AE6"/>
    <w:rsid w:val="008D0C03"/>
    <w:rsid w:val="008D13CC"/>
    <w:rsid w:val="008D164A"/>
    <w:rsid w:val="008D1720"/>
    <w:rsid w:val="008D1CA1"/>
    <w:rsid w:val="008D201D"/>
    <w:rsid w:val="008D2045"/>
    <w:rsid w:val="008D2277"/>
    <w:rsid w:val="008D24E1"/>
    <w:rsid w:val="008D29BC"/>
    <w:rsid w:val="008D4E63"/>
    <w:rsid w:val="008D5824"/>
    <w:rsid w:val="008D6CD1"/>
    <w:rsid w:val="008D6DD1"/>
    <w:rsid w:val="008D71E0"/>
    <w:rsid w:val="008D777A"/>
    <w:rsid w:val="008D7F13"/>
    <w:rsid w:val="008E170E"/>
    <w:rsid w:val="008E20D0"/>
    <w:rsid w:val="008E27CB"/>
    <w:rsid w:val="008E2B23"/>
    <w:rsid w:val="008E2E63"/>
    <w:rsid w:val="008E35FB"/>
    <w:rsid w:val="008E382D"/>
    <w:rsid w:val="008E3D41"/>
    <w:rsid w:val="008E41B3"/>
    <w:rsid w:val="008E41EA"/>
    <w:rsid w:val="008E48C4"/>
    <w:rsid w:val="008E50F9"/>
    <w:rsid w:val="008E553A"/>
    <w:rsid w:val="008E5A4F"/>
    <w:rsid w:val="008E5C81"/>
    <w:rsid w:val="008E5CC3"/>
    <w:rsid w:val="008E70FD"/>
    <w:rsid w:val="008E71CE"/>
    <w:rsid w:val="008E747A"/>
    <w:rsid w:val="008E7C3E"/>
    <w:rsid w:val="008E7DFF"/>
    <w:rsid w:val="008E7F1F"/>
    <w:rsid w:val="008F04B3"/>
    <w:rsid w:val="008F065D"/>
    <w:rsid w:val="008F07D3"/>
    <w:rsid w:val="008F0A33"/>
    <w:rsid w:val="008F0E93"/>
    <w:rsid w:val="008F1691"/>
    <w:rsid w:val="008F16E9"/>
    <w:rsid w:val="008F1D14"/>
    <w:rsid w:val="008F1D15"/>
    <w:rsid w:val="008F1D40"/>
    <w:rsid w:val="008F25A2"/>
    <w:rsid w:val="008F275B"/>
    <w:rsid w:val="008F3083"/>
    <w:rsid w:val="008F3214"/>
    <w:rsid w:val="008F363B"/>
    <w:rsid w:val="008F3BBA"/>
    <w:rsid w:val="008F4402"/>
    <w:rsid w:val="008F4B0F"/>
    <w:rsid w:val="008F5927"/>
    <w:rsid w:val="008F65DB"/>
    <w:rsid w:val="008F6E40"/>
    <w:rsid w:val="008F72EE"/>
    <w:rsid w:val="008F778A"/>
    <w:rsid w:val="008F7E2C"/>
    <w:rsid w:val="0090014C"/>
    <w:rsid w:val="00900301"/>
    <w:rsid w:val="009004E1"/>
    <w:rsid w:val="009005B8"/>
    <w:rsid w:val="00900772"/>
    <w:rsid w:val="00900872"/>
    <w:rsid w:val="00900F77"/>
    <w:rsid w:val="0090158F"/>
    <w:rsid w:val="009029E6"/>
    <w:rsid w:val="00903163"/>
    <w:rsid w:val="00903201"/>
    <w:rsid w:val="00903438"/>
    <w:rsid w:val="00903441"/>
    <w:rsid w:val="00903479"/>
    <w:rsid w:val="009039BC"/>
    <w:rsid w:val="009048CB"/>
    <w:rsid w:val="0090529E"/>
    <w:rsid w:val="009056DE"/>
    <w:rsid w:val="00905E33"/>
    <w:rsid w:val="00905F35"/>
    <w:rsid w:val="00906365"/>
    <w:rsid w:val="00906605"/>
    <w:rsid w:val="009074B5"/>
    <w:rsid w:val="00907611"/>
    <w:rsid w:val="00907B29"/>
    <w:rsid w:val="00907FE7"/>
    <w:rsid w:val="00910F81"/>
    <w:rsid w:val="00910FF3"/>
    <w:rsid w:val="00911C95"/>
    <w:rsid w:val="00911F2A"/>
    <w:rsid w:val="0091286E"/>
    <w:rsid w:val="00913854"/>
    <w:rsid w:val="00913864"/>
    <w:rsid w:val="00913DAA"/>
    <w:rsid w:val="00913FB5"/>
    <w:rsid w:val="0091479B"/>
    <w:rsid w:val="00914E53"/>
    <w:rsid w:val="00915BAC"/>
    <w:rsid w:val="00915D9E"/>
    <w:rsid w:val="00915F80"/>
    <w:rsid w:val="0091660B"/>
    <w:rsid w:val="00916CC1"/>
    <w:rsid w:val="0091707B"/>
    <w:rsid w:val="009173C1"/>
    <w:rsid w:val="0091742C"/>
    <w:rsid w:val="0091787B"/>
    <w:rsid w:val="00917A20"/>
    <w:rsid w:val="00917DB0"/>
    <w:rsid w:val="009201D4"/>
    <w:rsid w:val="00920670"/>
    <w:rsid w:val="00920C73"/>
    <w:rsid w:val="00921399"/>
    <w:rsid w:val="00921674"/>
    <w:rsid w:val="00921B0F"/>
    <w:rsid w:val="00921DF1"/>
    <w:rsid w:val="00922B84"/>
    <w:rsid w:val="00923A3C"/>
    <w:rsid w:val="00924429"/>
    <w:rsid w:val="00924660"/>
    <w:rsid w:val="009250AD"/>
    <w:rsid w:val="009251F7"/>
    <w:rsid w:val="00925304"/>
    <w:rsid w:val="00925726"/>
    <w:rsid w:val="009267B3"/>
    <w:rsid w:val="00927275"/>
    <w:rsid w:val="009272BC"/>
    <w:rsid w:val="00927598"/>
    <w:rsid w:val="00927599"/>
    <w:rsid w:val="0092770C"/>
    <w:rsid w:val="00930882"/>
    <w:rsid w:val="00931731"/>
    <w:rsid w:val="00932587"/>
    <w:rsid w:val="00932858"/>
    <w:rsid w:val="00932A6E"/>
    <w:rsid w:val="00932BB2"/>
    <w:rsid w:val="00932E31"/>
    <w:rsid w:val="0093406B"/>
    <w:rsid w:val="009345D0"/>
    <w:rsid w:val="00934DBD"/>
    <w:rsid w:val="00934E9E"/>
    <w:rsid w:val="009352F3"/>
    <w:rsid w:val="00935525"/>
    <w:rsid w:val="00935710"/>
    <w:rsid w:val="00936392"/>
    <w:rsid w:val="009363DE"/>
    <w:rsid w:val="00936859"/>
    <w:rsid w:val="0093731A"/>
    <w:rsid w:val="00937747"/>
    <w:rsid w:val="00937E2A"/>
    <w:rsid w:val="00940551"/>
    <w:rsid w:val="00940738"/>
    <w:rsid w:val="009414E1"/>
    <w:rsid w:val="00941672"/>
    <w:rsid w:val="009416FE"/>
    <w:rsid w:val="00941E64"/>
    <w:rsid w:val="009423FE"/>
    <w:rsid w:val="00943832"/>
    <w:rsid w:val="00944AA6"/>
    <w:rsid w:val="00944F85"/>
    <w:rsid w:val="009452E2"/>
    <w:rsid w:val="00945E53"/>
    <w:rsid w:val="00946088"/>
    <w:rsid w:val="00946592"/>
    <w:rsid w:val="00946620"/>
    <w:rsid w:val="0094676B"/>
    <w:rsid w:val="00946DAD"/>
    <w:rsid w:val="009472DD"/>
    <w:rsid w:val="009474FD"/>
    <w:rsid w:val="00947C6C"/>
    <w:rsid w:val="009500A1"/>
    <w:rsid w:val="009500D9"/>
    <w:rsid w:val="00951BAA"/>
    <w:rsid w:val="00951FA3"/>
    <w:rsid w:val="00952121"/>
    <w:rsid w:val="0095382D"/>
    <w:rsid w:val="00953B45"/>
    <w:rsid w:val="00953C10"/>
    <w:rsid w:val="00954C06"/>
    <w:rsid w:val="00955304"/>
    <w:rsid w:val="00955368"/>
    <w:rsid w:val="009559FD"/>
    <w:rsid w:val="009560F9"/>
    <w:rsid w:val="00956EA0"/>
    <w:rsid w:val="00957E5A"/>
    <w:rsid w:val="0096006D"/>
    <w:rsid w:val="009609FF"/>
    <w:rsid w:val="0096207F"/>
    <w:rsid w:val="00962599"/>
    <w:rsid w:val="00962873"/>
    <w:rsid w:val="0096294E"/>
    <w:rsid w:val="00962C01"/>
    <w:rsid w:val="009635C7"/>
    <w:rsid w:val="00963A36"/>
    <w:rsid w:val="0096537C"/>
    <w:rsid w:val="009653A8"/>
    <w:rsid w:val="0096766D"/>
    <w:rsid w:val="00967683"/>
    <w:rsid w:val="0096797C"/>
    <w:rsid w:val="00967B5C"/>
    <w:rsid w:val="009704A8"/>
    <w:rsid w:val="00970683"/>
    <w:rsid w:val="00970C09"/>
    <w:rsid w:val="00970DEF"/>
    <w:rsid w:val="009712E7"/>
    <w:rsid w:val="009718FD"/>
    <w:rsid w:val="0097195D"/>
    <w:rsid w:val="00971B4C"/>
    <w:rsid w:val="00972010"/>
    <w:rsid w:val="00972715"/>
    <w:rsid w:val="00973AD9"/>
    <w:rsid w:val="00973DA8"/>
    <w:rsid w:val="00974B2B"/>
    <w:rsid w:val="0097523C"/>
    <w:rsid w:val="0097555F"/>
    <w:rsid w:val="00975BEB"/>
    <w:rsid w:val="00975D6E"/>
    <w:rsid w:val="00975DCF"/>
    <w:rsid w:val="0097613F"/>
    <w:rsid w:val="0097702A"/>
    <w:rsid w:val="00977035"/>
    <w:rsid w:val="009770FF"/>
    <w:rsid w:val="0097724F"/>
    <w:rsid w:val="009772D6"/>
    <w:rsid w:val="0098002A"/>
    <w:rsid w:val="009803DE"/>
    <w:rsid w:val="00980609"/>
    <w:rsid w:val="00980620"/>
    <w:rsid w:val="00980F16"/>
    <w:rsid w:val="00981143"/>
    <w:rsid w:val="009811C5"/>
    <w:rsid w:val="0098132A"/>
    <w:rsid w:val="00981DA0"/>
    <w:rsid w:val="009821D9"/>
    <w:rsid w:val="0098220D"/>
    <w:rsid w:val="009838ED"/>
    <w:rsid w:val="00983DAA"/>
    <w:rsid w:val="00983DD7"/>
    <w:rsid w:val="009842F1"/>
    <w:rsid w:val="00984EC4"/>
    <w:rsid w:val="00984F6B"/>
    <w:rsid w:val="0098552B"/>
    <w:rsid w:val="00985F61"/>
    <w:rsid w:val="00986458"/>
    <w:rsid w:val="009870FE"/>
    <w:rsid w:val="009877CF"/>
    <w:rsid w:val="00987FC5"/>
    <w:rsid w:val="00990111"/>
    <w:rsid w:val="00991019"/>
    <w:rsid w:val="009918CA"/>
    <w:rsid w:val="009919F4"/>
    <w:rsid w:val="00991DC4"/>
    <w:rsid w:val="00991E4D"/>
    <w:rsid w:val="00992534"/>
    <w:rsid w:val="0099290D"/>
    <w:rsid w:val="0099299B"/>
    <w:rsid w:val="00992DFF"/>
    <w:rsid w:val="00993EC7"/>
    <w:rsid w:val="009943B5"/>
    <w:rsid w:val="00994B7B"/>
    <w:rsid w:val="00995232"/>
    <w:rsid w:val="009955E0"/>
    <w:rsid w:val="00995F48"/>
    <w:rsid w:val="0099633C"/>
    <w:rsid w:val="009963DF"/>
    <w:rsid w:val="009969D3"/>
    <w:rsid w:val="00997066"/>
    <w:rsid w:val="009979C1"/>
    <w:rsid w:val="009A07F0"/>
    <w:rsid w:val="009A09F4"/>
    <w:rsid w:val="009A1493"/>
    <w:rsid w:val="009A1698"/>
    <w:rsid w:val="009A199D"/>
    <w:rsid w:val="009A1B87"/>
    <w:rsid w:val="009A25ED"/>
    <w:rsid w:val="009A26AE"/>
    <w:rsid w:val="009A2871"/>
    <w:rsid w:val="009A29D0"/>
    <w:rsid w:val="009A2D30"/>
    <w:rsid w:val="009A2FF8"/>
    <w:rsid w:val="009A35FE"/>
    <w:rsid w:val="009A37BC"/>
    <w:rsid w:val="009A393D"/>
    <w:rsid w:val="009A4058"/>
    <w:rsid w:val="009A4574"/>
    <w:rsid w:val="009A46BC"/>
    <w:rsid w:val="009A5083"/>
    <w:rsid w:val="009A50BF"/>
    <w:rsid w:val="009A56FC"/>
    <w:rsid w:val="009A5835"/>
    <w:rsid w:val="009A5A4F"/>
    <w:rsid w:val="009A612E"/>
    <w:rsid w:val="009A6BAB"/>
    <w:rsid w:val="009A6BFA"/>
    <w:rsid w:val="009A6CBB"/>
    <w:rsid w:val="009A74E6"/>
    <w:rsid w:val="009A7CAE"/>
    <w:rsid w:val="009B0808"/>
    <w:rsid w:val="009B0860"/>
    <w:rsid w:val="009B137D"/>
    <w:rsid w:val="009B15A0"/>
    <w:rsid w:val="009B1D2D"/>
    <w:rsid w:val="009B227C"/>
    <w:rsid w:val="009B286B"/>
    <w:rsid w:val="009B383C"/>
    <w:rsid w:val="009B4007"/>
    <w:rsid w:val="009B47EB"/>
    <w:rsid w:val="009B536D"/>
    <w:rsid w:val="009B53A7"/>
    <w:rsid w:val="009B5480"/>
    <w:rsid w:val="009B5563"/>
    <w:rsid w:val="009B564A"/>
    <w:rsid w:val="009B613E"/>
    <w:rsid w:val="009B685E"/>
    <w:rsid w:val="009B68E3"/>
    <w:rsid w:val="009B7D9C"/>
    <w:rsid w:val="009C07BB"/>
    <w:rsid w:val="009C0AAB"/>
    <w:rsid w:val="009C127A"/>
    <w:rsid w:val="009C1EEC"/>
    <w:rsid w:val="009C227B"/>
    <w:rsid w:val="009C2A38"/>
    <w:rsid w:val="009C2BF2"/>
    <w:rsid w:val="009C31DD"/>
    <w:rsid w:val="009C3A1D"/>
    <w:rsid w:val="009C3E85"/>
    <w:rsid w:val="009C5305"/>
    <w:rsid w:val="009C5316"/>
    <w:rsid w:val="009C557B"/>
    <w:rsid w:val="009C57FF"/>
    <w:rsid w:val="009C58C9"/>
    <w:rsid w:val="009C5CB3"/>
    <w:rsid w:val="009C7081"/>
    <w:rsid w:val="009C74B8"/>
    <w:rsid w:val="009D05F1"/>
    <w:rsid w:val="009D0CBD"/>
    <w:rsid w:val="009D1452"/>
    <w:rsid w:val="009D1522"/>
    <w:rsid w:val="009D15A0"/>
    <w:rsid w:val="009D1B89"/>
    <w:rsid w:val="009D1B99"/>
    <w:rsid w:val="009D32EA"/>
    <w:rsid w:val="009D3636"/>
    <w:rsid w:val="009D41DA"/>
    <w:rsid w:val="009D43FE"/>
    <w:rsid w:val="009D4BD5"/>
    <w:rsid w:val="009D5D29"/>
    <w:rsid w:val="009D68CF"/>
    <w:rsid w:val="009D69FF"/>
    <w:rsid w:val="009D6BA4"/>
    <w:rsid w:val="009D6FE4"/>
    <w:rsid w:val="009D74EB"/>
    <w:rsid w:val="009D79EA"/>
    <w:rsid w:val="009E06A0"/>
    <w:rsid w:val="009E0C53"/>
    <w:rsid w:val="009E10FB"/>
    <w:rsid w:val="009E125E"/>
    <w:rsid w:val="009E131E"/>
    <w:rsid w:val="009E1433"/>
    <w:rsid w:val="009E1C6E"/>
    <w:rsid w:val="009E1F4D"/>
    <w:rsid w:val="009E20E0"/>
    <w:rsid w:val="009E3025"/>
    <w:rsid w:val="009E3079"/>
    <w:rsid w:val="009E3E18"/>
    <w:rsid w:val="009E41AF"/>
    <w:rsid w:val="009E48E0"/>
    <w:rsid w:val="009E4D8D"/>
    <w:rsid w:val="009E5C6A"/>
    <w:rsid w:val="009E6AF4"/>
    <w:rsid w:val="009E7DA1"/>
    <w:rsid w:val="009F025A"/>
    <w:rsid w:val="009F09B8"/>
    <w:rsid w:val="009F11F5"/>
    <w:rsid w:val="009F159C"/>
    <w:rsid w:val="009F15A0"/>
    <w:rsid w:val="009F1AF0"/>
    <w:rsid w:val="009F1D37"/>
    <w:rsid w:val="009F26EB"/>
    <w:rsid w:val="009F2BB0"/>
    <w:rsid w:val="009F2D95"/>
    <w:rsid w:val="009F3D3A"/>
    <w:rsid w:val="009F42A0"/>
    <w:rsid w:val="009F4868"/>
    <w:rsid w:val="009F5552"/>
    <w:rsid w:val="009F5C6C"/>
    <w:rsid w:val="009F6268"/>
    <w:rsid w:val="009F683C"/>
    <w:rsid w:val="009F718C"/>
    <w:rsid w:val="009F71BA"/>
    <w:rsid w:val="009F723A"/>
    <w:rsid w:val="009F77FB"/>
    <w:rsid w:val="00A00B35"/>
    <w:rsid w:val="00A00D1E"/>
    <w:rsid w:val="00A0160A"/>
    <w:rsid w:val="00A0197C"/>
    <w:rsid w:val="00A02176"/>
    <w:rsid w:val="00A033C8"/>
    <w:rsid w:val="00A03750"/>
    <w:rsid w:val="00A04263"/>
    <w:rsid w:val="00A050AE"/>
    <w:rsid w:val="00A050D2"/>
    <w:rsid w:val="00A056C3"/>
    <w:rsid w:val="00A05768"/>
    <w:rsid w:val="00A05DEC"/>
    <w:rsid w:val="00A062D6"/>
    <w:rsid w:val="00A06B29"/>
    <w:rsid w:val="00A06BF4"/>
    <w:rsid w:val="00A07378"/>
    <w:rsid w:val="00A07B42"/>
    <w:rsid w:val="00A07C7E"/>
    <w:rsid w:val="00A10BD8"/>
    <w:rsid w:val="00A10C7B"/>
    <w:rsid w:val="00A10FED"/>
    <w:rsid w:val="00A11021"/>
    <w:rsid w:val="00A11436"/>
    <w:rsid w:val="00A11DD7"/>
    <w:rsid w:val="00A12B00"/>
    <w:rsid w:val="00A137C9"/>
    <w:rsid w:val="00A141A2"/>
    <w:rsid w:val="00A14E50"/>
    <w:rsid w:val="00A14FEA"/>
    <w:rsid w:val="00A150C8"/>
    <w:rsid w:val="00A1532B"/>
    <w:rsid w:val="00A15351"/>
    <w:rsid w:val="00A15DFA"/>
    <w:rsid w:val="00A16502"/>
    <w:rsid w:val="00A1680B"/>
    <w:rsid w:val="00A1696F"/>
    <w:rsid w:val="00A16B7D"/>
    <w:rsid w:val="00A16EC6"/>
    <w:rsid w:val="00A171B2"/>
    <w:rsid w:val="00A17D13"/>
    <w:rsid w:val="00A203FD"/>
    <w:rsid w:val="00A20676"/>
    <w:rsid w:val="00A2168B"/>
    <w:rsid w:val="00A219CF"/>
    <w:rsid w:val="00A21C17"/>
    <w:rsid w:val="00A22054"/>
    <w:rsid w:val="00A22076"/>
    <w:rsid w:val="00A227E9"/>
    <w:rsid w:val="00A2282C"/>
    <w:rsid w:val="00A233B7"/>
    <w:rsid w:val="00A23C20"/>
    <w:rsid w:val="00A2455D"/>
    <w:rsid w:val="00A24901"/>
    <w:rsid w:val="00A250E9"/>
    <w:rsid w:val="00A25DAD"/>
    <w:rsid w:val="00A26034"/>
    <w:rsid w:val="00A2636A"/>
    <w:rsid w:val="00A26625"/>
    <w:rsid w:val="00A26E44"/>
    <w:rsid w:val="00A27AC0"/>
    <w:rsid w:val="00A27F9E"/>
    <w:rsid w:val="00A31319"/>
    <w:rsid w:val="00A31F39"/>
    <w:rsid w:val="00A32F5F"/>
    <w:rsid w:val="00A33108"/>
    <w:rsid w:val="00A3325F"/>
    <w:rsid w:val="00A3338D"/>
    <w:rsid w:val="00A33A41"/>
    <w:rsid w:val="00A346C0"/>
    <w:rsid w:val="00A34C88"/>
    <w:rsid w:val="00A35037"/>
    <w:rsid w:val="00A351FC"/>
    <w:rsid w:val="00A35403"/>
    <w:rsid w:val="00A3549A"/>
    <w:rsid w:val="00A35D26"/>
    <w:rsid w:val="00A35E20"/>
    <w:rsid w:val="00A3622A"/>
    <w:rsid w:val="00A36581"/>
    <w:rsid w:val="00A36E97"/>
    <w:rsid w:val="00A36F38"/>
    <w:rsid w:val="00A37451"/>
    <w:rsid w:val="00A375E9"/>
    <w:rsid w:val="00A400E0"/>
    <w:rsid w:val="00A4019C"/>
    <w:rsid w:val="00A4038C"/>
    <w:rsid w:val="00A41274"/>
    <w:rsid w:val="00A41B94"/>
    <w:rsid w:val="00A420DB"/>
    <w:rsid w:val="00A42156"/>
    <w:rsid w:val="00A42C5E"/>
    <w:rsid w:val="00A42CFC"/>
    <w:rsid w:val="00A42EBB"/>
    <w:rsid w:val="00A4321D"/>
    <w:rsid w:val="00A438E4"/>
    <w:rsid w:val="00A43D6D"/>
    <w:rsid w:val="00A44020"/>
    <w:rsid w:val="00A44164"/>
    <w:rsid w:val="00A44371"/>
    <w:rsid w:val="00A44800"/>
    <w:rsid w:val="00A45025"/>
    <w:rsid w:val="00A4577B"/>
    <w:rsid w:val="00A45D58"/>
    <w:rsid w:val="00A45DD7"/>
    <w:rsid w:val="00A46033"/>
    <w:rsid w:val="00A464B3"/>
    <w:rsid w:val="00A46FBE"/>
    <w:rsid w:val="00A4770E"/>
    <w:rsid w:val="00A47CF6"/>
    <w:rsid w:val="00A50C3F"/>
    <w:rsid w:val="00A50E99"/>
    <w:rsid w:val="00A5214A"/>
    <w:rsid w:val="00A53499"/>
    <w:rsid w:val="00A53F03"/>
    <w:rsid w:val="00A540CF"/>
    <w:rsid w:val="00A545BC"/>
    <w:rsid w:val="00A55239"/>
    <w:rsid w:val="00A5551B"/>
    <w:rsid w:val="00A55EE1"/>
    <w:rsid w:val="00A55FBB"/>
    <w:rsid w:val="00A56C0C"/>
    <w:rsid w:val="00A56F78"/>
    <w:rsid w:val="00A57E8A"/>
    <w:rsid w:val="00A601FD"/>
    <w:rsid w:val="00A60601"/>
    <w:rsid w:val="00A606F8"/>
    <w:rsid w:val="00A60BDD"/>
    <w:rsid w:val="00A60F28"/>
    <w:rsid w:val="00A61301"/>
    <w:rsid w:val="00A613CE"/>
    <w:rsid w:val="00A61CFC"/>
    <w:rsid w:val="00A6280F"/>
    <w:rsid w:val="00A63065"/>
    <w:rsid w:val="00A6369E"/>
    <w:rsid w:val="00A64493"/>
    <w:rsid w:val="00A648C5"/>
    <w:rsid w:val="00A64EE0"/>
    <w:rsid w:val="00A665FB"/>
    <w:rsid w:val="00A6761C"/>
    <w:rsid w:val="00A6796F"/>
    <w:rsid w:val="00A7159F"/>
    <w:rsid w:val="00A71806"/>
    <w:rsid w:val="00A71992"/>
    <w:rsid w:val="00A71A7E"/>
    <w:rsid w:val="00A71E06"/>
    <w:rsid w:val="00A72220"/>
    <w:rsid w:val="00A73500"/>
    <w:rsid w:val="00A73CBD"/>
    <w:rsid w:val="00A73E6D"/>
    <w:rsid w:val="00A74597"/>
    <w:rsid w:val="00A7492C"/>
    <w:rsid w:val="00A7580A"/>
    <w:rsid w:val="00A7587F"/>
    <w:rsid w:val="00A75FB3"/>
    <w:rsid w:val="00A7608D"/>
    <w:rsid w:val="00A766E3"/>
    <w:rsid w:val="00A77779"/>
    <w:rsid w:val="00A778C1"/>
    <w:rsid w:val="00A80E7B"/>
    <w:rsid w:val="00A80F39"/>
    <w:rsid w:val="00A814AE"/>
    <w:rsid w:val="00A815A7"/>
    <w:rsid w:val="00A81F64"/>
    <w:rsid w:val="00A820FE"/>
    <w:rsid w:val="00A82528"/>
    <w:rsid w:val="00A82571"/>
    <w:rsid w:val="00A8298E"/>
    <w:rsid w:val="00A8310F"/>
    <w:rsid w:val="00A83A69"/>
    <w:rsid w:val="00A83CAE"/>
    <w:rsid w:val="00A83CF8"/>
    <w:rsid w:val="00A841AE"/>
    <w:rsid w:val="00A84524"/>
    <w:rsid w:val="00A84702"/>
    <w:rsid w:val="00A84CD8"/>
    <w:rsid w:val="00A84D33"/>
    <w:rsid w:val="00A84D8E"/>
    <w:rsid w:val="00A857D9"/>
    <w:rsid w:val="00A86A42"/>
    <w:rsid w:val="00A86E22"/>
    <w:rsid w:val="00A86FF9"/>
    <w:rsid w:val="00A8738B"/>
    <w:rsid w:val="00A87836"/>
    <w:rsid w:val="00A8795F"/>
    <w:rsid w:val="00A87B53"/>
    <w:rsid w:val="00A87CBB"/>
    <w:rsid w:val="00A87DAF"/>
    <w:rsid w:val="00A87EC0"/>
    <w:rsid w:val="00A90546"/>
    <w:rsid w:val="00A90A58"/>
    <w:rsid w:val="00A93A9B"/>
    <w:rsid w:val="00A941D6"/>
    <w:rsid w:val="00A9664B"/>
    <w:rsid w:val="00A97CF4"/>
    <w:rsid w:val="00A97D71"/>
    <w:rsid w:val="00A97F96"/>
    <w:rsid w:val="00A98FD7"/>
    <w:rsid w:val="00AA1012"/>
    <w:rsid w:val="00AA1034"/>
    <w:rsid w:val="00AA10AA"/>
    <w:rsid w:val="00AA110F"/>
    <w:rsid w:val="00AA137B"/>
    <w:rsid w:val="00AA1E74"/>
    <w:rsid w:val="00AA2084"/>
    <w:rsid w:val="00AA31DD"/>
    <w:rsid w:val="00AA37CB"/>
    <w:rsid w:val="00AA3957"/>
    <w:rsid w:val="00AA3B92"/>
    <w:rsid w:val="00AA4A13"/>
    <w:rsid w:val="00AA4A24"/>
    <w:rsid w:val="00AA4C85"/>
    <w:rsid w:val="00AA5B16"/>
    <w:rsid w:val="00AA69FA"/>
    <w:rsid w:val="00AA7180"/>
    <w:rsid w:val="00AA79A5"/>
    <w:rsid w:val="00AB0298"/>
    <w:rsid w:val="00AB0438"/>
    <w:rsid w:val="00AB0874"/>
    <w:rsid w:val="00AB0D47"/>
    <w:rsid w:val="00AB14B7"/>
    <w:rsid w:val="00AB1859"/>
    <w:rsid w:val="00AB1DF0"/>
    <w:rsid w:val="00AB1EDD"/>
    <w:rsid w:val="00AB33E0"/>
    <w:rsid w:val="00AB3B05"/>
    <w:rsid w:val="00AB4A48"/>
    <w:rsid w:val="00AB50DD"/>
    <w:rsid w:val="00AB5603"/>
    <w:rsid w:val="00AB5849"/>
    <w:rsid w:val="00AB5CAC"/>
    <w:rsid w:val="00AB6891"/>
    <w:rsid w:val="00AB6D23"/>
    <w:rsid w:val="00AB7203"/>
    <w:rsid w:val="00AB7556"/>
    <w:rsid w:val="00AB78E7"/>
    <w:rsid w:val="00AB7941"/>
    <w:rsid w:val="00AB7A07"/>
    <w:rsid w:val="00AC02B3"/>
    <w:rsid w:val="00AC060E"/>
    <w:rsid w:val="00AC061B"/>
    <w:rsid w:val="00AC0AC6"/>
    <w:rsid w:val="00AC1136"/>
    <w:rsid w:val="00AC129F"/>
    <w:rsid w:val="00AC1554"/>
    <w:rsid w:val="00AC1877"/>
    <w:rsid w:val="00AC24C7"/>
    <w:rsid w:val="00AC286D"/>
    <w:rsid w:val="00AC2C2F"/>
    <w:rsid w:val="00AC3124"/>
    <w:rsid w:val="00AC406A"/>
    <w:rsid w:val="00AC4487"/>
    <w:rsid w:val="00AC4906"/>
    <w:rsid w:val="00AC4E29"/>
    <w:rsid w:val="00AC4EAE"/>
    <w:rsid w:val="00AC5A52"/>
    <w:rsid w:val="00AC5E17"/>
    <w:rsid w:val="00AC6516"/>
    <w:rsid w:val="00AC667B"/>
    <w:rsid w:val="00AC6BEB"/>
    <w:rsid w:val="00AC6E08"/>
    <w:rsid w:val="00AC6F42"/>
    <w:rsid w:val="00AC7B16"/>
    <w:rsid w:val="00AC7F48"/>
    <w:rsid w:val="00AD0646"/>
    <w:rsid w:val="00AD0AAB"/>
    <w:rsid w:val="00AD0AD1"/>
    <w:rsid w:val="00AD14AA"/>
    <w:rsid w:val="00AD16CC"/>
    <w:rsid w:val="00AD201A"/>
    <w:rsid w:val="00AD2035"/>
    <w:rsid w:val="00AD2117"/>
    <w:rsid w:val="00AD23C0"/>
    <w:rsid w:val="00AD2766"/>
    <w:rsid w:val="00AD3384"/>
    <w:rsid w:val="00AD3957"/>
    <w:rsid w:val="00AD3972"/>
    <w:rsid w:val="00AD4F24"/>
    <w:rsid w:val="00AD5203"/>
    <w:rsid w:val="00AD55CB"/>
    <w:rsid w:val="00AD5A31"/>
    <w:rsid w:val="00AD62AB"/>
    <w:rsid w:val="00AD636F"/>
    <w:rsid w:val="00AD6571"/>
    <w:rsid w:val="00AD72BB"/>
    <w:rsid w:val="00AD753A"/>
    <w:rsid w:val="00AD7B4B"/>
    <w:rsid w:val="00AD7E3F"/>
    <w:rsid w:val="00AE0B4B"/>
    <w:rsid w:val="00AE0E78"/>
    <w:rsid w:val="00AE0EF0"/>
    <w:rsid w:val="00AE112A"/>
    <w:rsid w:val="00AE1291"/>
    <w:rsid w:val="00AE36DC"/>
    <w:rsid w:val="00AE36F3"/>
    <w:rsid w:val="00AE41ED"/>
    <w:rsid w:val="00AE509A"/>
    <w:rsid w:val="00AE5517"/>
    <w:rsid w:val="00AE6616"/>
    <w:rsid w:val="00AE67E6"/>
    <w:rsid w:val="00AE6BC3"/>
    <w:rsid w:val="00AE6D41"/>
    <w:rsid w:val="00AE7264"/>
    <w:rsid w:val="00AE7688"/>
    <w:rsid w:val="00AF0157"/>
    <w:rsid w:val="00AF0354"/>
    <w:rsid w:val="00AF0A8A"/>
    <w:rsid w:val="00AF1FB8"/>
    <w:rsid w:val="00AF229F"/>
    <w:rsid w:val="00AF278E"/>
    <w:rsid w:val="00AF3C59"/>
    <w:rsid w:val="00AF488E"/>
    <w:rsid w:val="00AF5511"/>
    <w:rsid w:val="00AF5527"/>
    <w:rsid w:val="00AF5BB1"/>
    <w:rsid w:val="00AF6308"/>
    <w:rsid w:val="00AF6FCB"/>
    <w:rsid w:val="00AF715B"/>
    <w:rsid w:val="00AF763B"/>
    <w:rsid w:val="00AF7774"/>
    <w:rsid w:val="00AF7958"/>
    <w:rsid w:val="00B00F1B"/>
    <w:rsid w:val="00B011B4"/>
    <w:rsid w:val="00B01D72"/>
    <w:rsid w:val="00B02844"/>
    <w:rsid w:val="00B029B2"/>
    <w:rsid w:val="00B0330F"/>
    <w:rsid w:val="00B03714"/>
    <w:rsid w:val="00B042B4"/>
    <w:rsid w:val="00B049FF"/>
    <w:rsid w:val="00B04BA1"/>
    <w:rsid w:val="00B04CD2"/>
    <w:rsid w:val="00B04D96"/>
    <w:rsid w:val="00B0504B"/>
    <w:rsid w:val="00B05424"/>
    <w:rsid w:val="00B05665"/>
    <w:rsid w:val="00B05F54"/>
    <w:rsid w:val="00B0613F"/>
    <w:rsid w:val="00B0628B"/>
    <w:rsid w:val="00B06EA0"/>
    <w:rsid w:val="00B0724F"/>
    <w:rsid w:val="00B0787F"/>
    <w:rsid w:val="00B1018A"/>
    <w:rsid w:val="00B1060F"/>
    <w:rsid w:val="00B10737"/>
    <w:rsid w:val="00B11129"/>
    <w:rsid w:val="00B11848"/>
    <w:rsid w:val="00B121CB"/>
    <w:rsid w:val="00B1247D"/>
    <w:rsid w:val="00B12C1E"/>
    <w:rsid w:val="00B12F30"/>
    <w:rsid w:val="00B12FF3"/>
    <w:rsid w:val="00B134F9"/>
    <w:rsid w:val="00B13671"/>
    <w:rsid w:val="00B13A92"/>
    <w:rsid w:val="00B13EE9"/>
    <w:rsid w:val="00B15357"/>
    <w:rsid w:val="00B1535A"/>
    <w:rsid w:val="00B15C36"/>
    <w:rsid w:val="00B16959"/>
    <w:rsid w:val="00B170BD"/>
    <w:rsid w:val="00B20B8B"/>
    <w:rsid w:val="00B21464"/>
    <w:rsid w:val="00B21D7C"/>
    <w:rsid w:val="00B22161"/>
    <w:rsid w:val="00B22C16"/>
    <w:rsid w:val="00B22CDD"/>
    <w:rsid w:val="00B233C6"/>
    <w:rsid w:val="00B237CB"/>
    <w:rsid w:val="00B23881"/>
    <w:rsid w:val="00B23949"/>
    <w:rsid w:val="00B2398D"/>
    <w:rsid w:val="00B23E3F"/>
    <w:rsid w:val="00B240D7"/>
    <w:rsid w:val="00B246A2"/>
    <w:rsid w:val="00B2491E"/>
    <w:rsid w:val="00B24BD6"/>
    <w:rsid w:val="00B24C0E"/>
    <w:rsid w:val="00B24C5F"/>
    <w:rsid w:val="00B24CED"/>
    <w:rsid w:val="00B2517C"/>
    <w:rsid w:val="00B25E53"/>
    <w:rsid w:val="00B2670C"/>
    <w:rsid w:val="00B26826"/>
    <w:rsid w:val="00B26BA4"/>
    <w:rsid w:val="00B270D8"/>
    <w:rsid w:val="00B27BCD"/>
    <w:rsid w:val="00B27EB9"/>
    <w:rsid w:val="00B301C1"/>
    <w:rsid w:val="00B303D5"/>
    <w:rsid w:val="00B305D2"/>
    <w:rsid w:val="00B3105D"/>
    <w:rsid w:val="00B3107A"/>
    <w:rsid w:val="00B311FA"/>
    <w:rsid w:val="00B312AF"/>
    <w:rsid w:val="00B31D01"/>
    <w:rsid w:val="00B31D69"/>
    <w:rsid w:val="00B31EA6"/>
    <w:rsid w:val="00B32199"/>
    <w:rsid w:val="00B3220C"/>
    <w:rsid w:val="00B32E39"/>
    <w:rsid w:val="00B3358C"/>
    <w:rsid w:val="00B341B7"/>
    <w:rsid w:val="00B34305"/>
    <w:rsid w:val="00B3451E"/>
    <w:rsid w:val="00B34D50"/>
    <w:rsid w:val="00B34D9B"/>
    <w:rsid w:val="00B35482"/>
    <w:rsid w:val="00B35B61"/>
    <w:rsid w:val="00B35EE5"/>
    <w:rsid w:val="00B36424"/>
    <w:rsid w:val="00B364B9"/>
    <w:rsid w:val="00B36651"/>
    <w:rsid w:val="00B40310"/>
    <w:rsid w:val="00B40458"/>
    <w:rsid w:val="00B416A0"/>
    <w:rsid w:val="00B41EA7"/>
    <w:rsid w:val="00B42045"/>
    <w:rsid w:val="00B42124"/>
    <w:rsid w:val="00B43AD0"/>
    <w:rsid w:val="00B43AF1"/>
    <w:rsid w:val="00B43BD3"/>
    <w:rsid w:val="00B4466E"/>
    <w:rsid w:val="00B44C28"/>
    <w:rsid w:val="00B44E04"/>
    <w:rsid w:val="00B45220"/>
    <w:rsid w:val="00B4598A"/>
    <w:rsid w:val="00B46050"/>
    <w:rsid w:val="00B46254"/>
    <w:rsid w:val="00B467F7"/>
    <w:rsid w:val="00B46FFE"/>
    <w:rsid w:val="00B47384"/>
    <w:rsid w:val="00B474E8"/>
    <w:rsid w:val="00B4756E"/>
    <w:rsid w:val="00B47684"/>
    <w:rsid w:val="00B47E64"/>
    <w:rsid w:val="00B5069F"/>
    <w:rsid w:val="00B50971"/>
    <w:rsid w:val="00B51217"/>
    <w:rsid w:val="00B51516"/>
    <w:rsid w:val="00B515C9"/>
    <w:rsid w:val="00B516A0"/>
    <w:rsid w:val="00B52AE0"/>
    <w:rsid w:val="00B52F4E"/>
    <w:rsid w:val="00B53369"/>
    <w:rsid w:val="00B53694"/>
    <w:rsid w:val="00B539A7"/>
    <w:rsid w:val="00B53DBA"/>
    <w:rsid w:val="00B54168"/>
    <w:rsid w:val="00B54441"/>
    <w:rsid w:val="00B5468C"/>
    <w:rsid w:val="00B54A76"/>
    <w:rsid w:val="00B5507A"/>
    <w:rsid w:val="00B55132"/>
    <w:rsid w:val="00B55185"/>
    <w:rsid w:val="00B552D7"/>
    <w:rsid w:val="00B56662"/>
    <w:rsid w:val="00B56D61"/>
    <w:rsid w:val="00B56E3B"/>
    <w:rsid w:val="00B57594"/>
    <w:rsid w:val="00B60DE1"/>
    <w:rsid w:val="00B612FA"/>
    <w:rsid w:val="00B61780"/>
    <w:rsid w:val="00B61A6F"/>
    <w:rsid w:val="00B620EE"/>
    <w:rsid w:val="00B6296A"/>
    <w:rsid w:val="00B629DF"/>
    <w:rsid w:val="00B63323"/>
    <w:rsid w:val="00B63DCD"/>
    <w:rsid w:val="00B64262"/>
    <w:rsid w:val="00B648B5"/>
    <w:rsid w:val="00B65778"/>
    <w:rsid w:val="00B6590F"/>
    <w:rsid w:val="00B65AA4"/>
    <w:rsid w:val="00B65E05"/>
    <w:rsid w:val="00B66655"/>
    <w:rsid w:val="00B667F5"/>
    <w:rsid w:val="00B66D83"/>
    <w:rsid w:val="00B66D92"/>
    <w:rsid w:val="00B67048"/>
    <w:rsid w:val="00B67458"/>
    <w:rsid w:val="00B67903"/>
    <w:rsid w:val="00B67DC4"/>
    <w:rsid w:val="00B70668"/>
    <w:rsid w:val="00B70868"/>
    <w:rsid w:val="00B708D9"/>
    <w:rsid w:val="00B70D91"/>
    <w:rsid w:val="00B71B4B"/>
    <w:rsid w:val="00B72946"/>
    <w:rsid w:val="00B72D4F"/>
    <w:rsid w:val="00B72F34"/>
    <w:rsid w:val="00B730AD"/>
    <w:rsid w:val="00B734F4"/>
    <w:rsid w:val="00B73650"/>
    <w:rsid w:val="00B73897"/>
    <w:rsid w:val="00B73B7B"/>
    <w:rsid w:val="00B73FFF"/>
    <w:rsid w:val="00B757C1"/>
    <w:rsid w:val="00B75A9A"/>
    <w:rsid w:val="00B75BB5"/>
    <w:rsid w:val="00B75BD0"/>
    <w:rsid w:val="00B75C24"/>
    <w:rsid w:val="00B75EA7"/>
    <w:rsid w:val="00B76241"/>
    <w:rsid w:val="00B7735D"/>
    <w:rsid w:val="00B77845"/>
    <w:rsid w:val="00B77BE0"/>
    <w:rsid w:val="00B801FA"/>
    <w:rsid w:val="00B80455"/>
    <w:rsid w:val="00B80465"/>
    <w:rsid w:val="00B8085E"/>
    <w:rsid w:val="00B80CC2"/>
    <w:rsid w:val="00B80CF2"/>
    <w:rsid w:val="00B81015"/>
    <w:rsid w:val="00B81470"/>
    <w:rsid w:val="00B82051"/>
    <w:rsid w:val="00B82252"/>
    <w:rsid w:val="00B8246D"/>
    <w:rsid w:val="00B826F8"/>
    <w:rsid w:val="00B82806"/>
    <w:rsid w:val="00B82A00"/>
    <w:rsid w:val="00B82C55"/>
    <w:rsid w:val="00B830B3"/>
    <w:rsid w:val="00B8350E"/>
    <w:rsid w:val="00B837EA"/>
    <w:rsid w:val="00B84007"/>
    <w:rsid w:val="00B853C9"/>
    <w:rsid w:val="00B8547F"/>
    <w:rsid w:val="00B8569B"/>
    <w:rsid w:val="00B85CFC"/>
    <w:rsid w:val="00B85D95"/>
    <w:rsid w:val="00B864F6"/>
    <w:rsid w:val="00B8674B"/>
    <w:rsid w:val="00B87468"/>
    <w:rsid w:val="00B87763"/>
    <w:rsid w:val="00B900A0"/>
    <w:rsid w:val="00B902CA"/>
    <w:rsid w:val="00B9092F"/>
    <w:rsid w:val="00B90F1F"/>
    <w:rsid w:val="00B91007"/>
    <w:rsid w:val="00B91B41"/>
    <w:rsid w:val="00B92C74"/>
    <w:rsid w:val="00B92E02"/>
    <w:rsid w:val="00B92E45"/>
    <w:rsid w:val="00B936EF"/>
    <w:rsid w:val="00B9378D"/>
    <w:rsid w:val="00B93F62"/>
    <w:rsid w:val="00B94D7B"/>
    <w:rsid w:val="00B95128"/>
    <w:rsid w:val="00B95243"/>
    <w:rsid w:val="00B9529F"/>
    <w:rsid w:val="00B9534E"/>
    <w:rsid w:val="00B954A4"/>
    <w:rsid w:val="00B957FC"/>
    <w:rsid w:val="00B95857"/>
    <w:rsid w:val="00B96966"/>
    <w:rsid w:val="00B96A68"/>
    <w:rsid w:val="00B96D34"/>
    <w:rsid w:val="00B970DA"/>
    <w:rsid w:val="00B9779C"/>
    <w:rsid w:val="00B97A45"/>
    <w:rsid w:val="00B97B98"/>
    <w:rsid w:val="00BA0DB7"/>
    <w:rsid w:val="00BA0FA6"/>
    <w:rsid w:val="00BA12DB"/>
    <w:rsid w:val="00BA13B6"/>
    <w:rsid w:val="00BA1486"/>
    <w:rsid w:val="00BA1572"/>
    <w:rsid w:val="00BA16DA"/>
    <w:rsid w:val="00BA1EE7"/>
    <w:rsid w:val="00BA2132"/>
    <w:rsid w:val="00BA29C4"/>
    <w:rsid w:val="00BA2E83"/>
    <w:rsid w:val="00BA31F8"/>
    <w:rsid w:val="00BA345D"/>
    <w:rsid w:val="00BA4090"/>
    <w:rsid w:val="00BA4368"/>
    <w:rsid w:val="00BA4921"/>
    <w:rsid w:val="00BA4D7F"/>
    <w:rsid w:val="00BA4D89"/>
    <w:rsid w:val="00BA4D9E"/>
    <w:rsid w:val="00BA5235"/>
    <w:rsid w:val="00BA5416"/>
    <w:rsid w:val="00BA5A7F"/>
    <w:rsid w:val="00BA5ADC"/>
    <w:rsid w:val="00BA64E0"/>
    <w:rsid w:val="00BA6653"/>
    <w:rsid w:val="00BA717E"/>
    <w:rsid w:val="00BB044D"/>
    <w:rsid w:val="00BB0E5A"/>
    <w:rsid w:val="00BB0EA4"/>
    <w:rsid w:val="00BB1555"/>
    <w:rsid w:val="00BB17DF"/>
    <w:rsid w:val="00BB2007"/>
    <w:rsid w:val="00BB2E42"/>
    <w:rsid w:val="00BB380E"/>
    <w:rsid w:val="00BB4425"/>
    <w:rsid w:val="00BB48D2"/>
    <w:rsid w:val="00BB5870"/>
    <w:rsid w:val="00BB657C"/>
    <w:rsid w:val="00BB681A"/>
    <w:rsid w:val="00BB6BE7"/>
    <w:rsid w:val="00BB6D7C"/>
    <w:rsid w:val="00BB7053"/>
    <w:rsid w:val="00BB71CE"/>
    <w:rsid w:val="00BB75D6"/>
    <w:rsid w:val="00BB79AC"/>
    <w:rsid w:val="00BB7EB5"/>
    <w:rsid w:val="00BC0200"/>
    <w:rsid w:val="00BC0AF9"/>
    <w:rsid w:val="00BC0C64"/>
    <w:rsid w:val="00BC0EB2"/>
    <w:rsid w:val="00BC14F2"/>
    <w:rsid w:val="00BC15AA"/>
    <w:rsid w:val="00BC1647"/>
    <w:rsid w:val="00BC17AB"/>
    <w:rsid w:val="00BC1E34"/>
    <w:rsid w:val="00BC2F48"/>
    <w:rsid w:val="00BC410B"/>
    <w:rsid w:val="00BC4432"/>
    <w:rsid w:val="00BC4586"/>
    <w:rsid w:val="00BC4618"/>
    <w:rsid w:val="00BC482C"/>
    <w:rsid w:val="00BC491D"/>
    <w:rsid w:val="00BC4A8A"/>
    <w:rsid w:val="00BC4F41"/>
    <w:rsid w:val="00BC5542"/>
    <w:rsid w:val="00BC5985"/>
    <w:rsid w:val="00BC5CDB"/>
    <w:rsid w:val="00BC6A18"/>
    <w:rsid w:val="00BC6B8D"/>
    <w:rsid w:val="00BC7F60"/>
    <w:rsid w:val="00BD004A"/>
    <w:rsid w:val="00BD063D"/>
    <w:rsid w:val="00BD06E9"/>
    <w:rsid w:val="00BD2636"/>
    <w:rsid w:val="00BD2B1B"/>
    <w:rsid w:val="00BD2D9A"/>
    <w:rsid w:val="00BD3668"/>
    <w:rsid w:val="00BD420C"/>
    <w:rsid w:val="00BD4586"/>
    <w:rsid w:val="00BD57CB"/>
    <w:rsid w:val="00BD5FBE"/>
    <w:rsid w:val="00BD629A"/>
    <w:rsid w:val="00BD6A54"/>
    <w:rsid w:val="00BD6CFF"/>
    <w:rsid w:val="00BD7084"/>
    <w:rsid w:val="00BD75B4"/>
    <w:rsid w:val="00BD75E1"/>
    <w:rsid w:val="00BD764B"/>
    <w:rsid w:val="00BD77FF"/>
    <w:rsid w:val="00BD7A64"/>
    <w:rsid w:val="00BD7C64"/>
    <w:rsid w:val="00BE0543"/>
    <w:rsid w:val="00BE0B77"/>
    <w:rsid w:val="00BE1405"/>
    <w:rsid w:val="00BE2019"/>
    <w:rsid w:val="00BE2535"/>
    <w:rsid w:val="00BE2953"/>
    <w:rsid w:val="00BE2CC0"/>
    <w:rsid w:val="00BE2F9D"/>
    <w:rsid w:val="00BE341D"/>
    <w:rsid w:val="00BE360F"/>
    <w:rsid w:val="00BE3822"/>
    <w:rsid w:val="00BE411A"/>
    <w:rsid w:val="00BE42E8"/>
    <w:rsid w:val="00BE457C"/>
    <w:rsid w:val="00BE475D"/>
    <w:rsid w:val="00BE4C66"/>
    <w:rsid w:val="00BE4E01"/>
    <w:rsid w:val="00BE4FC3"/>
    <w:rsid w:val="00BE5912"/>
    <w:rsid w:val="00BE689F"/>
    <w:rsid w:val="00BE6A73"/>
    <w:rsid w:val="00BE745C"/>
    <w:rsid w:val="00BF03E9"/>
    <w:rsid w:val="00BF1CB0"/>
    <w:rsid w:val="00BF1D5A"/>
    <w:rsid w:val="00BF22C6"/>
    <w:rsid w:val="00BF23E9"/>
    <w:rsid w:val="00BF3245"/>
    <w:rsid w:val="00BF3B4B"/>
    <w:rsid w:val="00BF4AE9"/>
    <w:rsid w:val="00BF4C5E"/>
    <w:rsid w:val="00BF5148"/>
    <w:rsid w:val="00BF5BF0"/>
    <w:rsid w:val="00BF5C2C"/>
    <w:rsid w:val="00BF66FC"/>
    <w:rsid w:val="00BF6715"/>
    <w:rsid w:val="00BF67D1"/>
    <w:rsid w:val="00BF6896"/>
    <w:rsid w:val="00BF6A7D"/>
    <w:rsid w:val="00BF6C74"/>
    <w:rsid w:val="00BF6FBA"/>
    <w:rsid w:val="00BF7F24"/>
    <w:rsid w:val="00C004DD"/>
    <w:rsid w:val="00C004F5"/>
    <w:rsid w:val="00C00510"/>
    <w:rsid w:val="00C005F8"/>
    <w:rsid w:val="00C00936"/>
    <w:rsid w:val="00C00BE2"/>
    <w:rsid w:val="00C02645"/>
    <w:rsid w:val="00C03D45"/>
    <w:rsid w:val="00C03FFA"/>
    <w:rsid w:val="00C04519"/>
    <w:rsid w:val="00C0489A"/>
    <w:rsid w:val="00C048B8"/>
    <w:rsid w:val="00C04F47"/>
    <w:rsid w:val="00C05137"/>
    <w:rsid w:val="00C0543E"/>
    <w:rsid w:val="00C069AC"/>
    <w:rsid w:val="00C070A3"/>
    <w:rsid w:val="00C0796F"/>
    <w:rsid w:val="00C1022D"/>
    <w:rsid w:val="00C1025E"/>
    <w:rsid w:val="00C106CC"/>
    <w:rsid w:val="00C10B67"/>
    <w:rsid w:val="00C10C5E"/>
    <w:rsid w:val="00C113ED"/>
    <w:rsid w:val="00C11461"/>
    <w:rsid w:val="00C1155D"/>
    <w:rsid w:val="00C11A1D"/>
    <w:rsid w:val="00C12ACA"/>
    <w:rsid w:val="00C133DE"/>
    <w:rsid w:val="00C136F6"/>
    <w:rsid w:val="00C13898"/>
    <w:rsid w:val="00C14D34"/>
    <w:rsid w:val="00C15838"/>
    <w:rsid w:val="00C16317"/>
    <w:rsid w:val="00C1638B"/>
    <w:rsid w:val="00C16A7F"/>
    <w:rsid w:val="00C1706C"/>
    <w:rsid w:val="00C17115"/>
    <w:rsid w:val="00C178DE"/>
    <w:rsid w:val="00C179C8"/>
    <w:rsid w:val="00C17C0D"/>
    <w:rsid w:val="00C2165F"/>
    <w:rsid w:val="00C21F4E"/>
    <w:rsid w:val="00C2273D"/>
    <w:rsid w:val="00C22A05"/>
    <w:rsid w:val="00C22AF4"/>
    <w:rsid w:val="00C23412"/>
    <w:rsid w:val="00C23C1D"/>
    <w:rsid w:val="00C24C13"/>
    <w:rsid w:val="00C24DAD"/>
    <w:rsid w:val="00C25B8C"/>
    <w:rsid w:val="00C25C9F"/>
    <w:rsid w:val="00C25D37"/>
    <w:rsid w:val="00C2615A"/>
    <w:rsid w:val="00C263CD"/>
    <w:rsid w:val="00C26560"/>
    <w:rsid w:val="00C271E6"/>
    <w:rsid w:val="00C27532"/>
    <w:rsid w:val="00C2755C"/>
    <w:rsid w:val="00C27905"/>
    <w:rsid w:val="00C27B00"/>
    <w:rsid w:val="00C27B11"/>
    <w:rsid w:val="00C27B16"/>
    <w:rsid w:val="00C301C9"/>
    <w:rsid w:val="00C30717"/>
    <w:rsid w:val="00C31AA4"/>
    <w:rsid w:val="00C31B9F"/>
    <w:rsid w:val="00C3302A"/>
    <w:rsid w:val="00C338D4"/>
    <w:rsid w:val="00C33BD1"/>
    <w:rsid w:val="00C33C30"/>
    <w:rsid w:val="00C3489C"/>
    <w:rsid w:val="00C34F98"/>
    <w:rsid w:val="00C350D7"/>
    <w:rsid w:val="00C3644E"/>
    <w:rsid w:val="00C3669F"/>
    <w:rsid w:val="00C367B3"/>
    <w:rsid w:val="00C36A02"/>
    <w:rsid w:val="00C36FA1"/>
    <w:rsid w:val="00C37062"/>
    <w:rsid w:val="00C375CD"/>
    <w:rsid w:val="00C378C8"/>
    <w:rsid w:val="00C37C2D"/>
    <w:rsid w:val="00C37E37"/>
    <w:rsid w:val="00C400E9"/>
    <w:rsid w:val="00C404E2"/>
    <w:rsid w:val="00C4057D"/>
    <w:rsid w:val="00C4072B"/>
    <w:rsid w:val="00C40748"/>
    <w:rsid w:val="00C408F1"/>
    <w:rsid w:val="00C40F66"/>
    <w:rsid w:val="00C414BF"/>
    <w:rsid w:val="00C4156D"/>
    <w:rsid w:val="00C41D91"/>
    <w:rsid w:val="00C41DF8"/>
    <w:rsid w:val="00C420BC"/>
    <w:rsid w:val="00C42144"/>
    <w:rsid w:val="00C426C9"/>
    <w:rsid w:val="00C429CB"/>
    <w:rsid w:val="00C42E1E"/>
    <w:rsid w:val="00C438C7"/>
    <w:rsid w:val="00C439F7"/>
    <w:rsid w:val="00C43A4D"/>
    <w:rsid w:val="00C43A9D"/>
    <w:rsid w:val="00C43B24"/>
    <w:rsid w:val="00C43F78"/>
    <w:rsid w:val="00C440A4"/>
    <w:rsid w:val="00C44CF3"/>
    <w:rsid w:val="00C44D27"/>
    <w:rsid w:val="00C4573E"/>
    <w:rsid w:val="00C4596B"/>
    <w:rsid w:val="00C45EC7"/>
    <w:rsid w:val="00C46006"/>
    <w:rsid w:val="00C46886"/>
    <w:rsid w:val="00C469F2"/>
    <w:rsid w:val="00C46CA8"/>
    <w:rsid w:val="00C47755"/>
    <w:rsid w:val="00C477C8"/>
    <w:rsid w:val="00C479F4"/>
    <w:rsid w:val="00C47A8B"/>
    <w:rsid w:val="00C50D9F"/>
    <w:rsid w:val="00C51188"/>
    <w:rsid w:val="00C52034"/>
    <w:rsid w:val="00C52322"/>
    <w:rsid w:val="00C52760"/>
    <w:rsid w:val="00C52B4C"/>
    <w:rsid w:val="00C5381B"/>
    <w:rsid w:val="00C5397D"/>
    <w:rsid w:val="00C53BF0"/>
    <w:rsid w:val="00C55128"/>
    <w:rsid w:val="00C551E8"/>
    <w:rsid w:val="00C554AF"/>
    <w:rsid w:val="00C55C81"/>
    <w:rsid w:val="00C5678A"/>
    <w:rsid w:val="00C56E65"/>
    <w:rsid w:val="00C5720D"/>
    <w:rsid w:val="00C576EC"/>
    <w:rsid w:val="00C57717"/>
    <w:rsid w:val="00C57ADD"/>
    <w:rsid w:val="00C57D97"/>
    <w:rsid w:val="00C604BC"/>
    <w:rsid w:val="00C60806"/>
    <w:rsid w:val="00C6100A"/>
    <w:rsid w:val="00C611E5"/>
    <w:rsid w:val="00C612E2"/>
    <w:rsid w:val="00C61459"/>
    <w:rsid w:val="00C61B2F"/>
    <w:rsid w:val="00C61D6F"/>
    <w:rsid w:val="00C62052"/>
    <w:rsid w:val="00C62515"/>
    <w:rsid w:val="00C625AF"/>
    <w:rsid w:val="00C62D41"/>
    <w:rsid w:val="00C634BF"/>
    <w:rsid w:val="00C63ABE"/>
    <w:rsid w:val="00C6432A"/>
    <w:rsid w:val="00C64776"/>
    <w:rsid w:val="00C64DB8"/>
    <w:rsid w:val="00C65209"/>
    <w:rsid w:val="00C65858"/>
    <w:rsid w:val="00C65C20"/>
    <w:rsid w:val="00C6643C"/>
    <w:rsid w:val="00C66901"/>
    <w:rsid w:val="00C66A89"/>
    <w:rsid w:val="00C66F87"/>
    <w:rsid w:val="00C66FDE"/>
    <w:rsid w:val="00C67983"/>
    <w:rsid w:val="00C70368"/>
    <w:rsid w:val="00C715F1"/>
    <w:rsid w:val="00C71745"/>
    <w:rsid w:val="00C71A07"/>
    <w:rsid w:val="00C71A9D"/>
    <w:rsid w:val="00C71B1C"/>
    <w:rsid w:val="00C748BC"/>
    <w:rsid w:val="00C74B94"/>
    <w:rsid w:val="00C74DD0"/>
    <w:rsid w:val="00C76D65"/>
    <w:rsid w:val="00C77AFC"/>
    <w:rsid w:val="00C77C95"/>
    <w:rsid w:val="00C801B6"/>
    <w:rsid w:val="00C804B3"/>
    <w:rsid w:val="00C81AED"/>
    <w:rsid w:val="00C81B01"/>
    <w:rsid w:val="00C82B1D"/>
    <w:rsid w:val="00C82E92"/>
    <w:rsid w:val="00C832A2"/>
    <w:rsid w:val="00C835CB"/>
    <w:rsid w:val="00C83A78"/>
    <w:rsid w:val="00C83D68"/>
    <w:rsid w:val="00C843E4"/>
    <w:rsid w:val="00C844BA"/>
    <w:rsid w:val="00C84943"/>
    <w:rsid w:val="00C854D8"/>
    <w:rsid w:val="00C86781"/>
    <w:rsid w:val="00C86B39"/>
    <w:rsid w:val="00C86EE5"/>
    <w:rsid w:val="00C87637"/>
    <w:rsid w:val="00C87955"/>
    <w:rsid w:val="00C902C4"/>
    <w:rsid w:val="00C904EC"/>
    <w:rsid w:val="00C90D7D"/>
    <w:rsid w:val="00C9114F"/>
    <w:rsid w:val="00C91708"/>
    <w:rsid w:val="00C91E1F"/>
    <w:rsid w:val="00C9273D"/>
    <w:rsid w:val="00C929D8"/>
    <w:rsid w:val="00C92C88"/>
    <w:rsid w:val="00C92CA9"/>
    <w:rsid w:val="00C930BF"/>
    <w:rsid w:val="00C935A2"/>
    <w:rsid w:val="00C93613"/>
    <w:rsid w:val="00C93EAC"/>
    <w:rsid w:val="00C94F69"/>
    <w:rsid w:val="00C951B7"/>
    <w:rsid w:val="00C954A8"/>
    <w:rsid w:val="00C95B6D"/>
    <w:rsid w:val="00C95EB5"/>
    <w:rsid w:val="00C9607D"/>
    <w:rsid w:val="00C962C8"/>
    <w:rsid w:val="00C96A23"/>
    <w:rsid w:val="00C96AFE"/>
    <w:rsid w:val="00C96B20"/>
    <w:rsid w:val="00C971F6"/>
    <w:rsid w:val="00C97297"/>
    <w:rsid w:val="00C9771B"/>
    <w:rsid w:val="00C97856"/>
    <w:rsid w:val="00C97BC5"/>
    <w:rsid w:val="00CA0B5E"/>
    <w:rsid w:val="00CA0D74"/>
    <w:rsid w:val="00CA175A"/>
    <w:rsid w:val="00CA18F1"/>
    <w:rsid w:val="00CA1931"/>
    <w:rsid w:val="00CA194B"/>
    <w:rsid w:val="00CA286C"/>
    <w:rsid w:val="00CA30F0"/>
    <w:rsid w:val="00CA31E4"/>
    <w:rsid w:val="00CA374E"/>
    <w:rsid w:val="00CA3755"/>
    <w:rsid w:val="00CA3826"/>
    <w:rsid w:val="00CA3EA5"/>
    <w:rsid w:val="00CA4F6F"/>
    <w:rsid w:val="00CA591B"/>
    <w:rsid w:val="00CA5A5F"/>
    <w:rsid w:val="00CA5DF8"/>
    <w:rsid w:val="00CA60F7"/>
    <w:rsid w:val="00CA620A"/>
    <w:rsid w:val="00CA6460"/>
    <w:rsid w:val="00CA680F"/>
    <w:rsid w:val="00CA6EBE"/>
    <w:rsid w:val="00CA7992"/>
    <w:rsid w:val="00CA7B90"/>
    <w:rsid w:val="00CB04C0"/>
    <w:rsid w:val="00CB0E6E"/>
    <w:rsid w:val="00CB1194"/>
    <w:rsid w:val="00CB27E2"/>
    <w:rsid w:val="00CB281B"/>
    <w:rsid w:val="00CB29AC"/>
    <w:rsid w:val="00CB29CD"/>
    <w:rsid w:val="00CB2D14"/>
    <w:rsid w:val="00CB4147"/>
    <w:rsid w:val="00CB4CA7"/>
    <w:rsid w:val="00CB512C"/>
    <w:rsid w:val="00CB5387"/>
    <w:rsid w:val="00CB54E7"/>
    <w:rsid w:val="00CB5C41"/>
    <w:rsid w:val="00CB6165"/>
    <w:rsid w:val="00CB6FDC"/>
    <w:rsid w:val="00CB6FEC"/>
    <w:rsid w:val="00CB6FEF"/>
    <w:rsid w:val="00CB789B"/>
    <w:rsid w:val="00CC0ADE"/>
    <w:rsid w:val="00CC121E"/>
    <w:rsid w:val="00CC153F"/>
    <w:rsid w:val="00CC251A"/>
    <w:rsid w:val="00CC2C5C"/>
    <w:rsid w:val="00CC361B"/>
    <w:rsid w:val="00CC3BB3"/>
    <w:rsid w:val="00CC479E"/>
    <w:rsid w:val="00CC4911"/>
    <w:rsid w:val="00CC520F"/>
    <w:rsid w:val="00CC52CA"/>
    <w:rsid w:val="00CC57D4"/>
    <w:rsid w:val="00CC642A"/>
    <w:rsid w:val="00CC6568"/>
    <w:rsid w:val="00CC67F1"/>
    <w:rsid w:val="00CC6DB8"/>
    <w:rsid w:val="00CC7CF2"/>
    <w:rsid w:val="00CC7E48"/>
    <w:rsid w:val="00CC7EE8"/>
    <w:rsid w:val="00CD0412"/>
    <w:rsid w:val="00CD041D"/>
    <w:rsid w:val="00CD0E36"/>
    <w:rsid w:val="00CD1B5D"/>
    <w:rsid w:val="00CD1BB2"/>
    <w:rsid w:val="00CD1C95"/>
    <w:rsid w:val="00CD2DF5"/>
    <w:rsid w:val="00CD38AA"/>
    <w:rsid w:val="00CD4552"/>
    <w:rsid w:val="00CD4670"/>
    <w:rsid w:val="00CD4957"/>
    <w:rsid w:val="00CD5271"/>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19F0"/>
    <w:rsid w:val="00CE1B0F"/>
    <w:rsid w:val="00CE2516"/>
    <w:rsid w:val="00CE2A6D"/>
    <w:rsid w:val="00CE2D7A"/>
    <w:rsid w:val="00CE316E"/>
    <w:rsid w:val="00CE3639"/>
    <w:rsid w:val="00CE3830"/>
    <w:rsid w:val="00CE3C2D"/>
    <w:rsid w:val="00CE42BF"/>
    <w:rsid w:val="00CE43D7"/>
    <w:rsid w:val="00CE45A4"/>
    <w:rsid w:val="00CE4E95"/>
    <w:rsid w:val="00CE4E9B"/>
    <w:rsid w:val="00CE4FAB"/>
    <w:rsid w:val="00CE5443"/>
    <w:rsid w:val="00CE6480"/>
    <w:rsid w:val="00CE654F"/>
    <w:rsid w:val="00CE6C48"/>
    <w:rsid w:val="00CE71ED"/>
    <w:rsid w:val="00CE762F"/>
    <w:rsid w:val="00CE78CE"/>
    <w:rsid w:val="00CE7B77"/>
    <w:rsid w:val="00CF0680"/>
    <w:rsid w:val="00CF0911"/>
    <w:rsid w:val="00CF0A03"/>
    <w:rsid w:val="00CF114B"/>
    <w:rsid w:val="00CF152E"/>
    <w:rsid w:val="00CF1E04"/>
    <w:rsid w:val="00CF1E69"/>
    <w:rsid w:val="00CF27C2"/>
    <w:rsid w:val="00CF2881"/>
    <w:rsid w:val="00CF2D15"/>
    <w:rsid w:val="00CF30F8"/>
    <w:rsid w:val="00CF3342"/>
    <w:rsid w:val="00CF352C"/>
    <w:rsid w:val="00CF3AEB"/>
    <w:rsid w:val="00CF3B6C"/>
    <w:rsid w:val="00CF4207"/>
    <w:rsid w:val="00CF42FD"/>
    <w:rsid w:val="00CF4343"/>
    <w:rsid w:val="00CF440D"/>
    <w:rsid w:val="00CF4FFC"/>
    <w:rsid w:val="00CF51DF"/>
    <w:rsid w:val="00CF53A0"/>
    <w:rsid w:val="00CF5FCA"/>
    <w:rsid w:val="00CF6448"/>
    <w:rsid w:val="00CF6807"/>
    <w:rsid w:val="00CF6FC9"/>
    <w:rsid w:val="00CF7297"/>
    <w:rsid w:val="00CF7F27"/>
    <w:rsid w:val="00D00B98"/>
    <w:rsid w:val="00D01420"/>
    <w:rsid w:val="00D015EE"/>
    <w:rsid w:val="00D01D3E"/>
    <w:rsid w:val="00D029AB"/>
    <w:rsid w:val="00D02D1E"/>
    <w:rsid w:val="00D0317F"/>
    <w:rsid w:val="00D037AB"/>
    <w:rsid w:val="00D03E12"/>
    <w:rsid w:val="00D048A3"/>
    <w:rsid w:val="00D04A5F"/>
    <w:rsid w:val="00D0552C"/>
    <w:rsid w:val="00D05CEB"/>
    <w:rsid w:val="00D05FB9"/>
    <w:rsid w:val="00D063C3"/>
    <w:rsid w:val="00D06780"/>
    <w:rsid w:val="00D06F00"/>
    <w:rsid w:val="00D06F61"/>
    <w:rsid w:val="00D07764"/>
    <w:rsid w:val="00D105A5"/>
    <w:rsid w:val="00D1088C"/>
    <w:rsid w:val="00D10A4A"/>
    <w:rsid w:val="00D112AE"/>
    <w:rsid w:val="00D11433"/>
    <w:rsid w:val="00D1171C"/>
    <w:rsid w:val="00D11976"/>
    <w:rsid w:val="00D11B1B"/>
    <w:rsid w:val="00D11DE2"/>
    <w:rsid w:val="00D12CAB"/>
    <w:rsid w:val="00D133DF"/>
    <w:rsid w:val="00D1357B"/>
    <w:rsid w:val="00D13858"/>
    <w:rsid w:val="00D13BCB"/>
    <w:rsid w:val="00D141BC"/>
    <w:rsid w:val="00D148AE"/>
    <w:rsid w:val="00D14C1F"/>
    <w:rsid w:val="00D14DA6"/>
    <w:rsid w:val="00D155FF"/>
    <w:rsid w:val="00D15D91"/>
    <w:rsid w:val="00D16280"/>
    <w:rsid w:val="00D163D5"/>
    <w:rsid w:val="00D1698E"/>
    <w:rsid w:val="00D16D37"/>
    <w:rsid w:val="00D16E3F"/>
    <w:rsid w:val="00D17634"/>
    <w:rsid w:val="00D17707"/>
    <w:rsid w:val="00D1787F"/>
    <w:rsid w:val="00D179E1"/>
    <w:rsid w:val="00D20E8A"/>
    <w:rsid w:val="00D20EB5"/>
    <w:rsid w:val="00D21485"/>
    <w:rsid w:val="00D218AE"/>
    <w:rsid w:val="00D226A2"/>
    <w:rsid w:val="00D23979"/>
    <w:rsid w:val="00D248CF"/>
    <w:rsid w:val="00D25258"/>
    <w:rsid w:val="00D25766"/>
    <w:rsid w:val="00D25D3B"/>
    <w:rsid w:val="00D26B97"/>
    <w:rsid w:val="00D277FD"/>
    <w:rsid w:val="00D27D55"/>
    <w:rsid w:val="00D27F3E"/>
    <w:rsid w:val="00D304F2"/>
    <w:rsid w:val="00D30B60"/>
    <w:rsid w:val="00D31D3B"/>
    <w:rsid w:val="00D31F91"/>
    <w:rsid w:val="00D328FC"/>
    <w:rsid w:val="00D336A4"/>
    <w:rsid w:val="00D33A88"/>
    <w:rsid w:val="00D3476C"/>
    <w:rsid w:val="00D351B3"/>
    <w:rsid w:val="00D35205"/>
    <w:rsid w:val="00D36119"/>
    <w:rsid w:val="00D364CB"/>
    <w:rsid w:val="00D366A4"/>
    <w:rsid w:val="00D367EA"/>
    <w:rsid w:val="00D36CC0"/>
    <w:rsid w:val="00D3768C"/>
    <w:rsid w:val="00D37B81"/>
    <w:rsid w:val="00D37E50"/>
    <w:rsid w:val="00D37EA5"/>
    <w:rsid w:val="00D402F7"/>
    <w:rsid w:val="00D409FA"/>
    <w:rsid w:val="00D40AE1"/>
    <w:rsid w:val="00D40BB4"/>
    <w:rsid w:val="00D41207"/>
    <w:rsid w:val="00D41756"/>
    <w:rsid w:val="00D41E4D"/>
    <w:rsid w:val="00D4218E"/>
    <w:rsid w:val="00D424C0"/>
    <w:rsid w:val="00D427BB"/>
    <w:rsid w:val="00D4354B"/>
    <w:rsid w:val="00D4367E"/>
    <w:rsid w:val="00D43BF0"/>
    <w:rsid w:val="00D44E2B"/>
    <w:rsid w:val="00D4500A"/>
    <w:rsid w:val="00D45EA1"/>
    <w:rsid w:val="00D463C4"/>
    <w:rsid w:val="00D46512"/>
    <w:rsid w:val="00D4658C"/>
    <w:rsid w:val="00D46B44"/>
    <w:rsid w:val="00D47460"/>
    <w:rsid w:val="00D47BE0"/>
    <w:rsid w:val="00D47E5F"/>
    <w:rsid w:val="00D50924"/>
    <w:rsid w:val="00D516CC"/>
    <w:rsid w:val="00D5175E"/>
    <w:rsid w:val="00D51931"/>
    <w:rsid w:val="00D51A90"/>
    <w:rsid w:val="00D52317"/>
    <w:rsid w:val="00D526CA"/>
    <w:rsid w:val="00D5271E"/>
    <w:rsid w:val="00D52BD2"/>
    <w:rsid w:val="00D52EBA"/>
    <w:rsid w:val="00D5350F"/>
    <w:rsid w:val="00D53BB9"/>
    <w:rsid w:val="00D53DB9"/>
    <w:rsid w:val="00D5505D"/>
    <w:rsid w:val="00D55442"/>
    <w:rsid w:val="00D5609B"/>
    <w:rsid w:val="00D56543"/>
    <w:rsid w:val="00D56615"/>
    <w:rsid w:val="00D5680D"/>
    <w:rsid w:val="00D56DD7"/>
    <w:rsid w:val="00D57046"/>
    <w:rsid w:val="00D57917"/>
    <w:rsid w:val="00D57B06"/>
    <w:rsid w:val="00D57DB7"/>
    <w:rsid w:val="00D60EB9"/>
    <w:rsid w:val="00D60F34"/>
    <w:rsid w:val="00D61812"/>
    <w:rsid w:val="00D6200E"/>
    <w:rsid w:val="00D62C79"/>
    <w:rsid w:val="00D6396D"/>
    <w:rsid w:val="00D63CE5"/>
    <w:rsid w:val="00D645B9"/>
    <w:rsid w:val="00D64B21"/>
    <w:rsid w:val="00D6534E"/>
    <w:rsid w:val="00D66A4C"/>
    <w:rsid w:val="00D66D91"/>
    <w:rsid w:val="00D66F9F"/>
    <w:rsid w:val="00D671AD"/>
    <w:rsid w:val="00D6778D"/>
    <w:rsid w:val="00D67A5E"/>
    <w:rsid w:val="00D67CE7"/>
    <w:rsid w:val="00D70E2E"/>
    <w:rsid w:val="00D72342"/>
    <w:rsid w:val="00D72CCF"/>
    <w:rsid w:val="00D73BDB"/>
    <w:rsid w:val="00D7408E"/>
    <w:rsid w:val="00D74D1B"/>
    <w:rsid w:val="00D75121"/>
    <w:rsid w:val="00D751C7"/>
    <w:rsid w:val="00D75607"/>
    <w:rsid w:val="00D76934"/>
    <w:rsid w:val="00D76CAF"/>
    <w:rsid w:val="00D76D15"/>
    <w:rsid w:val="00D76D3C"/>
    <w:rsid w:val="00D77045"/>
    <w:rsid w:val="00D7741C"/>
    <w:rsid w:val="00D77C5B"/>
    <w:rsid w:val="00D77DA0"/>
    <w:rsid w:val="00D807B3"/>
    <w:rsid w:val="00D807F2"/>
    <w:rsid w:val="00D80B4B"/>
    <w:rsid w:val="00D811C3"/>
    <w:rsid w:val="00D81495"/>
    <w:rsid w:val="00D81700"/>
    <w:rsid w:val="00D82822"/>
    <w:rsid w:val="00D83307"/>
    <w:rsid w:val="00D83573"/>
    <w:rsid w:val="00D835AE"/>
    <w:rsid w:val="00D84317"/>
    <w:rsid w:val="00D84937"/>
    <w:rsid w:val="00D84A63"/>
    <w:rsid w:val="00D84E19"/>
    <w:rsid w:val="00D858E1"/>
    <w:rsid w:val="00D85A73"/>
    <w:rsid w:val="00D85B72"/>
    <w:rsid w:val="00D85BD0"/>
    <w:rsid w:val="00D85CFD"/>
    <w:rsid w:val="00D85D2A"/>
    <w:rsid w:val="00D85DE9"/>
    <w:rsid w:val="00D861E2"/>
    <w:rsid w:val="00D86D14"/>
    <w:rsid w:val="00D87172"/>
    <w:rsid w:val="00D87324"/>
    <w:rsid w:val="00D877D1"/>
    <w:rsid w:val="00D87BE6"/>
    <w:rsid w:val="00D9003F"/>
    <w:rsid w:val="00D90C86"/>
    <w:rsid w:val="00D91A45"/>
    <w:rsid w:val="00D91BCA"/>
    <w:rsid w:val="00D91C45"/>
    <w:rsid w:val="00D92478"/>
    <w:rsid w:val="00D92B13"/>
    <w:rsid w:val="00D92BFB"/>
    <w:rsid w:val="00D93578"/>
    <w:rsid w:val="00D94081"/>
    <w:rsid w:val="00D94BDA"/>
    <w:rsid w:val="00D951A5"/>
    <w:rsid w:val="00D951BB"/>
    <w:rsid w:val="00D95740"/>
    <w:rsid w:val="00D95F3A"/>
    <w:rsid w:val="00D960BA"/>
    <w:rsid w:val="00D96586"/>
    <w:rsid w:val="00D96762"/>
    <w:rsid w:val="00D96900"/>
    <w:rsid w:val="00D96D76"/>
    <w:rsid w:val="00D97100"/>
    <w:rsid w:val="00D977F3"/>
    <w:rsid w:val="00D97924"/>
    <w:rsid w:val="00D97A58"/>
    <w:rsid w:val="00D97B4A"/>
    <w:rsid w:val="00D97F28"/>
    <w:rsid w:val="00D97FB3"/>
    <w:rsid w:val="00DA0769"/>
    <w:rsid w:val="00DA0E14"/>
    <w:rsid w:val="00DA1652"/>
    <w:rsid w:val="00DA1759"/>
    <w:rsid w:val="00DA1AD1"/>
    <w:rsid w:val="00DA1D24"/>
    <w:rsid w:val="00DA1D44"/>
    <w:rsid w:val="00DA1D82"/>
    <w:rsid w:val="00DA1DC9"/>
    <w:rsid w:val="00DA2495"/>
    <w:rsid w:val="00DA3014"/>
    <w:rsid w:val="00DA3174"/>
    <w:rsid w:val="00DA3638"/>
    <w:rsid w:val="00DA3952"/>
    <w:rsid w:val="00DA4778"/>
    <w:rsid w:val="00DA4E2B"/>
    <w:rsid w:val="00DA5006"/>
    <w:rsid w:val="00DA54C9"/>
    <w:rsid w:val="00DA5C82"/>
    <w:rsid w:val="00DA5D70"/>
    <w:rsid w:val="00DA649D"/>
    <w:rsid w:val="00DA799E"/>
    <w:rsid w:val="00DA7E7C"/>
    <w:rsid w:val="00DB01C8"/>
    <w:rsid w:val="00DB02CD"/>
    <w:rsid w:val="00DB0ADE"/>
    <w:rsid w:val="00DB10EA"/>
    <w:rsid w:val="00DB18A4"/>
    <w:rsid w:val="00DB1BD2"/>
    <w:rsid w:val="00DB30BA"/>
    <w:rsid w:val="00DB3159"/>
    <w:rsid w:val="00DB32F3"/>
    <w:rsid w:val="00DB3E37"/>
    <w:rsid w:val="00DB425E"/>
    <w:rsid w:val="00DB4617"/>
    <w:rsid w:val="00DB5169"/>
    <w:rsid w:val="00DB5F2E"/>
    <w:rsid w:val="00DB6813"/>
    <w:rsid w:val="00DB6DE4"/>
    <w:rsid w:val="00DB7421"/>
    <w:rsid w:val="00DB7532"/>
    <w:rsid w:val="00DB78E2"/>
    <w:rsid w:val="00DC0F5C"/>
    <w:rsid w:val="00DC1A7E"/>
    <w:rsid w:val="00DC2678"/>
    <w:rsid w:val="00DC2A47"/>
    <w:rsid w:val="00DC2CBD"/>
    <w:rsid w:val="00DC3201"/>
    <w:rsid w:val="00DC376A"/>
    <w:rsid w:val="00DC4798"/>
    <w:rsid w:val="00DC490A"/>
    <w:rsid w:val="00DC5ED0"/>
    <w:rsid w:val="00DC681E"/>
    <w:rsid w:val="00DC6942"/>
    <w:rsid w:val="00DC6E77"/>
    <w:rsid w:val="00DC752F"/>
    <w:rsid w:val="00DC7E6A"/>
    <w:rsid w:val="00DD0469"/>
    <w:rsid w:val="00DD195E"/>
    <w:rsid w:val="00DD252D"/>
    <w:rsid w:val="00DD2F77"/>
    <w:rsid w:val="00DD38CB"/>
    <w:rsid w:val="00DD3C77"/>
    <w:rsid w:val="00DD3DB8"/>
    <w:rsid w:val="00DD3DBD"/>
    <w:rsid w:val="00DD40CA"/>
    <w:rsid w:val="00DD41B8"/>
    <w:rsid w:val="00DD56EE"/>
    <w:rsid w:val="00DD5955"/>
    <w:rsid w:val="00DD5DA9"/>
    <w:rsid w:val="00DD5EE4"/>
    <w:rsid w:val="00DD6592"/>
    <w:rsid w:val="00DD6D67"/>
    <w:rsid w:val="00DD6DEC"/>
    <w:rsid w:val="00DD6F7A"/>
    <w:rsid w:val="00DD71AA"/>
    <w:rsid w:val="00DD74A0"/>
    <w:rsid w:val="00DD7B47"/>
    <w:rsid w:val="00DE0186"/>
    <w:rsid w:val="00DE0407"/>
    <w:rsid w:val="00DE0AAE"/>
    <w:rsid w:val="00DE0D10"/>
    <w:rsid w:val="00DE0E95"/>
    <w:rsid w:val="00DE106A"/>
    <w:rsid w:val="00DE243C"/>
    <w:rsid w:val="00DE25C2"/>
    <w:rsid w:val="00DE2671"/>
    <w:rsid w:val="00DE2C21"/>
    <w:rsid w:val="00DE3283"/>
    <w:rsid w:val="00DE3419"/>
    <w:rsid w:val="00DE34D9"/>
    <w:rsid w:val="00DE37B6"/>
    <w:rsid w:val="00DE47D3"/>
    <w:rsid w:val="00DE4D3B"/>
    <w:rsid w:val="00DE4EE2"/>
    <w:rsid w:val="00DE4F5E"/>
    <w:rsid w:val="00DE56C0"/>
    <w:rsid w:val="00DE5CB8"/>
    <w:rsid w:val="00DE6028"/>
    <w:rsid w:val="00DE680C"/>
    <w:rsid w:val="00DE7B4A"/>
    <w:rsid w:val="00DF0194"/>
    <w:rsid w:val="00DF0280"/>
    <w:rsid w:val="00DF0806"/>
    <w:rsid w:val="00DF083B"/>
    <w:rsid w:val="00DF0D10"/>
    <w:rsid w:val="00DF102C"/>
    <w:rsid w:val="00DF219F"/>
    <w:rsid w:val="00DF25F6"/>
    <w:rsid w:val="00DF3314"/>
    <w:rsid w:val="00DF3655"/>
    <w:rsid w:val="00DF3A66"/>
    <w:rsid w:val="00DF3F1D"/>
    <w:rsid w:val="00DF479C"/>
    <w:rsid w:val="00DF4958"/>
    <w:rsid w:val="00DF5163"/>
    <w:rsid w:val="00DF51BA"/>
    <w:rsid w:val="00DF5F01"/>
    <w:rsid w:val="00DF6176"/>
    <w:rsid w:val="00DF621F"/>
    <w:rsid w:val="00DF6457"/>
    <w:rsid w:val="00DF6AB5"/>
    <w:rsid w:val="00DF72F0"/>
    <w:rsid w:val="00DF731A"/>
    <w:rsid w:val="00DF77DB"/>
    <w:rsid w:val="00DF7FC0"/>
    <w:rsid w:val="00E00161"/>
    <w:rsid w:val="00E00BEC"/>
    <w:rsid w:val="00E00FC3"/>
    <w:rsid w:val="00E0146A"/>
    <w:rsid w:val="00E01BA4"/>
    <w:rsid w:val="00E0231B"/>
    <w:rsid w:val="00E0278B"/>
    <w:rsid w:val="00E02B60"/>
    <w:rsid w:val="00E032E7"/>
    <w:rsid w:val="00E03382"/>
    <w:rsid w:val="00E03D30"/>
    <w:rsid w:val="00E03DFE"/>
    <w:rsid w:val="00E04700"/>
    <w:rsid w:val="00E04EAC"/>
    <w:rsid w:val="00E05310"/>
    <w:rsid w:val="00E0550A"/>
    <w:rsid w:val="00E06214"/>
    <w:rsid w:val="00E064D6"/>
    <w:rsid w:val="00E06C55"/>
    <w:rsid w:val="00E07019"/>
    <w:rsid w:val="00E07D1A"/>
    <w:rsid w:val="00E07E0A"/>
    <w:rsid w:val="00E103A3"/>
    <w:rsid w:val="00E10D83"/>
    <w:rsid w:val="00E117D4"/>
    <w:rsid w:val="00E121FA"/>
    <w:rsid w:val="00E1222F"/>
    <w:rsid w:val="00E1283F"/>
    <w:rsid w:val="00E138BD"/>
    <w:rsid w:val="00E13D29"/>
    <w:rsid w:val="00E13F20"/>
    <w:rsid w:val="00E14999"/>
    <w:rsid w:val="00E14AB5"/>
    <w:rsid w:val="00E157F2"/>
    <w:rsid w:val="00E15869"/>
    <w:rsid w:val="00E16B28"/>
    <w:rsid w:val="00E16FB7"/>
    <w:rsid w:val="00E17DEA"/>
    <w:rsid w:val="00E200D9"/>
    <w:rsid w:val="00E2049D"/>
    <w:rsid w:val="00E21838"/>
    <w:rsid w:val="00E21FC5"/>
    <w:rsid w:val="00E2269A"/>
    <w:rsid w:val="00E22E55"/>
    <w:rsid w:val="00E23503"/>
    <w:rsid w:val="00E23BCF"/>
    <w:rsid w:val="00E23D79"/>
    <w:rsid w:val="00E242E1"/>
    <w:rsid w:val="00E2570C"/>
    <w:rsid w:val="00E25B0B"/>
    <w:rsid w:val="00E2613B"/>
    <w:rsid w:val="00E268D4"/>
    <w:rsid w:val="00E26CD7"/>
    <w:rsid w:val="00E2760F"/>
    <w:rsid w:val="00E278F1"/>
    <w:rsid w:val="00E27BF4"/>
    <w:rsid w:val="00E30087"/>
    <w:rsid w:val="00E30B1D"/>
    <w:rsid w:val="00E30BEA"/>
    <w:rsid w:val="00E3158A"/>
    <w:rsid w:val="00E31814"/>
    <w:rsid w:val="00E31EA5"/>
    <w:rsid w:val="00E324D7"/>
    <w:rsid w:val="00E32532"/>
    <w:rsid w:val="00E32626"/>
    <w:rsid w:val="00E337E4"/>
    <w:rsid w:val="00E338AA"/>
    <w:rsid w:val="00E33EE6"/>
    <w:rsid w:val="00E342AB"/>
    <w:rsid w:val="00E34640"/>
    <w:rsid w:val="00E348E5"/>
    <w:rsid w:val="00E34ED2"/>
    <w:rsid w:val="00E376F5"/>
    <w:rsid w:val="00E401E2"/>
    <w:rsid w:val="00E402B6"/>
    <w:rsid w:val="00E404F3"/>
    <w:rsid w:val="00E40576"/>
    <w:rsid w:val="00E40A76"/>
    <w:rsid w:val="00E40F73"/>
    <w:rsid w:val="00E417A1"/>
    <w:rsid w:val="00E42069"/>
    <w:rsid w:val="00E4301E"/>
    <w:rsid w:val="00E4310E"/>
    <w:rsid w:val="00E438AB"/>
    <w:rsid w:val="00E452D3"/>
    <w:rsid w:val="00E456A6"/>
    <w:rsid w:val="00E45C47"/>
    <w:rsid w:val="00E45E00"/>
    <w:rsid w:val="00E46181"/>
    <w:rsid w:val="00E4716A"/>
    <w:rsid w:val="00E47657"/>
    <w:rsid w:val="00E47B7B"/>
    <w:rsid w:val="00E47F69"/>
    <w:rsid w:val="00E50361"/>
    <w:rsid w:val="00E5057C"/>
    <w:rsid w:val="00E50F73"/>
    <w:rsid w:val="00E50F7E"/>
    <w:rsid w:val="00E5103B"/>
    <w:rsid w:val="00E51177"/>
    <w:rsid w:val="00E51187"/>
    <w:rsid w:val="00E5274A"/>
    <w:rsid w:val="00E5377A"/>
    <w:rsid w:val="00E53B2E"/>
    <w:rsid w:val="00E53C65"/>
    <w:rsid w:val="00E53F66"/>
    <w:rsid w:val="00E54112"/>
    <w:rsid w:val="00E55151"/>
    <w:rsid w:val="00E55439"/>
    <w:rsid w:val="00E554FA"/>
    <w:rsid w:val="00E55A82"/>
    <w:rsid w:val="00E55F9E"/>
    <w:rsid w:val="00E56377"/>
    <w:rsid w:val="00E56ACD"/>
    <w:rsid w:val="00E56B55"/>
    <w:rsid w:val="00E56DEB"/>
    <w:rsid w:val="00E56E47"/>
    <w:rsid w:val="00E56EEC"/>
    <w:rsid w:val="00E57628"/>
    <w:rsid w:val="00E5794F"/>
    <w:rsid w:val="00E57E03"/>
    <w:rsid w:val="00E57F51"/>
    <w:rsid w:val="00E607DF"/>
    <w:rsid w:val="00E60FB2"/>
    <w:rsid w:val="00E6106B"/>
    <w:rsid w:val="00E613BD"/>
    <w:rsid w:val="00E61441"/>
    <w:rsid w:val="00E61D4E"/>
    <w:rsid w:val="00E62068"/>
    <w:rsid w:val="00E622CE"/>
    <w:rsid w:val="00E62564"/>
    <w:rsid w:val="00E62B76"/>
    <w:rsid w:val="00E639D5"/>
    <w:rsid w:val="00E63EEE"/>
    <w:rsid w:val="00E64CD6"/>
    <w:rsid w:val="00E64E0F"/>
    <w:rsid w:val="00E654C8"/>
    <w:rsid w:val="00E65543"/>
    <w:rsid w:val="00E65A28"/>
    <w:rsid w:val="00E6694C"/>
    <w:rsid w:val="00E66A72"/>
    <w:rsid w:val="00E66F70"/>
    <w:rsid w:val="00E675E5"/>
    <w:rsid w:val="00E6786C"/>
    <w:rsid w:val="00E67E09"/>
    <w:rsid w:val="00E67E8F"/>
    <w:rsid w:val="00E7014D"/>
    <w:rsid w:val="00E70187"/>
    <w:rsid w:val="00E70196"/>
    <w:rsid w:val="00E709FC"/>
    <w:rsid w:val="00E70BE5"/>
    <w:rsid w:val="00E7105B"/>
    <w:rsid w:val="00E717F4"/>
    <w:rsid w:val="00E71D72"/>
    <w:rsid w:val="00E71F6D"/>
    <w:rsid w:val="00E72016"/>
    <w:rsid w:val="00E721C3"/>
    <w:rsid w:val="00E72C07"/>
    <w:rsid w:val="00E73144"/>
    <w:rsid w:val="00E73432"/>
    <w:rsid w:val="00E73494"/>
    <w:rsid w:val="00E73539"/>
    <w:rsid w:val="00E73D8A"/>
    <w:rsid w:val="00E7495E"/>
    <w:rsid w:val="00E75E6F"/>
    <w:rsid w:val="00E7644E"/>
    <w:rsid w:val="00E7692C"/>
    <w:rsid w:val="00E77EC3"/>
    <w:rsid w:val="00E80262"/>
    <w:rsid w:val="00E80AF4"/>
    <w:rsid w:val="00E812B4"/>
    <w:rsid w:val="00E818AB"/>
    <w:rsid w:val="00E82677"/>
    <w:rsid w:val="00E82867"/>
    <w:rsid w:val="00E82B3B"/>
    <w:rsid w:val="00E82DD8"/>
    <w:rsid w:val="00E830AD"/>
    <w:rsid w:val="00E839F8"/>
    <w:rsid w:val="00E841DA"/>
    <w:rsid w:val="00E85610"/>
    <w:rsid w:val="00E857C2"/>
    <w:rsid w:val="00E86318"/>
    <w:rsid w:val="00E878A0"/>
    <w:rsid w:val="00E87C72"/>
    <w:rsid w:val="00E9108C"/>
    <w:rsid w:val="00E9125E"/>
    <w:rsid w:val="00E9140B"/>
    <w:rsid w:val="00E919CF"/>
    <w:rsid w:val="00E91BC2"/>
    <w:rsid w:val="00E91C67"/>
    <w:rsid w:val="00E9217E"/>
    <w:rsid w:val="00E9373B"/>
    <w:rsid w:val="00E93B99"/>
    <w:rsid w:val="00E943B8"/>
    <w:rsid w:val="00E944CA"/>
    <w:rsid w:val="00E94AFC"/>
    <w:rsid w:val="00E94B96"/>
    <w:rsid w:val="00E95631"/>
    <w:rsid w:val="00E95BA2"/>
    <w:rsid w:val="00E960B8"/>
    <w:rsid w:val="00E964A2"/>
    <w:rsid w:val="00E96751"/>
    <w:rsid w:val="00E967E2"/>
    <w:rsid w:val="00E96E88"/>
    <w:rsid w:val="00E975D9"/>
    <w:rsid w:val="00E9780A"/>
    <w:rsid w:val="00EA04B0"/>
    <w:rsid w:val="00EA0D50"/>
    <w:rsid w:val="00EA1A2C"/>
    <w:rsid w:val="00EA38B7"/>
    <w:rsid w:val="00EA4075"/>
    <w:rsid w:val="00EA438B"/>
    <w:rsid w:val="00EA44C6"/>
    <w:rsid w:val="00EA4883"/>
    <w:rsid w:val="00EA4BF2"/>
    <w:rsid w:val="00EA4C60"/>
    <w:rsid w:val="00EA5292"/>
    <w:rsid w:val="00EA581A"/>
    <w:rsid w:val="00EA5C86"/>
    <w:rsid w:val="00EA6058"/>
    <w:rsid w:val="00EA60E3"/>
    <w:rsid w:val="00EA7BFB"/>
    <w:rsid w:val="00EB062E"/>
    <w:rsid w:val="00EB12AB"/>
    <w:rsid w:val="00EB1577"/>
    <w:rsid w:val="00EB16DB"/>
    <w:rsid w:val="00EB1F9C"/>
    <w:rsid w:val="00EB2183"/>
    <w:rsid w:val="00EB24D5"/>
    <w:rsid w:val="00EB274F"/>
    <w:rsid w:val="00EB27C8"/>
    <w:rsid w:val="00EB2C56"/>
    <w:rsid w:val="00EB3B94"/>
    <w:rsid w:val="00EB4107"/>
    <w:rsid w:val="00EB4302"/>
    <w:rsid w:val="00EB4473"/>
    <w:rsid w:val="00EB4638"/>
    <w:rsid w:val="00EB46D5"/>
    <w:rsid w:val="00EB4996"/>
    <w:rsid w:val="00EB4A7B"/>
    <w:rsid w:val="00EB4CBA"/>
    <w:rsid w:val="00EB53E2"/>
    <w:rsid w:val="00EB5555"/>
    <w:rsid w:val="00EB5D2C"/>
    <w:rsid w:val="00EB5DC8"/>
    <w:rsid w:val="00EB64C9"/>
    <w:rsid w:val="00EB6C0F"/>
    <w:rsid w:val="00EB6C67"/>
    <w:rsid w:val="00EB6EB6"/>
    <w:rsid w:val="00EB7639"/>
    <w:rsid w:val="00EB767B"/>
    <w:rsid w:val="00EB79E2"/>
    <w:rsid w:val="00EB7FF0"/>
    <w:rsid w:val="00EC0ACD"/>
    <w:rsid w:val="00EC14C2"/>
    <w:rsid w:val="00EC15BC"/>
    <w:rsid w:val="00EC15C2"/>
    <w:rsid w:val="00EC17FB"/>
    <w:rsid w:val="00EC193B"/>
    <w:rsid w:val="00EC1BA3"/>
    <w:rsid w:val="00EC246D"/>
    <w:rsid w:val="00EC2A22"/>
    <w:rsid w:val="00EC354D"/>
    <w:rsid w:val="00EC3744"/>
    <w:rsid w:val="00EC3E8B"/>
    <w:rsid w:val="00EC515A"/>
    <w:rsid w:val="00EC5640"/>
    <w:rsid w:val="00EC580F"/>
    <w:rsid w:val="00EC5AB2"/>
    <w:rsid w:val="00EC5AF2"/>
    <w:rsid w:val="00EC6643"/>
    <w:rsid w:val="00EC694C"/>
    <w:rsid w:val="00EC6951"/>
    <w:rsid w:val="00EC7039"/>
    <w:rsid w:val="00EC72FB"/>
    <w:rsid w:val="00EC7311"/>
    <w:rsid w:val="00EC7356"/>
    <w:rsid w:val="00EC7645"/>
    <w:rsid w:val="00ED0750"/>
    <w:rsid w:val="00ED0860"/>
    <w:rsid w:val="00ED0B01"/>
    <w:rsid w:val="00ED0B93"/>
    <w:rsid w:val="00ED1691"/>
    <w:rsid w:val="00ED1B75"/>
    <w:rsid w:val="00ED3368"/>
    <w:rsid w:val="00ED385A"/>
    <w:rsid w:val="00ED3D80"/>
    <w:rsid w:val="00ED41E8"/>
    <w:rsid w:val="00ED47D0"/>
    <w:rsid w:val="00ED4866"/>
    <w:rsid w:val="00ED4BB0"/>
    <w:rsid w:val="00ED5834"/>
    <w:rsid w:val="00ED5C2A"/>
    <w:rsid w:val="00ED5CA2"/>
    <w:rsid w:val="00ED5CA5"/>
    <w:rsid w:val="00ED625F"/>
    <w:rsid w:val="00ED6CD0"/>
    <w:rsid w:val="00ED7428"/>
    <w:rsid w:val="00ED7907"/>
    <w:rsid w:val="00ED7BA9"/>
    <w:rsid w:val="00ED7F62"/>
    <w:rsid w:val="00EE0438"/>
    <w:rsid w:val="00EE0614"/>
    <w:rsid w:val="00EE0A83"/>
    <w:rsid w:val="00EE0C65"/>
    <w:rsid w:val="00EE107E"/>
    <w:rsid w:val="00EE170F"/>
    <w:rsid w:val="00EE21E7"/>
    <w:rsid w:val="00EE2C85"/>
    <w:rsid w:val="00EE30A8"/>
    <w:rsid w:val="00EE3385"/>
    <w:rsid w:val="00EE3442"/>
    <w:rsid w:val="00EE3AA3"/>
    <w:rsid w:val="00EE4907"/>
    <w:rsid w:val="00EE499D"/>
    <w:rsid w:val="00EE4B94"/>
    <w:rsid w:val="00EE4BB5"/>
    <w:rsid w:val="00EE5468"/>
    <w:rsid w:val="00EE59F7"/>
    <w:rsid w:val="00EE5F0F"/>
    <w:rsid w:val="00EE5F11"/>
    <w:rsid w:val="00EE6C44"/>
    <w:rsid w:val="00EE6F0A"/>
    <w:rsid w:val="00EE74BC"/>
    <w:rsid w:val="00EE7F6C"/>
    <w:rsid w:val="00EF0296"/>
    <w:rsid w:val="00EF1641"/>
    <w:rsid w:val="00EF1699"/>
    <w:rsid w:val="00EF2921"/>
    <w:rsid w:val="00EF373E"/>
    <w:rsid w:val="00EF378D"/>
    <w:rsid w:val="00EF3E28"/>
    <w:rsid w:val="00EF5476"/>
    <w:rsid w:val="00EF54B1"/>
    <w:rsid w:val="00EF6305"/>
    <w:rsid w:val="00EF6765"/>
    <w:rsid w:val="00F00BAF"/>
    <w:rsid w:val="00F01374"/>
    <w:rsid w:val="00F013DF"/>
    <w:rsid w:val="00F0169A"/>
    <w:rsid w:val="00F01A94"/>
    <w:rsid w:val="00F02A94"/>
    <w:rsid w:val="00F02BDA"/>
    <w:rsid w:val="00F03070"/>
    <w:rsid w:val="00F0464B"/>
    <w:rsid w:val="00F049AB"/>
    <w:rsid w:val="00F049D9"/>
    <w:rsid w:val="00F04A0C"/>
    <w:rsid w:val="00F04B02"/>
    <w:rsid w:val="00F050D1"/>
    <w:rsid w:val="00F0511E"/>
    <w:rsid w:val="00F051C1"/>
    <w:rsid w:val="00F06790"/>
    <w:rsid w:val="00F06A97"/>
    <w:rsid w:val="00F06AC1"/>
    <w:rsid w:val="00F07286"/>
    <w:rsid w:val="00F079D1"/>
    <w:rsid w:val="00F07B48"/>
    <w:rsid w:val="00F10143"/>
    <w:rsid w:val="00F102C8"/>
    <w:rsid w:val="00F103F4"/>
    <w:rsid w:val="00F10639"/>
    <w:rsid w:val="00F10A41"/>
    <w:rsid w:val="00F10D7B"/>
    <w:rsid w:val="00F113ED"/>
    <w:rsid w:val="00F1219A"/>
    <w:rsid w:val="00F1293A"/>
    <w:rsid w:val="00F1355A"/>
    <w:rsid w:val="00F139A5"/>
    <w:rsid w:val="00F13AEA"/>
    <w:rsid w:val="00F1419C"/>
    <w:rsid w:val="00F1433C"/>
    <w:rsid w:val="00F1478A"/>
    <w:rsid w:val="00F15EE4"/>
    <w:rsid w:val="00F161BE"/>
    <w:rsid w:val="00F1642A"/>
    <w:rsid w:val="00F16661"/>
    <w:rsid w:val="00F16A20"/>
    <w:rsid w:val="00F174F0"/>
    <w:rsid w:val="00F17B66"/>
    <w:rsid w:val="00F17DF9"/>
    <w:rsid w:val="00F2087F"/>
    <w:rsid w:val="00F20D59"/>
    <w:rsid w:val="00F21388"/>
    <w:rsid w:val="00F216BE"/>
    <w:rsid w:val="00F21AE9"/>
    <w:rsid w:val="00F227DF"/>
    <w:rsid w:val="00F22B2F"/>
    <w:rsid w:val="00F22C14"/>
    <w:rsid w:val="00F22DED"/>
    <w:rsid w:val="00F23067"/>
    <w:rsid w:val="00F24576"/>
    <w:rsid w:val="00F24DFE"/>
    <w:rsid w:val="00F25023"/>
    <w:rsid w:val="00F250FB"/>
    <w:rsid w:val="00F2598F"/>
    <w:rsid w:val="00F259AF"/>
    <w:rsid w:val="00F25BEB"/>
    <w:rsid w:val="00F26914"/>
    <w:rsid w:val="00F269A0"/>
    <w:rsid w:val="00F26E83"/>
    <w:rsid w:val="00F26F0F"/>
    <w:rsid w:val="00F27A11"/>
    <w:rsid w:val="00F307FD"/>
    <w:rsid w:val="00F30B52"/>
    <w:rsid w:val="00F3164E"/>
    <w:rsid w:val="00F32D76"/>
    <w:rsid w:val="00F32F19"/>
    <w:rsid w:val="00F33839"/>
    <w:rsid w:val="00F33A56"/>
    <w:rsid w:val="00F33C99"/>
    <w:rsid w:val="00F33DB0"/>
    <w:rsid w:val="00F33FBC"/>
    <w:rsid w:val="00F34070"/>
    <w:rsid w:val="00F34287"/>
    <w:rsid w:val="00F34479"/>
    <w:rsid w:val="00F351C8"/>
    <w:rsid w:val="00F3530E"/>
    <w:rsid w:val="00F363FF"/>
    <w:rsid w:val="00F36769"/>
    <w:rsid w:val="00F374CD"/>
    <w:rsid w:val="00F37921"/>
    <w:rsid w:val="00F37D3D"/>
    <w:rsid w:val="00F4086D"/>
    <w:rsid w:val="00F40CB4"/>
    <w:rsid w:val="00F41550"/>
    <w:rsid w:val="00F415EA"/>
    <w:rsid w:val="00F4272B"/>
    <w:rsid w:val="00F42E1D"/>
    <w:rsid w:val="00F4339B"/>
    <w:rsid w:val="00F43B3B"/>
    <w:rsid w:val="00F4539A"/>
    <w:rsid w:val="00F45639"/>
    <w:rsid w:val="00F456FA"/>
    <w:rsid w:val="00F46EF1"/>
    <w:rsid w:val="00F46FA4"/>
    <w:rsid w:val="00F47217"/>
    <w:rsid w:val="00F47738"/>
    <w:rsid w:val="00F47AD6"/>
    <w:rsid w:val="00F47DB9"/>
    <w:rsid w:val="00F500F9"/>
    <w:rsid w:val="00F501A8"/>
    <w:rsid w:val="00F506F2"/>
    <w:rsid w:val="00F508F0"/>
    <w:rsid w:val="00F5103A"/>
    <w:rsid w:val="00F512A4"/>
    <w:rsid w:val="00F51593"/>
    <w:rsid w:val="00F516DB"/>
    <w:rsid w:val="00F5248F"/>
    <w:rsid w:val="00F52C37"/>
    <w:rsid w:val="00F52F1B"/>
    <w:rsid w:val="00F5305C"/>
    <w:rsid w:val="00F53545"/>
    <w:rsid w:val="00F5383F"/>
    <w:rsid w:val="00F54298"/>
    <w:rsid w:val="00F54C68"/>
    <w:rsid w:val="00F557D4"/>
    <w:rsid w:val="00F558C0"/>
    <w:rsid w:val="00F55A22"/>
    <w:rsid w:val="00F56193"/>
    <w:rsid w:val="00F56B73"/>
    <w:rsid w:val="00F577EA"/>
    <w:rsid w:val="00F579F8"/>
    <w:rsid w:val="00F57BEF"/>
    <w:rsid w:val="00F57D93"/>
    <w:rsid w:val="00F60257"/>
    <w:rsid w:val="00F610EF"/>
    <w:rsid w:val="00F61801"/>
    <w:rsid w:val="00F6283F"/>
    <w:rsid w:val="00F62A1C"/>
    <w:rsid w:val="00F62B4C"/>
    <w:rsid w:val="00F62DD0"/>
    <w:rsid w:val="00F63232"/>
    <w:rsid w:val="00F6393F"/>
    <w:rsid w:val="00F63C55"/>
    <w:rsid w:val="00F64440"/>
    <w:rsid w:val="00F64D9A"/>
    <w:rsid w:val="00F64E4A"/>
    <w:rsid w:val="00F6510E"/>
    <w:rsid w:val="00F6549B"/>
    <w:rsid w:val="00F6570F"/>
    <w:rsid w:val="00F65AA9"/>
    <w:rsid w:val="00F65B77"/>
    <w:rsid w:val="00F65D2D"/>
    <w:rsid w:val="00F65EC2"/>
    <w:rsid w:val="00F667C2"/>
    <w:rsid w:val="00F667CF"/>
    <w:rsid w:val="00F66917"/>
    <w:rsid w:val="00F679B1"/>
    <w:rsid w:val="00F67F6A"/>
    <w:rsid w:val="00F716C5"/>
    <w:rsid w:val="00F71984"/>
    <w:rsid w:val="00F719EB"/>
    <w:rsid w:val="00F71E37"/>
    <w:rsid w:val="00F71F8D"/>
    <w:rsid w:val="00F7260C"/>
    <w:rsid w:val="00F72617"/>
    <w:rsid w:val="00F729BD"/>
    <w:rsid w:val="00F72DF4"/>
    <w:rsid w:val="00F73FFE"/>
    <w:rsid w:val="00F74481"/>
    <w:rsid w:val="00F74B22"/>
    <w:rsid w:val="00F74EC4"/>
    <w:rsid w:val="00F752C4"/>
    <w:rsid w:val="00F757E0"/>
    <w:rsid w:val="00F758AD"/>
    <w:rsid w:val="00F762E8"/>
    <w:rsid w:val="00F777F3"/>
    <w:rsid w:val="00F77B0C"/>
    <w:rsid w:val="00F77BFD"/>
    <w:rsid w:val="00F7970A"/>
    <w:rsid w:val="00F7D056"/>
    <w:rsid w:val="00F80A1E"/>
    <w:rsid w:val="00F80AAD"/>
    <w:rsid w:val="00F80F4A"/>
    <w:rsid w:val="00F811B8"/>
    <w:rsid w:val="00F812E2"/>
    <w:rsid w:val="00F81810"/>
    <w:rsid w:val="00F82E0F"/>
    <w:rsid w:val="00F834CF"/>
    <w:rsid w:val="00F8379B"/>
    <w:rsid w:val="00F838B5"/>
    <w:rsid w:val="00F8401E"/>
    <w:rsid w:val="00F846A8"/>
    <w:rsid w:val="00F84724"/>
    <w:rsid w:val="00F84746"/>
    <w:rsid w:val="00F848BA"/>
    <w:rsid w:val="00F84FE9"/>
    <w:rsid w:val="00F85559"/>
    <w:rsid w:val="00F87406"/>
    <w:rsid w:val="00F875C4"/>
    <w:rsid w:val="00F87797"/>
    <w:rsid w:val="00F87981"/>
    <w:rsid w:val="00F879C6"/>
    <w:rsid w:val="00F879D4"/>
    <w:rsid w:val="00F91284"/>
    <w:rsid w:val="00F91593"/>
    <w:rsid w:val="00F91A72"/>
    <w:rsid w:val="00F920D5"/>
    <w:rsid w:val="00F922FB"/>
    <w:rsid w:val="00F92389"/>
    <w:rsid w:val="00F92731"/>
    <w:rsid w:val="00F92759"/>
    <w:rsid w:val="00F92BAD"/>
    <w:rsid w:val="00F9324E"/>
    <w:rsid w:val="00F938B8"/>
    <w:rsid w:val="00F93C1C"/>
    <w:rsid w:val="00F93EA5"/>
    <w:rsid w:val="00F94334"/>
    <w:rsid w:val="00F94892"/>
    <w:rsid w:val="00F95B2A"/>
    <w:rsid w:val="00F963B1"/>
    <w:rsid w:val="00F965D8"/>
    <w:rsid w:val="00F9663E"/>
    <w:rsid w:val="00F975EF"/>
    <w:rsid w:val="00F97C54"/>
    <w:rsid w:val="00FA0045"/>
    <w:rsid w:val="00FA0349"/>
    <w:rsid w:val="00FA06F4"/>
    <w:rsid w:val="00FA0719"/>
    <w:rsid w:val="00FA0F1A"/>
    <w:rsid w:val="00FA15CF"/>
    <w:rsid w:val="00FA15FB"/>
    <w:rsid w:val="00FA16EC"/>
    <w:rsid w:val="00FA1854"/>
    <w:rsid w:val="00FA1C83"/>
    <w:rsid w:val="00FA201F"/>
    <w:rsid w:val="00FA207D"/>
    <w:rsid w:val="00FA29E3"/>
    <w:rsid w:val="00FA2CF9"/>
    <w:rsid w:val="00FA3552"/>
    <w:rsid w:val="00FA3753"/>
    <w:rsid w:val="00FA423B"/>
    <w:rsid w:val="00FA4919"/>
    <w:rsid w:val="00FA4B2B"/>
    <w:rsid w:val="00FA6848"/>
    <w:rsid w:val="00FA706B"/>
    <w:rsid w:val="00FA7A1D"/>
    <w:rsid w:val="00FB0152"/>
    <w:rsid w:val="00FB0292"/>
    <w:rsid w:val="00FB0384"/>
    <w:rsid w:val="00FB0E1C"/>
    <w:rsid w:val="00FB1C86"/>
    <w:rsid w:val="00FB233C"/>
    <w:rsid w:val="00FB2738"/>
    <w:rsid w:val="00FB2A50"/>
    <w:rsid w:val="00FB2B1A"/>
    <w:rsid w:val="00FB2BA9"/>
    <w:rsid w:val="00FB2F15"/>
    <w:rsid w:val="00FB3117"/>
    <w:rsid w:val="00FB314B"/>
    <w:rsid w:val="00FB3523"/>
    <w:rsid w:val="00FB3666"/>
    <w:rsid w:val="00FB4650"/>
    <w:rsid w:val="00FB4FA6"/>
    <w:rsid w:val="00FB5451"/>
    <w:rsid w:val="00FB554F"/>
    <w:rsid w:val="00FB5819"/>
    <w:rsid w:val="00FB582C"/>
    <w:rsid w:val="00FB5DC0"/>
    <w:rsid w:val="00FB648B"/>
    <w:rsid w:val="00FB653E"/>
    <w:rsid w:val="00FB6659"/>
    <w:rsid w:val="00FB69A2"/>
    <w:rsid w:val="00FB69B9"/>
    <w:rsid w:val="00FB6A82"/>
    <w:rsid w:val="00FB6C4A"/>
    <w:rsid w:val="00FB7B56"/>
    <w:rsid w:val="00FC002D"/>
    <w:rsid w:val="00FC05C8"/>
    <w:rsid w:val="00FC0747"/>
    <w:rsid w:val="00FC0774"/>
    <w:rsid w:val="00FC0B29"/>
    <w:rsid w:val="00FC1425"/>
    <w:rsid w:val="00FC15B6"/>
    <w:rsid w:val="00FC16B4"/>
    <w:rsid w:val="00FC23ED"/>
    <w:rsid w:val="00FC24C0"/>
    <w:rsid w:val="00FC2743"/>
    <w:rsid w:val="00FC2777"/>
    <w:rsid w:val="00FC294F"/>
    <w:rsid w:val="00FC2BB7"/>
    <w:rsid w:val="00FC2D2E"/>
    <w:rsid w:val="00FC2DB0"/>
    <w:rsid w:val="00FC34A8"/>
    <w:rsid w:val="00FC353A"/>
    <w:rsid w:val="00FC3CBA"/>
    <w:rsid w:val="00FC4305"/>
    <w:rsid w:val="00FC5205"/>
    <w:rsid w:val="00FC53EE"/>
    <w:rsid w:val="00FC590A"/>
    <w:rsid w:val="00FC6BEF"/>
    <w:rsid w:val="00FC7682"/>
    <w:rsid w:val="00FC7BD6"/>
    <w:rsid w:val="00FC7F7E"/>
    <w:rsid w:val="00FD1070"/>
    <w:rsid w:val="00FD1A0C"/>
    <w:rsid w:val="00FD23C5"/>
    <w:rsid w:val="00FD27A6"/>
    <w:rsid w:val="00FD375C"/>
    <w:rsid w:val="00FD3959"/>
    <w:rsid w:val="00FD3A8D"/>
    <w:rsid w:val="00FD415B"/>
    <w:rsid w:val="00FD4167"/>
    <w:rsid w:val="00FD4588"/>
    <w:rsid w:val="00FD4F79"/>
    <w:rsid w:val="00FD5121"/>
    <w:rsid w:val="00FD59D8"/>
    <w:rsid w:val="00FD5ADE"/>
    <w:rsid w:val="00FD61BD"/>
    <w:rsid w:val="00FD6B43"/>
    <w:rsid w:val="00FD7008"/>
    <w:rsid w:val="00FD7559"/>
    <w:rsid w:val="00FE02C7"/>
    <w:rsid w:val="00FE07EE"/>
    <w:rsid w:val="00FE08AE"/>
    <w:rsid w:val="00FE0945"/>
    <w:rsid w:val="00FE0E40"/>
    <w:rsid w:val="00FE190F"/>
    <w:rsid w:val="00FE2522"/>
    <w:rsid w:val="00FE2535"/>
    <w:rsid w:val="00FE268F"/>
    <w:rsid w:val="00FE2714"/>
    <w:rsid w:val="00FE2D70"/>
    <w:rsid w:val="00FE3AA1"/>
    <w:rsid w:val="00FE3BC2"/>
    <w:rsid w:val="00FE3C7F"/>
    <w:rsid w:val="00FE3EA6"/>
    <w:rsid w:val="00FE4652"/>
    <w:rsid w:val="00FE4B87"/>
    <w:rsid w:val="00FE4C75"/>
    <w:rsid w:val="00FE55E6"/>
    <w:rsid w:val="00FE6FEB"/>
    <w:rsid w:val="00FE7202"/>
    <w:rsid w:val="00FE735E"/>
    <w:rsid w:val="00FE797F"/>
    <w:rsid w:val="00FE79D9"/>
    <w:rsid w:val="00FF04EC"/>
    <w:rsid w:val="00FF06F2"/>
    <w:rsid w:val="00FF10ED"/>
    <w:rsid w:val="00FF15F0"/>
    <w:rsid w:val="00FF18CC"/>
    <w:rsid w:val="00FF20F3"/>
    <w:rsid w:val="00FF2497"/>
    <w:rsid w:val="00FF2A17"/>
    <w:rsid w:val="00FF3523"/>
    <w:rsid w:val="00FF3AC8"/>
    <w:rsid w:val="00FF3E20"/>
    <w:rsid w:val="00FF42AA"/>
    <w:rsid w:val="00FF44EA"/>
    <w:rsid w:val="00FF47E7"/>
    <w:rsid w:val="00FF4D11"/>
    <w:rsid w:val="00FF5223"/>
    <w:rsid w:val="00FF5350"/>
    <w:rsid w:val="00FF5439"/>
    <w:rsid w:val="00FF5EB8"/>
    <w:rsid w:val="00FF5FC0"/>
    <w:rsid w:val="00FF6007"/>
    <w:rsid w:val="00FF6494"/>
    <w:rsid w:val="00FF6B50"/>
    <w:rsid w:val="00FF6F71"/>
    <w:rsid w:val="00FF789F"/>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5656F"/>
  <w15:docId w15:val="{D3EE4134-AFE4-4E13-9401-62F89E6B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d">
    <w:name w:val="МУ Обычный стиль"/>
    <w:basedOn w:val="a2"/>
    <w:autoRedefine/>
    <w:rsid w:val="00CA6EBE"/>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2"/>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2"/>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2"/>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qFormat/>
    <w:rsid w:val="00FE2535"/>
    <w:pPr>
      <w:spacing w:after="0" w:line="240" w:lineRule="auto"/>
      <w:jc w:val="center"/>
    </w:pPr>
    <w:rPr>
      <w:rFonts w:ascii="Arial" w:hAnsi="Arial" w:cs="Arial"/>
      <w:b/>
      <w:bCs/>
      <w:sz w:val="24"/>
      <w:szCs w:val="24"/>
      <w:lang w:eastAsia="ru-RU"/>
    </w:rPr>
  </w:style>
  <w:style w:type="character" w:customStyle="1" w:styleId="aff8">
    <w:name w:val="Заголовок Знак"/>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AC1877"/>
    <w:pPr>
      <w:tabs>
        <w:tab w:val="left" w:pos="660"/>
        <w:tab w:val="right" w:leader="dot" w:pos="10206"/>
      </w:tabs>
      <w:spacing w:after="0"/>
      <w:jc w:val="both"/>
    </w:pPr>
    <w:rPr>
      <w:rFonts w:ascii="Times New Roman" w:hAnsi="Times New Roman"/>
      <w:noProof/>
      <w:sz w:val="20"/>
      <w:szCs w:val="20"/>
    </w:rPr>
  </w:style>
  <w:style w:type="paragraph" w:styleId="1f2">
    <w:name w:val="toc 1"/>
    <w:basedOn w:val="a2"/>
    <w:next w:val="a2"/>
    <w:autoRedefine/>
    <w:uiPriority w:val="39"/>
    <w:unhideWhenUsed/>
    <w:rsid w:val="002C541E"/>
    <w:pPr>
      <w:tabs>
        <w:tab w:val="right" w:leader="dot" w:pos="10206"/>
      </w:tabs>
      <w:spacing w:before="120" w:after="120"/>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d">
    <w:name w:val="endnote text"/>
    <w:basedOn w:val="a2"/>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0">
    <w:name w:val="Document Map"/>
    <w:basedOn w:val="a2"/>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344FE"/>
    <w:pPr>
      <w:keepNext/>
      <w:tabs>
        <w:tab w:val="left" w:pos="708"/>
      </w:tabs>
      <w:ind w:left="426"/>
      <w:jc w:val="center"/>
      <w:outlineLvl w:val="1"/>
    </w:pPr>
    <w:rPr>
      <w:rFonts w:ascii="Times New Roman" w:hAnsi="Times New Roman" w:cs="Times New Roman"/>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link w:val="affff5"/>
    <w:uiPriority w:val="34"/>
    <w:qFormat/>
    <w:rsid w:val="00CC4911"/>
    <w:pPr>
      <w:ind w:left="720"/>
      <w:contextualSpacing/>
    </w:pPr>
  </w:style>
  <w:style w:type="paragraph" w:customStyle="1" w:styleId="1-">
    <w:name w:val="Рег. Заголовок 1-го уровня регламента"/>
    <w:basedOn w:val="12"/>
    <w:autoRedefine/>
    <w:qFormat/>
    <w:rsid w:val="00455C9D"/>
    <w:pPr>
      <w:jc w:val="left"/>
    </w:pPr>
    <w:rPr>
      <w:b w:val="0"/>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2"/>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3"/>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qFormat/>
    <w:rsid w:val="001B7AC2"/>
    <w:pPr>
      <w:spacing w:after="240"/>
    </w:pPr>
    <w:rPr>
      <w:i w:val="0"/>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0">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rsid w:val="003C541F"/>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3C541F"/>
    <w:pPr>
      <w:numPr>
        <w:ilvl w:val="2"/>
      </w:numPr>
      <w:tabs>
        <w:tab w:val="clear" w:pos="992"/>
        <w:tab w:val="left" w:pos="1418"/>
      </w:tabs>
    </w:pPr>
  </w:style>
  <w:style w:type="paragraph" w:customStyle="1" w:styleId="formattext">
    <w:name w:val="formattext"/>
    <w:basedOn w:val="a2"/>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c">
    <w:name w:val="TOC Heading"/>
    <w:basedOn w:val="12"/>
    <w:next w:val="a2"/>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4"/>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3"/>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114843"/>
    <w:rPr>
      <w:color w:val="605E5C"/>
      <w:shd w:val="clear" w:color="auto" w:fill="E1DFDD"/>
    </w:rPr>
  </w:style>
  <w:style w:type="paragraph" w:customStyle="1" w:styleId="2f5">
    <w:name w:val="Абзац списка2"/>
    <w:basedOn w:val="a2"/>
    <w:rsid w:val="00063921"/>
    <w:pPr>
      <w:suppressAutoHyphens/>
      <w:ind w:left="720"/>
    </w:pPr>
    <w:rPr>
      <w:rFonts w:eastAsia="Times New Roman" w:cs="Calibri"/>
      <w:kern w:val="1"/>
      <w:lang w:eastAsia="ar-SA"/>
    </w:rPr>
  </w:style>
  <w:style w:type="character" w:customStyle="1" w:styleId="1f8">
    <w:name w:val="Основной шрифт абзаца1"/>
    <w:rsid w:val="00DD0469"/>
  </w:style>
  <w:style w:type="paragraph" w:customStyle="1" w:styleId="affffd">
    <w:name w:val="Содержимое врезки"/>
    <w:basedOn w:val="a2"/>
    <w:rsid w:val="00AA4C85"/>
    <w:pPr>
      <w:suppressAutoHyphens/>
    </w:pPr>
    <w:rPr>
      <w:rFonts w:eastAsia="Times New Roman" w:cs="Calibri"/>
      <w:kern w:val="1"/>
      <w:lang w:eastAsia="ar-SA"/>
    </w:rPr>
  </w:style>
  <w:style w:type="paragraph" w:customStyle="1" w:styleId="1f9">
    <w:name w:val="Обычный (Интернет)1"/>
    <w:basedOn w:val="a2"/>
    <w:rsid w:val="00AA4C85"/>
    <w:pPr>
      <w:suppressAutoHyphens/>
      <w:spacing w:after="0" w:line="100" w:lineRule="atLeast"/>
    </w:pPr>
    <w:rPr>
      <w:rFonts w:ascii="Times New Roman" w:eastAsia="Times New Roman" w:hAnsi="Times New Roman"/>
      <w:kern w:val="1"/>
      <w:sz w:val="24"/>
      <w:szCs w:val="24"/>
      <w:lang w:eastAsia="ar-SA"/>
    </w:rPr>
  </w:style>
  <w:style w:type="table" w:customStyle="1" w:styleId="2f6">
    <w:name w:val="Сетка таблицы2"/>
    <w:basedOn w:val="a4"/>
    <w:next w:val="aff"/>
    <w:rsid w:val="003501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Неразрешенное упоминание3"/>
    <w:basedOn w:val="a3"/>
    <w:uiPriority w:val="99"/>
    <w:semiHidden/>
    <w:unhideWhenUsed/>
    <w:rsid w:val="004741A6"/>
    <w:rPr>
      <w:color w:val="605E5C"/>
      <w:shd w:val="clear" w:color="auto" w:fill="E1DFDD"/>
    </w:rPr>
  </w:style>
  <w:style w:type="character" w:customStyle="1" w:styleId="affff5">
    <w:name w:val="Абзац списка Знак"/>
    <w:link w:val="affff4"/>
    <w:locked/>
    <w:rsid w:val="001A60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50">
      <w:bodyDiv w:val="1"/>
      <w:marLeft w:val="0"/>
      <w:marRight w:val="0"/>
      <w:marTop w:val="0"/>
      <w:marBottom w:val="0"/>
      <w:divBdr>
        <w:top w:val="none" w:sz="0" w:space="0" w:color="auto"/>
        <w:left w:val="none" w:sz="0" w:space="0" w:color="auto"/>
        <w:bottom w:val="none" w:sz="0" w:space="0" w:color="auto"/>
        <w:right w:val="none" w:sz="0" w:space="0" w:color="auto"/>
      </w:divBdr>
    </w:div>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sChild>
    </w:div>
    <w:div w:id="16586891">
      <w:bodyDiv w:val="1"/>
      <w:marLeft w:val="0"/>
      <w:marRight w:val="0"/>
      <w:marTop w:val="0"/>
      <w:marBottom w:val="0"/>
      <w:divBdr>
        <w:top w:val="none" w:sz="0" w:space="0" w:color="auto"/>
        <w:left w:val="none" w:sz="0" w:space="0" w:color="auto"/>
        <w:bottom w:val="none" w:sz="0" w:space="0" w:color="auto"/>
        <w:right w:val="none" w:sz="0" w:space="0" w:color="auto"/>
      </w:divBdr>
    </w:div>
    <w:div w:id="17897094">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2600360">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4038992">
      <w:bodyDiv w:val="1"/>
      <w:marLeft w:val="0"/>
      <w:marRight w:val="0"/>
      <w:marTop w:val="0"/>
      <w:marBottom w:val="0"/>
      <w:divBdr>
        <w:top w:val="none" w:sz="0" w:space="0" w:color="auto"/>
        <w:left w:val="none" w:sz="0" w:space="0" w:color="auto"/>
        <w:bottom w:val="none" w:sz="0" w:space="0" w:color="auto"/>
        <w:right w:val="none" w:sz="0" w:space="0" w:color="auto"/>
      </w:divBdr>
    </w:div>
    <w:div w:id="8828126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0945730">
      <w:bodyDiv w:val="1"/>
      <w:marLeft w:val="0"/>
      <w:marRight w:val="0"/>
      <w:marTop w:val="0"/>
      <w:marBottom w:val="0"/>
      <w:divBdr>
        <w:top w:val="none" w:sz="0" w:space="0" w:color="auto"/>
        <w:left w:val="none" w:sz="0" w:space="0" w:color="auto"/>
        <w:bottom w:val="none" w:sz="0" w:space="0" w:color="auto"/>
        <w:right w:val="none" w:sz="0" w:space="0" w:color="auto"/>
      </w:divBdr>
    </w:div>
    <w:div w:id="14486137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0995175">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191892435">
      <w:bodyDiv w:val="1"/>
      <w:marLeft w:val="0"/>
      <w:marRight w:val="0"/>
      <w:marTop w:val="0"/>
      <w:marBottom w:val="0"/>
      <w:divBdr>
        <w:top w:val="none" w:sz="0" w:space="0" w:color="auto"/>
        <w:left w:val="none" w:sz="0" w:space="0" w:color="auto"/>
        <w:bottom w:val="none" w:sz="0" w:space="0" w:color="auto"/>
        <w:right w:val="none" w:sz="0" w:space="0" w:color="auto"/>
      </w:divBdr>
    </w:div>
    <w:div w:id="209803033">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855">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56774">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71610888">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15513561">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65704393">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9058471">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45914934">
      <w:bodyDiv w:val="1"/>
      <w:marLeft w:val="0"/>
      <w:marRight w:val="0"/>
      <w:marTop w:val="0"/>
      <w:marBottom w:val="0"/>
      <w:divBdr>
        <w:top w:val="none" w:sz="0" w:space="0" w:color="auto"/>
        <w:left w:val="none" w:sz="0" w:space="0" w:color="auto"/>
        <w:bottom w:val="none" w:sz="0" w:space="0" w:color="auto"/>
        <w:right w:val="none" w:sz="0" w:space="0" w:color="auto"/>
      </w:divBdr>
    </w:div>
    <w:div w:id="552691183">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65799727">
      <w:bodyDiv w:val="1"/>
      <w:marLeft w:val="0"/>
      <w:marRight w:val="0"/>
      <w:marTop w:val="0"/>
      <w:marBottom w:val="0"/>
      <w:divBdr>
        <w:top w:val="none" w:sz="0" w:space="0" w:color="auto"/>
        <w:left w:val="none" w:sz="0" w:space="0" w:color="auto"/>
        <w:bottom w:val="none" w:sz="0" w:space="0" w:color="auto"/>
        <w:right w:val="none" w:sz="0" w:space="0" w:color="auto"/>
      </w:divBdr>
    </w:div>
    <w:div w:id="576979305">
      <w:bodyDiv w:val="1"/>
      <w:marLeft w:val="0"/>
      <w:marRight w:val="0"/>
      <w:marTop w:val="0"/>
      <w:marBottom w:val="0"/>
      <w:divBdr>
        <w:top w:val="none" w:sz="0" w:space="0" w:color="auto"/>
        <w:left w:val="none" w:sz="0" w:space="0" w:color="auto"/>
        <w:bottom w:val="none" w:sz="0" w:space="0" w:color="auto"/>
        <w:right w:val="none" w:sz="0" w:space="0" w:color="auto"/>
      </w:divBdr>
    </w:div>
    <w:div w:id="58426968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7369124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933130">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sChild>
    </w:div>
    <w:div w:id="627862046">
      <w:bodyDiv w:val="1"/>
      <w:marLeft w:val="0"/>
      <w:marRight w:val="0"/>
      <w:marTop w:val="0"/>
      <w:marBottom w:val="0"/>
      <w:divBdr>
        <w:top w:val="none" w:sz="0" w:space="0" w:color="auto"/>
        <w:left w:val="none" w:sz="0" w:space="0" w:color="auto"/>
        <w:bottom w:val="none" w:sz="0" w:space="0" w:color="auto"/>
        <w:right w:val="none" w:sz="0" w:space="0" w:color="auto"/>
      </w:divBdr>
    </w:div>
    <w:div w:id="630986811">
      <w:bodyDiv w:val="1"/>
      <w:marLeft w:val="0"/>
      <w:marRight w:val="0"/>
      <w:marTop w:val="0"/>
      <w:marBottom w:val="0"/>
      <w:divBdr>
        <w:top w:val="none" w:sz="0" w:space="0" w:color="auto"/>
        <w:left w:val="none" w:sz="0" w:space="0" w:color="auto"/>
        <w:bottom w:val="none" w:sz="0" w:space="0" w:color="auto"/>
        <w:right w:val="none" w:sz="0" w:space="0" w:color="auto"/>
      </w:divBdr>
    </w:div>
    <w:div w:id="631332221">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166701029">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 w:id="181821372">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54140179">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9236995">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976031549">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1541070">
          <w:marLeft w:val="0"/>
          <w:marRight w:val="0"/>
          <w:marTop w:val="120"/>
          <w:marBottom w:val="0"/>
          <w:divBdr>
            <w:top w:val="none" w:sz="0" w:space="0" w:color="auto"/>
            <w:left w:val="none" w:sz="0" w:space="0" w:color="auto"/>
            <w:bottom w:val="none" w:sz="0" w:space="0" w:color="auto"/>
            <w:right w:val="none" w:sz="0" w:space="0" w:color="auto"/>
          </w:divBdr>
        </w:div>
      </w:divsChild>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1824656">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5658164">
      <w:bodyDiv w:val="1"/>
      <w:marLeft w:val="0"/>
      <w:marRight w:val="0"/>
      <w:marTop w:val="0"/>
      <w:marBottom w:val="0"/>
      <w:divBdr>
        <w:top w:val="none" w:sz="0" w:space="0" w:color="auto"/>
        <w:left w:val="none" w:sz="0" w:space="0" w:color="auto"/>
        <w:bottom w:val="none" w:sz="0" w:space="0" w:color="auto"/>
        <w:right w:val="none" w:sz="0" w:space="0" w:color="auto"/>
      </w:divBdr>
    </w:div>
    <w:div w:id="858813347">
      <w:bodyDiv w:val="1"/>
      <w:marLeft w:val="0"/>
      <w:marRight w:val="0"/>
      <w:marTop w:val="0"/>
      <w:marBottom w:val="0"/>
      <w:divBdr>
        <w:top w:val="none" w:sz="0" w:space="0" w:color="auto"/>
        <w:left w:val="none" w:sz="0" w:space="0" w:color="auto"/>
        <w:bottom w:val="none" w:sz="0" w:space="0" w:color="auto"/>
        <w:right w:val="none" w:sz="0" w:space="0" w:color="auto"/>
      </w:divBdr>
    </w:div>
    <w:div w:id="86483351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7938">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39874117">
      <w:bodyDiv w:val="1"/>
      <w:marLeft w:val="0"/>
      <w:marRight w:val="0"/>
      <w:marTop w:val="0"/>
      <w:marBottom w:val="0"/>
      <w:divBdr>
        <w:top w:val="none" w:sz="0" w:space="0" w:color="auto"/>
        <w:left w:val="none" w:sz="0" w:space="0" w:color="auto"/>
        <w:bottom w:val="none" w:sz="0" w:space="0" w:color="auto"/>
        <w:right w:val="none" w:sz="0" w:space="0" w:color="auto"/>
      </w:divBdr>
    </w:div>
    <w:div w:id="9540247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493">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76296587">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0887840">
      <w:bodyDiv w:val="1"/>
      <w:marLeft w:val="0"/>
      <w:marRight w:val="0"/>
      <w:marTop w:val="0"/>
      <w:marBottom w:val="0"/>
      <w:divBdr>
        <w:top w:val="none" w:sz="0" w:space="0" w:color="auto"/>
        <w:left w:val="none" w:sz="0" w:space="0" w:color="auto"/>
        <w:bottom w:val="none" w:sz="0" w:space="0" w:color="auto"/>
        <w:right w:val="none" w:sz="0" w:space="0" w:color="auto"/>
      </w:divBdr>
    </w:div>
    <w:div w:id="1005397420">
      <w:bodyDiv w:val="1"/>
      <w:marLeft w:val="0"/>
      <w:marRight w:val="0"/>
      <w:marTop w:val="0"/>
      <w:marBottom w:val="0"/>
      <w:divBdr>
        <w:top w:val="none" w:sz="0" w:space="0" w:color="auto"/>
        <w:left w:val="none" w:sz="0" w:space="0" w:color="auto"/>
        <w:bottom w:val="none" w:sz="0" w:space="0" w:color="auto"/>
        <w:right w:val="none" w:sz="0" w:space="0" w:color="auto"/>
      </w:divBdr>
    </w:div>
    <w:div w:id="1047144356">
      <w:bodyDiv w:val="1"/>
      <w:marLeft w:val="0"/>
      <w:marRight w:val="0"/>
      <w:marTop w:val="0"/>
      <w:marBottom w:val="0"/>
      <w:divBdr>
        <w:top w:val="none" w:sz="0" w:space="0" w:color="auto"/>
        <w:left w:val="none" w:sz="0" w:space="0" w:color="auto"/>
        <w:bottom w:val="none" w:sz="0" w:space="0" w:color="auto"/>
        <w:right w:val="none" w:sz="0" w:space="0" w:color="auto"/>
      </w:divBdr>
    </w:div>
    <w:div w:id="1047417422">
      <w:bodyDiv w:val="1"/>
      <w:marLeft w:val="0"/>
      <w:marRight w:val="0"/>
      <w:marTop w:val="0"/>
      <w:marBottom w:val="0"/>
      <w:divBdr>
        <w:top w:val="none" w:sz="0" w:space="0" w:color="auto"/>
        <w:left w:val="none" w:sz="0" w:space="0" w:color="auto"/>
        <w:bottom w:val="none" w:sz="0" w:space="0" w:color="auto"/>
        <w:right w:val="none" w:sz="0" w:space="0" w:color="auto"/>
      </w:divBdr>
    </w:div>
    <w:div w:id="1061251627">
      <w:bodyDiv w:val="1"/>
      <w:marLeft w:val="0"/>
      <w:marRight w:val="0"/>
      <w:marTop w:val="0"/>
      <w:marBottom w:val="0"/>
      <w:divBdr>
        <w:top w:val="none" w:sz="0" w:space="0" w:color="auto"/>
        <w:left w:val="none" w:sz="0" w:space="0" w:color="auto"/>
        <w:bottom w:val="none" w:sz="0" w:space="0" w:color="auto"/>
        <w:right w:val="none" w:sz="0" w:space="0" w:color="auto"/>
      </w:divBdr>
    </w:div>
    <w:div w:id="1065101989">
      <w:bodyDiv w:val="1"/>
      <w:marLeft w:val="0"/>
      <w:marRight w:val="0"/>
      <w:marTop w:val="0"/>
      <w:marBottom w:val="0"/>
      <w:divBdr>
        <w:top w:val="none" w:sz="0" w:space="0" w:color="auto"/>
        <w:left w:val="none" w:sz="0" w:space="0" w:color="auto"/>
        <w:bottom w:val="none" w:sz="0" w:space="0" w:color="auto"/>
        <w:right w:val="none" w:sz="0" w:space="0" w:color="auto"/>
      </w:divBdr>
    </w:div>
    <w:div w:id="1081636137">
      <w:bodyDiv w:val="1"/>
      <w:marLeft w:val="0"/>
      <w:marRight w:val="0"/>
      <w:marTop w:val="0"/>
      <w:marBottom w:val="0"/>
      <w:divBdr>
        <w:top w:val="none" w:sz="0" w:space="0" w:color="auto"/>
        <w:left w:val="none" w:sz="0" w:space="0" w:color="auto"/>
        <w:bottom w:val="none" w:sz="0" w:space="0" w:color="auto"/>
        <w:right w:val="none" w:sz="0" w:space="0" w:color="auto"/>
      </w:divBdr>
    </w:div>
    <w:div w:id="109998857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4691682">
      <w:bodyDiv w:val="1"/>
      <w:marLeft w:val="0"/>
      <w:marRight w:val="0"/>
      <w:marTop w:val="0"/>
      <w:marBottom w:val="0"/>
      <w:divBdr>
        <w:top w:val="none" w:sz="0" w:space="0" w:color="auto"/>
        <w:left w:val="none" w:sz="0" w:space="0" w:color="auto"/>
        <w:bottom w:val="none" w:sz="0" w:space="0" w:color="auto"/>
        <w:right w:val="none" w:sz="0" w:space="0" w:color="auto"/>
      </w:divBdr>
    </w:div>
    <w:div w:id="1125270271">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65314747">
      <w:bodyDiv w:val="1"/>
      <w:marLeft w:val="0"/>
      <w:marRight w:val="0"/>
      <w:marTop w:val="0"/>
      <w:marBottom w:val="0"/>
      <w:divBdr>
        <w:top w:val="none" w:sz="0" w:space="0" w:color="auto"/>
        <w:left w:val="none" w:sz="0" w:space="0" w:color="auto"/>
        <w:bottom w:val="none" w:sz="0" w:space="0" w:color="auto"/>
        <w:right w:val="none" w:sz="0" w:space="0" w:color="auto"/>
      </w:divBdr>
    </w:div>
    <w:div w:id="1179463169">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29998392">
      <w:bodyDiv w:val="1"/>
      <w:marLeft w:val="0"/>
      <w:marRight w:val="0"/>
      <w:marTop w:val="0"/>
      <w:marBottom w:val="0"/>
      <w:divBdr>
        <w:top w:val="none" w:sz="0" w:space="0" w:color="auto"/>
        <w:left w:val="none" w:sz="0" w:space="0" w:color="auto"/>
        <w:bottom w:val="none" w:sz="0" w:space="0" w:color="auto"/>
        <w:right w:val="none" w:sz="0" w:space="0" w:color="auto"/>
      </w:divBdr>
    </w:div>
    <w:div w:id="1237208529">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10282181">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5769262">
      <w:bodyDiv w:val="1"/>
      <w:marLeft w:val="0"/>
      <w:marRight w:val="0"/>
      <w:marTop w:val="0"/>
      <w:marBottom w:val="0"/>
      <w:divBdr>
        <w:top w:val="none" w:sz="0" w:space="0" w:color="auto"/>
        <w:left w:val="none" w:sz="0" w:space="0" w:color="auto"/>
        <w:bottom w:val="none" w:sz="0" w:space="0" w:color="auto"/>
        <w:right w:val="none" w:sz="0" w:space="0" w:color="auto"/>
      </w:divBdr>
    </w:div>
    <w:div w:id="1339775575">
      <w:bodyDiv w:val="1"/>
      <w:marLeft w:val="0"/>
      <w:marRight w:val="0"/>
      <w:marTop w:val="0"/>
      <w:marBottom w:val="0"/>
      <w:divBdr>
        <w:top w:val="none" w:sz="0" w:space="0" w:color="auto"/>
        <w:left w:val="none" w:sz="0" w:space="0" w:color="auto"/>
        <w:bottom w:val="none" w:sz="0" w:space="0" w:color="auto"/>
        <w:right w:val="none" w:sz="0" w:space="0" w:color="auto"/>
      </w:divBdr>
    </w:div>
    <w:div w:id="1347712496">
      <w:bodyDiv w:val="1"/>
      <w:marLeft w:val="0"/>
      <w:marRight w:val="0"/>
      <w:marTop w:val="0"/>
      <w:marBottom w:val="0"/>
      <w:divBdr>
        <w:top w:val="none" w:sz="0" w:space="0" w:color="auto"/>
        <w:left w:val="none" w:sz="0" w:space="0" w:color="auto"/>
        <w:bottom w:val="none" w:sz="0" w:space="0" w:color="auto"/>
        <w:right w:val="none" w:sz="0" w:space="0" w:color="auto"/>
      </w:divBdr>
    </w:div>
    <w:div w:id="1357582197">
      <w:bodyDiv w:val="1"/>
      <w:marLeft w:val="0"/>
      <w:marRight w:val="0"/>
      <w:marTop w:val="0"/>
      <w:marBottom w:val="0"/>
      <w:divBdr>
        <w:top w:val="none" w:sz="0" w:space="0" w:color="auto"/>
        <w:left w:val="none" w:sz="0" w:space="0" w:color="auto"/>
        <w:bottom w:val="none" w:sz="0" w:space="0" w:color="auto"/>
        <w:right w:val="none" w:sz="0" w:space="0" w:color="auto"/>
      </w:divBdr>
    </w:div>
    <w:div w:id="1364595470">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98898134">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22682404">
      <w:bodyDiv w:val="1"/>
      <w:marLeft w:val="0"/>
      <w:marRight w:val="0"/>
      <w:marTop w:val="0"/>
      <w:marBottom w:val="0"/>
      <w:divBdr>
        <w:top w:val="none" w:sz="0" w:space="0" w:color="auto"/>
        <w:left w:val="none" w:sz="0" w:space="0" w:color="auto"/>
        <w:bottom w:val="none" w:sz="0" w:space="0" w:color="auto"/>
        <w:right w:val="none" w:sz="0" w:space="0" w:color="auto"/>
      </w:divBdr>
    </w:div>
    <w:div w:id="1453865357">
      <w:bodyDiv w:val="1"/>
      <w:marLeft w:val="0"/>
      <w:marRight w:val="0"/>
      <w:marTop w:val="0"/>
      <w:marBottom w:val="0"/>
      <w:divBdr>
        <w:top w:val="none" w:sz="0" w:space="0" w:color="auto"/>
        <w:left w:val="none" w:sz="0" w:space="0" w:color="auto"/>
        <w:bottom w:val="none" w:sz="0" w:space="0" w:color="auto"/>
        <w:right w:val="none" w:sz="0" w:space="0" w:color="auto"/>
      </w:divBdr>
    </w:div>
    <w:div w:id="14545963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90246577">
      <w:bodyDiv w:val="1"/>
      <w:marLeft w:val="0"/>
      <w:marRight w:val="0"/>
      <w:marTop w:val="0"/>
      <w:marBottom w:val="0"/>
      <w:divBdr>
        <w:top w:val="none" w:sz="0" w:space="0" w:color="auto"/>
        <w:left w:val="none" w:sz="0" w:space="0" w:color="auto"/>
        <w:bottom w:val="none" w:sz="0" w:space="0" w:color="auto"/>
        <w:right w:val="none" w:sz="0" w:space="0" w:color="auto"/>
      </w:divBdr>
    </w:div>
    <w:div w:id="1492283937">
      <w:bodyDiv w:val="1"/>
      <w:marLeft w:val="0"/>
      <w:marRight w:val="0"/>
      <w:marTop w:val="0"/>
      <w:marBottom w:val="0"/>
      <w:divBdr>
        <w:top w:val="none" w:sz="0" w:space="0" w:color="auto"/>
        <w:left w:val="none" w:sz="0" w:space="0" w:color="auto"/>
        <w:bottom w:val="none" w:sz="0" w:space="0" w:color="auto"/>
        <w:right w:val="none" w:sz="0" w:space="0" w:color="auto"/>
      </w:divBdr>
    </w:div>
    <w:div w:id="1520587233">
      <w:bodyDiv w:val="1"/>
      <w:marLeft w:val="0"/>
      <w:marRight w:val="0"/>
      <w:marTop w:val="0"/>
      <w:marBottom w:val="0"/>
      <w:divBdr>
        <w:top w:val="none" w:sz="0" w:space="0" w:color="auto"/>
        <w:left w:val="none" w:sz="0" w:space="0" w:color="auto"/>
        <w:bottom w:val="none" w:sz="0" w:space="0" w:color="auto"/>
        <w:right w:val="none" w:sz="0" w:space="0" w:color="auto"/>
      </w:divBdr>
    </w:div>
    <w:div w:id="1542285354">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5727414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5964971">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1891573441">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2591244">
      <w:bodyDiv w:val="1"/>
      <w:marLeft w:val="0"/>
      <w:marRight w:val="0"/>
      <w:marTop w:val="0"/>
      <w:marBottom w:val="0"/>
      <w:divBdr>
        <w:top w:val="none" w:sz="0" w:space="0" w:color="auto"/>
        <w:left w:val="none" w:sz="0" w:space="0" w:color="auto"/>
        <w:bottom w:val="none" w:sz="0" w:space="0" w:color="auto"/>
        <w:right w:val="none" w:sz="0" w:space="0" w:color="auto"/>
      </w:divBdr>
    </w:div>
    <w:div w:id="1594629083">
      <w:bodyDiv w:val="1"/>
      <w:marLeft w:val="0"/>
      <w:marRight w:val="0"/>
      <w:marTop w:val="0"/>
      <w:marBottom w:val="0"/>
      <w:divBdr>
        <w:top w:val="none" w:sz="0" w:space="0" w:color="auto"/>
        <w:left w:val="none" w:sz="0" w:space="0" w:color="auto"/>
        <w:bottom w:val="none" w:sz="0" w:space="0" w:color="auto"/>
        <w:right w:val="none" w:sz="0" w:space="0" w:color="auto"/>
      </w:divBdr>
    </w:div>
    <w:div w:id="15948959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996301975">
          <w:marLeft w:val="0"/>
          <w:marRight w:val="0"/>
          <w:marTop w:val="210"/>
          <w:marBottom w:val="0"/>
          <w:divBdr>
            <w:top w:val="none" w:sz="0" w:space="0" w:color="auto"/>
            <w:left w:val="none" w:sz="0" w:space="0" w:color="auto"/>
            <w:bottom w:val="none" w:sz="0" w:space="0" w:color="auto"/>
            <w:right w:val="none" w:sz="0" w:space="0" w:color="auto"/>
          </w:divBdr>
        </w:div>
        <w:div w:id="621495017">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830487161">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295992362">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5302814">
      <w:bodyDiv w:val="1"/>
      <w:marLeft w:val="0"/>
      <w:marRight w:val="0"/>
      <w:marTop w:val="0"/>
      <w:marBottom w:val="0"/>
      <w:divBdr>
        <w:top w:val="none" w:sz="0" w:space="0" w:color="auto"/>
        <w:left w:val="none" w:sz="0" w:space="0" w:color="auto"/>
        <w:bottom w:val="none" w:sz="0" w:space="0" w:color="auto"/>
        <w:right w:val="none" w:sz="0" w:space="0" w:color="auto"/>
      </w:divBdr>
    </w:div>
    <w:div w:id="1676835037">
      <w:bodyDiv w:val="1"/>
      <w:marLeft w:val="0"/>
      <w:marRight w:val="0"/>
      <w:marTop w:val="0"/>
      <w:marBottom w:val="0"/>
      <w:divBdr>
        <w:top w:val="none" w:sz="0" w:space="0" w:color="auto"/>
        <w:left w:val="none" w:sz="0" w:space="0" w:color="auto"/>
        <w:bottom w:val="none" w:sz="0" w:space="0" w:color="auto"/>
        <w:right w:val="none" w:sz="0" w:space="0" w:color="auto"/>
      </w:divBdr>
    </w:div>
    <w:div w:id="1689722680">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3095315">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3797717">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5829106">
      <w:bodyDiv w:val="1"/>
      <w:marLeft w:val="0"/>
      <w:marRight w:val="0"/>
      <w:marTop w:val="0"/>
      <w:marBottom w:val="0"/>
      <w:divBdr>
        <w:top w:val="none" w:sz="0" w:space="0" w:color="auto"/>
        <w:left w:val="none" w:sz="0" w:space="0" w:color="auto"/>
        <w:bottom w:val="none" w:sz="0" w:space="0" w:color="auto"/>
        <w:right w:val="none" w:sz="0" w:space="0" w:color="auto"/>
      </w:divBdr>
    </w:div>
    <w:div w:id="1776707806">
      <w:bodyDiv w:val="1"/>
      <w:marLeft w:val="0"/>
      <w:marRight w:val="0"/>
      <w:marTop w:val="0"/>
      <w:marBottom w:val="0"/>
      <w:divBdr>
        <w:top w:val="none" w:sz="0" w:space="0" w:color="auto"/>
        <w:left w:val="none" w:sz="0" w:space="0" w:color="auto"/>
        <w:bottom w:val="none" w:sz="0" w:space="0" w:color="auto"/>
        <w:right w:val="none" w:sz="0" w:space="0" w:color="auto"/>
      </w:divBdr>
    </w:div>
    <w:div w:id="1778211739">
      <w:bodyDiv w:val="1"/>
      <w:marLeft w:val="0"/>
      <w:marRight w:val="0"/>
      <w:marTop w:val="0"/>
      <w:marBottom w:val="0"/>
      <w:divBdr>
        <w:top w:val="none" w:sz="0" w:space="0" w:color="auto"/>
        <w:left w:val="none" w:sz="0" w:space="0" w:color="auto"/>
        <w:bottom w:val="none" w:sz="0" w:space="0" w:color="auto"/>
        <w:right w:val="none" w:sz="0" w:space="0" w:color="auto"/>
      </w:divBdr>
    </w:div>
    <w:div w:id="1792554590">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20488984">
      <w:bodyDiv w:val="1"/>
      <w:marLeft w:val="0"/>
      <w:marRight w:val="0"/>
      <w:marTop w:val="0"/>
      <w:marBottom w:val="0"/>
      <w:divBdr>
        <w:top w:val="none" w:sz="0" w:space="0" w:color="auto"/>
        <w:left w:val="none" w:sz="0" w:space="0" w:color="auto"/>
        <w:bottom w:val="none" w:sz="0" w:space="0" w:color="auto"/>
        <w:right w:val="none" w:sz="0" w:space="0" w:color="auto"/>
      </w:divBdr>
    </w:div>
    <w:div w:id="1836266190">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5450122">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sChild>
    </w:div>
    <w:div w:id="1855193120">
      <w:bodyDiv w:val="1"/>
      <w:marLeft w:val="0"/>
      <w:marRight w:val="0"/>
      <w:marTop w:val="0"/>
      <w:marBottom w:val="0"/>
      <w:divBdr>
        <w:top w:val="none" w:sz="0" w:space="0" w:color="auto"/>
        <w:left w:val="none" w:sz="0" w:space="0" w:color="auto"/>
        <w:bottom w:val="none" w:sz="0" w:space="0" w:color="auto"/>
        <w:right w:val="none" w:sz="0" w:space="0" w:color="auto"/>
      </w:divBdr>
    </w:div>
    <w:div w:id="1863547972">
      <w:bodyDiv w:val="1"/>
      <w:marLeft w:val="0"/>
      <w:marRight w:val="0"/>
      <w:marTop w:val="0"/>
      <w:marBottom w:val="0"/>
      <w:divBdr>
        <w:top w:val="none" w:sz="0" w:space="0" w:color="auto"/>
        <w:left w:val="none" w:sz="0" w:space="0" w:color="auto"/>
        <w:bottom w:val="none" w:sz="0" w:space="0" w:color="auto"/>
        <w:right w:val="none" w:sz="0" w:space="0" w:color="auto"/>
      </w:divBdr>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899633848">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901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63998162">
      <w:bodyDiv w:val="1"/>
      <w:marLeft w:val="0"/>
      <w:marRight w:val="0"/>
      <w:marTop w:val="0"/>
      <w:marBottom w:val="0"/>
      <w:divBdr>
        <w:top w:val="none" w:sz="0" w:space="0" w:color="auto"/>
        <w:left w:val="none" w:sz="0" w:space="0" w:color="auto"/>
        <w:bottom w:val="none" w:sz="0" w:space="0" w:color="auto"/>
        <w:right w:val="none" w:sz="0" w:space="0" w:color="auto"/>
      </w:divBdr>
    </w:div>
    <w:div w:id="1971737591">
      <w:bodyDiv w:val="1"/>
      <w:marLeft w:val="0"/>
      <w:marRight w:val="0"/>
      <w:marTop w:val="0"/>
      <w:marBottom w:val="0"/>
      <w:divBdr>
        <w:top w:val="none" w:sz="0" w:space="0" w:color="auto"/>
        <w:left w:val="none" w:sz="0" w:space="0" w:color="auto"/>
        <w:bottom w:val="none" w:sz="0" w:space="0" w:color="auto"/>
        <w:right w:val="none" w:sz="0" w:space="0" w:color="auto"/>
      </w:divBdr>
    </w:div>
    <w:div w:id="1980498588">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80013323">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088764035">
      <w:bodyDiv w:val="1"/>
      <w:marLeft w:val="0"/>
      <w:marRight w:val="0"/>
      <w:marTop w:val="0"/>
      <w:marBottom w:val="0"/>
      <w:divBdr>
        <w:top w:val="none" w:sz="0" w:space="0" w:color="auto"/>
        <w:left w:val="none" w:sz="0" w:space="0" w:color="auto"/>
        <w:bottom w:val="none" w:sz="0" w:space="0" w:color="auto"/>
        <w:right w:val="none" w:sz="0" w:space="0" w:color="auto"/>
      </w:divBdr>
    </w:div>
    <w:div w:id="2101027928">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4421068">
      <w:bodyDiv w:val="1"/>
      <w:marLeft w:val="0"/>
      <w:marRight w:val="0"/>
      <w:marTop w:val="0"/>
      <w:marBottom w:val="0"/>
      <w:divBdr>
        <w:top w:val="none" w:sz="0" w:space="0" w:color="auto"/>
        <w:left w:val="none" w:sz="0" w:space="0" w:color="auto"/>
        <w:bottom w:val="none" w:sz="0" w:space="0" w:color="auto"/>
        <w:right w:val="none" w:sz="0" w:space="0" w:color="auto"/>
      </w:divBdr>
    </w:div>
    <w:div w:id="21245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67991337B372E6ED363CC82C581C8086AC4780D6421FFA4B21EA6A0E418A1C5F3D3DC3C396BBC4D296CA92FE7BD4538F0F475Ds1e8I" TargetMode="External"/><Relationship Id="rId18" Type="http://schemas.openxmlformats.org/officeDocument/2006/relationships/hyperlink" Target="consultantplus://offline/ref=BE67991337B372E6ED363CC82C581C8086AC4781D44B1FFA4B21EA6A0E418A1C4D3D65CAC19BF19591DDC593FAs6e4I"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consultantplus://offline/ref=BE67991337B372E6ED363CC82C581C8086AC4780D6421FFA4B21EA6A0E418A1C5F3D3DC5C194E4C1C787929EF963CA549613455F1BsCeDI" TargetMode="External"/><Relationship Id="rId7" Type="http://schemas.openxmlformats.org/officeDocument/2006/relationships/footnotes" Target="footnotes.xml"/><Relationship Id="rId12" Type="http://schemas.openxmlformats.org/officeDocument/2006/relationships/hyperlink" Target="file:///D:\&#1054;&#1088;&#1083;&#1086;&#1074;&#1072;&#1052;&#1048;\&#1091;&#1089;&#1083;&#1091;&#1075;&#1080;\&#1055;&#1088;&#1080;&#1082;&#1072;&#1079;11&#1088;&#1077;&#1075;&#1083;&#1072;&#1084;&#1077;&#1085;&#1090;.docx" TargetMode="External"/><Relationship Id="rId17" Type="http://schemas.openxmlformats.org/officeDocument/2006/relationships/hyperlink" Target="consultantplus://offline/ref=BE67991337B372E6ED363CC82C581C8086AC4780D6421FFA4B21EA6A0E418A1C4D3D65CAC19BF19591DDC593FAs6e4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BE67991337B372E6ED363CC82C581C8086AC4780D6421FFA4B21EA6A0E418A1C5F3D3DC4C594E4C1C787929EF963CA549613455F1BsCeDI" TargetMode="External"/><Relationship Id="rId20" Type="http://schemas.openxmlformats.org/officeDocument/2006/relationships/hyperlink" Target="consultantplus://offline/ref=BE67991337B372E6ED363CC82C581C8086AC4780D6421FFA4B21EA6A0E418A1C5F3D3DC6C19FE4C1C787929EF963CA549613455F1BsCeD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hyperlink" Target="garantf1://12048567.0" TargetMode="External"/><Relationship Id="rId5" Type="http://schemas.openxmlformats.org/officeDocument/2006/relationships/settings" Target="settings.xml"/><Relationship Id="rId15" Type="http://schemas.openxmlformats.org/officeDocument/2006/relationships/hyperlink" Target="consultantplus://offline/ref=BE67991337B372E6ED363CC82C581C8086AC4780D6421FFA4B21EA6A0E418A1C5F3D3DC5C99DE4C1C787929EF963CA549613455F1BsCeDI"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consultantplus://offline/ref=BE67991337B372E6ED363CC82C581C8086AC4781D44B1FFA4B21EA6A0E418A1C5F3D3DC6C09DED949EC893C2BC30D9559713475807CE9B09s2e3I" TargetMode="External"/><Relationship Id="rId19" Type="http://schemas.openxmlformats.org/officeDocument/2006/relationships/hyperlink" Target="consultantplus://offline/ref=BE67991337B372E6ED363CC82C581C8086AC4B87D2471FFA4B21EA6A0E418A1C4D3D65CAC19BF19591DDC593FAs6e4I" TargetMode="External"/><Relationship Id="rId4" Type="http://schemas.openxmlformats.org/officeDocument/2006/relationships/styles" Target="styles.xml"/><Relationship Id="rId9" Type="http://schemas.openxmlformats.org/officeDocument/2006/relationships/hyperlink" Target="http://www.gosuslugi.ru" TargetMode="External"/><Relationship Id="rId14" Type="http://schemas.openxmlformats.org/officeDocument/2006/relationships/hyperlink" Target="consultantplus://offline/ref=BE67991337B372E6ED363CC82C581C8086AC4780D6421FFA4B21EA6A0E418A1C5F3D3DC6C09DEF9090C893C2BC30D9559713475807CE9B09s2e3I"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E885-624D-4CE2-8AD7-4CC4996D03F7}">
  <ds:schemaRefs>
    <ds:schemaRef ds:uri="http://schemas.openxmlformats.org/officeDocument/2006/bibliography"/>
  </ds:schemaRefs>
</ds:datastoreItem>
</file>

<file path=customXml/itemProps2.xml><?xml version="1.0" encoding="utf-8"?>
<ds:datastoreItem xmlns:ds="http://schemas.openxmlformats.org/officeDocument/2006/customXml" ds:itemID="{03026743-AEBD-46E9-A733-FC87072D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18721</Words>
  <Characters>106716</Characters>
  <Application>Microsoft Office Word</Application>
  <DocSecurity>0</DocSecurity>
  <Lines>889</Lines>
  <Paragraphs>250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Шаблон проекта административного регламента</vt:lpstr>
      <vt:lpstr>    Общие положения</vt:lpstr>
      <vt:lpstr>    Регламент устанавливает порядок и стандарт предоставления муниципальной услуги п</vt:lpstr>
      <vt:lpstr>    Заявителями, имеющими право на получение Муниципальной услуги, являются: граждан</vt:lpstr>
      <vt:lpstr>    Представлять интересы заявителя вправе доверенное лицо, действующее на основании</vt:lpstr>
      <vt:lpstr>    Информация о местах нахождения Комитета по образованию администрации муниципальн</vt:lpstr>
      <vt:lpstr>    на стендах в местах предоставления муниципальной услуги; </vt:lpstr>
      <vt:lpstr>    на сайте комитета, организации;</vt:lpstr>
      <vt:lpstr>    на портале «Современное образование Ленинградской области» (далее – Портал): www</vt:lpstr>
      <vt:lpstr>    Стандарт предоставления Муниципальной услуги</vt:lpstr>
      <vt:lpstr>    Полное наименование Муниципальной услуги:</vt:lpstr>
      <vt:lpstr>    «Запись на обучение по дополнительным общеобразовательным программам».</vt:lpstr>
      <vt:lpstr>    Муниципальную услугу предоставляют Организации, находящиеся в ведении Комитета </vt:lpstr>
      <vt:lpstr>    Организации обеспечивают предоставление Муниципальной услуги в электронной форме</vt:lpstr>
      <vt:lpstr>    В целях предоставления Муниципальной  услуги установление личности заявителя мож</vt:lpstr>
      <vt:lpstr>    При предоставлении муниципальной  услуги в электронной форме идентификация и аут</vt:lpstr>
      <vt:lpstr>    Результатом предоставления Муниципальной услуги является:</vt:lpstr>
      <vt:lpstr>    решение о предоставлении Муниципальной услуги в виде электронной записи в Личном</vt:lpstr>
      <vt:lpstr>    решение об отказе в предоставлении Муниципальной услуги, при наличии оснований д</vt:lpstr>
      <vt:lpstr>    Результат предоставления Муниципальной услуги независимо от принятого решения оф</vt:lpstr>
      <vt:lpstr>    Решение о предоставлении Муниципальной услуги направляется Заявителю после осуще</vt:lpstr>
      <vt:lpstr>    при необходимости проведения вступительных (приемных) испытаний – в течение 4 (Ч</vt:lpstr>
      <vt:lpstr>    при отсутствии необходимости проведения вступительных (приемных) испытаний – в д</vt:lpstr>
      <vt:lpstr>    Сведения о предоставлении Муниципальной услуги в течение 1 (Одного) рабочего дня</vt:lpstr>
      <vt:lpstr>    Запрос о предоставлении Муниципальной услуги, поданный в электронной форме посре</vt:lpstr>
      <vt:lpstr>    Запрос, поданный в иных формах, предусмотренных законодательством Российской Фед</vt:lpstr>
      <vt:lpstr>    Срок предоставления Муниципальной услуги: </vt:lpstr>
      <vt:lpstr>    при необходимости проведения вступительных (приемных) испытаний составляет не бо</vt:lpstr>
      <vt:lpstr>    при отсутствии необходимости проведения вступительных (приемных) испытаний соста</vt:lpstr>
      <vt:lpstr>    В случае наличия оснований для отказа в предоставлении Муниципальной услуги, соо</vt:lpstr>
      <vt:lpstr>    при необходимости проведения вступительных (приемных) испытаний – в срок не боле</vt:lpstr>
      <vt:lpstr>    при отсутствии необходимости проведения вступительных (приемных) испытаний – в с</vt:lpstr>
      <vt:lpstr>    Исчерпывающий перечень документов, необходимых в соответствии с законодательными</vt:lpstr>
      <vt:lpstr>    Перечень документов, необходимых для предоставления Муниципальной услуги:</vt:lpstr>
      <vt:lpstr>    Запрос о предоставлении Муниципальной услуги по форме, приведенной  в Приложении</vt:lpstr>
      <vt:lpstr>    документ, удостоверяющий личность кандидата на обучение;</vt:lpstr>
      <vt:lpstr>    документ, удостоверяющий личность Заявителя в случае обращения за предоставление</vt:lpstr>
      <vt:lpstr>    документ, подтверждающий полномочия представителя Заявителя, в случае обращения </vt:lpstr>
      <vt:lpstr>    документы об отсутствии медицинских противопоказаний для занятий отдельными вида</vt:lpstr>
      <vt:lpstr>    копия документа, подтверждающего регистрацию в системе индивидуального (персониф</vt:lpstr>
      <vt:lpstr>    копия документа, подтверждающего регистрацию в системе индивидуального (персониф</vt:lpstr>
      <vt:lpstr>    Описание требований к документам и формам представления в зависимости от способа</vt:lpstr>
      <vt:lpstr>    В случае, если для предоставления Муниципальной услуги необходима обработка перс</vt:lpstr>
      <vt:lpstr>    Организации запрещено требовать у Заявителя:</vt:lpstr>
      <vt:lpstr>    представления документов и информации или осуществления действий, представление </vt:lpstr>
      <vt:lpstr>    представления документов и информации, в том числе подтверждающих внесение Заяви</vt:lpstr>
      <vt:lpstr>    осуществления действий, в том числе согласований, необходимых для получения Муни</vt:lpstr>
      <vt:lpstr>    представления документов и информации, отсутствие и (или) недостоверность которы</vt:lpstr>
      <vt:lpstr>    Документы, составленные на иностранном языке, подлежат переводу на русский язык.</vt:lpstr>
      <vt:lpstr>    Исчерпывающий перечень документов, необходимых для предоставления Муниципальной</vt:lpstr>
      <vt:lpstr>    Организация в порядке межведомственного информационного взаимодействия в целях </vt:lpstr>
      <vt:lpstr>    в случае, предусмотренном подпунктом 2.3.1. настоящего Административного регламе</vt:lpstr>
      <vt:lpstr>    Непредставление (несвоевременное представление) органами государственной власти,</vt:lpstr>
      <vt:lpstr>    Должностное лицо и (или) работник указанных в пункте 2.7. настоящего Администрат</vt:lpstr>
      <vt:lpstr>    Заявитель вправе представить документы (сведения), указанные в пункте 2.7 настоя</vt:lpstr>
      <vt:lpstr>    При предоставлении Муниципальной услуги запрещается требовать от Заявителя:</vt:lpstr>
      <vt:lpstr>    При наступлении событий, являющихся основанием для предоставления государственн</vt:lpstr>
      <vt:lpstr>    Исчерпывающий перечень оснований для приостановления предоставления Муниципальн</vt:lpstr>
      <vt:lpstr>    Исчерпывающий перечень оснований для отказа в приеме документов, необходимых для</vt:lpstr>
      <vt:lpstr>    Основаниями для отказа в приеме документов, необходимых для предоставления Муниц</vt:lpstr>
      <vt:lpstr>    обращение за предоставлением иной Муниципальной услуги;</vt:lpstr>
      <vt:lpstr>    Заявителем представлен неполный комплект документов, необходимых для предоставле</vt:lpstr>
      <vt:lpstr>    документы, необходимые для предоставления Муниципальной услуги, утратили силу;</vt:lpstr>
      <vt:lpstr>    документы содержат подчистки и исправления текста, не заверенные в порядке, уста</vt:lpstr>
      <vt:lpstr>    документы содержат повреждения, наличие которых не позволяет в полном объеме исп</vt:lpstr>
      <vt:lpstr>    некорректное заполнение обязательных полей в форме интерактивного Запроса на ЕПГ</vt:lpstr>
      <vt:lpstr>    подача Запроса и иных документов в электронной форме, подписанных с использовани</vt:lpstr>
      <vt:lpstr>    поступление Запроса, аналогичного ранее зарегистрированному Запросу, срок предос</vt:lpstr>
      <vt:lpstr>    При обращении через ЕПГУ решение об отказе в приеме документов, необходимых для </vt:lpstr>
      <vt:lpstr>    Исчерпывающий перечень оснований для отказа в предоставлении Муниципальной услуг</vt:lpstr>
      <vt:lpstr>    наличие противоречивых сведений в Запросе и приложенных к нему документах;</vt:lpstr>
      <vt:lpstr>    несоответствие категории Заявителя кругу лиц, указанных в подразделе 1.2. настоя</vt:lpstr>
      <vt:lpstr>    несоответствие документов, указанных в подразделе 2.6 настоящего Административно</vt:lpstr>
      <vt:lpstr>    Запрос подан лицом, не имеющим полномочий представлять интересы Заявителя;</vt:lpstr>
      <vt:lpstr>    отзыв Запроса по инициативе Заявителя;</vt:lpstr>
      <vt:lpstr>    наличие медицинских противопоказаний для освоения программ по отдельным видам ис</vt:lpstr>
      <vt:lpstr>    отсутствие свободных мест в Организации;</vt:lpstr>
      <vt:lpstr>    неявка в Организацию в течение 4 (Четырех) рабочих дней после получения уведомле</vt:lpstr>
      <vt:lpstr>    доступный остаток обеспечения сертификата дополнительного образования в текущем </vt:lpstr>
      <vt:lpstr>    неявка на прохождение вступительных (приемных) испытаний в Организацию; </vt:lpstr>
      <vt:lpstr>    непредставление оригиналов документов, сведения о которых указаны Заявителем в э</vt:lpstr>
      <vt:lpstr>    несоответствие оригиналов документов сведениям, указанным в электронной форме За</vt:lpstr>
      <vt:lpstr>    отрицательные результаты вступительных (приемных) испытаний;</vt:lpstr>
      <vt:lpstr>    недостоверность информации, которая содержится в документах, представленных Заяв</vt:lpstr>
      <vt:lpstr>    Порядок, размер и основания взимания государственной пошлины или иной платы, взи</vt:lpstr>
      <vt:lpstr>    Максимальный срок ожидания в очереди при  личной подаче Запроса в Организацию о</vt:lpstr>
      <vt:lpstr>    Срок регистрации запроса заявителя о предоставлении муниципальной услуги в орган</vt:lpstr>
      <vt:lpstr>    Требования к помещениям, в которых предоставляется Муниципальная услуга, к залу </vt:lpstr>
      <vt:lpstr>    Показатели доступности и качества Муниципальной услуги.</vt:lpstr>
      <vt:lpstr>    Показатели доступности муниципальной услуги:</vt:lpstr>
      <vt:lpstr>    Показатели доступности муниципальной услуги (специальные, применимые в отношении</vt:lpstr>
      <vt:lpstr>    Показатели качества муниципальной услуги:</vt:lpstr>
      <vt:lpstr>    После получения результата услуги, предоставление которой осуществлялось в элект</vt:lpstr>
      <vt:lpstr>    Перечисление услуг, которые являются необходимыми и обязательными для предоставл</vt:lpstr>
      <vt:lpstr>    Иные требования, в том числе учитывающие особенности предоставления муниципальн</vt:lpstr>
      <vt:lpstr>    Состав, последовательность и сроки выполнения административных процедур, требов</vt:lpstr>
      <vt:lpstr>    Состав, последовательность и сроки выполнения административных процедур, требов</vt:lpstr>
      <vt:lpstr>    Предоставление государственной услуги включает в себя следующие административные</vt:lpstr>
      <vt:lpstr>    Прием и регистрация Запроса и документов, необходимых для предоставления Муницип</vt:lpstr>
      <vt:lpstr>    Основание для начала административной процедуры: подача  заявления в Организаци</vt:lpstr>
      <vt:lpstr>    Содержание административного действия, продолжительность и(или) максимальный ср</vt:lpstr>
    </vt:vector>
  </TitlesOfParts>
  <Company>SPecialiST RePack</Company>
  <LinksUpToDate>false</LinksUpToDate>
  <CharactersWithSpaces>125187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exif_MSED_06c19cb03d246fbdacf6b444d415e3c898accf10910587859c110ec94e308ddb</dc:description>
  <cp:lastModifiedBy>Anna</cp:lastModifiedBy>
  <cp:revision>22</cp:revision>
  <cp:lastPrinted>2021-10-11T12:32:00Z</cp:lastPrinted>
  <dcterms:created xsi:type="dcterms:W3CDTF">2021-10-11T14:40:00Z</dcterms:created>
  <dcterms:modified xsi:type="dcterms:W3CDTF">2021-10-12T06:18:00Z</dcterms:modified>
</cp:coreProperties>
</file>