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CE53EB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Цветкову Сергею Александровичу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020A95" w:rsidRPr="00020A95">
        <w:t>47:14:</w:t>
      </w:r>
      <w:r w:rsidR="00CE53EB">
        <w:t>0903038:7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CE53EB" w:rsidRPr="00CE53EB">
        <w:rPr>
          <w:rFonts w:ascii="Times New Roman" w:hAnsi="Times New Roman" w:cs="Times New Roman"/>
          <w:color w:val="000000"/>
          <w:sz w:val="24"/>
          <w:szCs w:val="24"/>
        </w:rPr>
        <w:t>47:14:0903038:7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CE53EB">
        <w:rPr>
          <w:rFonts w:ascii="Times New Roman" w:hAnsi="Times New Roman" w:cs="Times New Roman"/>
          <w:color w:val="000000"/>
          <w:sz w:val="24"/>
          <w:szCs w:val="24"/>
        </w:rPr>
        <w:t>Цветков Сергей Александрович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CE53EB">
        <w:rPr>
          <w:rFonts w:ascii="Times New Roman" w:hAnsi="Times New Roman" w:cs="Times New Roman"/>
          <w:color w:val="000000"/>
          <w:sz w:val="24"/>
          <w:szCs w:val="24"/>
        </w:rPr>
        <w:t>Цветкова Сергея Александровича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E53EB" w:rsidRPr="00CE53EB">
        <w:rPr>
          <w:rFonts w:ascii="Times New Roman" w:hAnsi="Times New Roman" w:cs="Times New Roman"/>
          <w:iCs/>
          <w:sz w:val="24"/>
          <w:szCs w:val="24"/>
        </w:rPr>
        <w:t>47:14:0903038:7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020A95"/>
    <w:rsid w:val="00374DB3"/>
    <w:rsid w:val="0037664D"/>
    <w:rsid w:val="005F1574"/>
    <w:rsid w:val="00BB3131"/>
    <w:rsid w:val="00CE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2024-02-19T11:46:00Z</dcterms:created>
  <dcterms:modified xsi:type="dcterms:W3CDTF">2024-02-19T11:46:00Z</dcterms:modified>
</cp:coreProperties>
</file>